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E4A0A" w14:textId="77777777" w:rsidR="00762884" w:rsidRPr="00084B1E" w:rsidRDefault="00762884" w:rsidP="00762884">
      <w:pPr>
        <w:pStyle w:val="aff6"/>
        <w:tabs>
          <w:tab w:val="left" w:pos="4335"/>
        </w:tabs>
        <w:jc w:val="center"/>
        <w:rPr>
          <w:rFonts w:ascii="Georgia" w:hAnsi="Georgia" w:cs="Arial"/>
        </w:rPr>
      </w:pPr>
      <w:r w:rsidRPr="00203904">
        <w:rPr>
          <w:sz w:val="28"/>
          <w:szCs w:val="28"/>
        </w:rPr>
        <w:object w:dxaOrig="1173" w:dyaOrig="1340" w14:anchorId="0A21E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0.75pt" o:ole="" fillcolor="window">
            <v:imagedata r:id="rId9" o:title=""/>
          </v:shape>
          <o:OLEObject Type="Embed" ProgID="Word.Picture.8" ShapeID="_x0000_i1025" DrawAspect="Content" ObjectID="_1827325847" r:id="rId10"/>
        </w:object>
      </w:r>
    </w:p>
    <w:p w14:paraId="035B41EB" w14:textId="77777777" w:rsidR="00762884" w:rsidRPr="00203904" w:rsidRDefault="00762884" w:rsidP="00762884">
      <w:pPr>
        <w:spacing w:line="20" w:lineRule="atLeast"/>
        <w:contextualSpacing/>
        <w:jc w:val="center"/>
        <w:rPr>
          <w:b/>
          <w:lang w:val="uk-UA"/>
        </w:rPr>
      </w:pPr>
      <w:r w:rsidRPr="00203904">
        <w:rPr>
          <w:b/>
        </w:rPr>
        <w:t>РЕСПУБЛИКА  КРЫМ</w:t>
      </w:r>
    </w:p>
    <w:p w14:paraId="5EFC9781" w14:textId="77777777" w:rsidR="00762884" w:rsidRPr="00203904" w:rsidRDefault="00762884" w:rsidP="00762884">
      <w:pPr>
        <w:spacing w:line="20" w:lineRule="atLeast"/>
        <w:contextualSpacing/>
        <w:jc w:val="center"/>
        <w:rPr>
          <w:b/>
        </w:rPr>
      </w:pPr>
      <w:r w:rsidRPr="00203904">
        <w:rPr>
          <w:b/>
        </w:rPr>
        <w:t>НИЖНЕГОРСКИЙ  РАЙОН</w:t>
      </w:r>
    </w:p>
    <w:p w14:paraId="1B4D267A" w14:textId="77777777" w:rsidR="00762884" w:rsidRPr="00203904" w:rsidRDefault="00762884" w:rsidP="00762884">
      <w:pPr>
        <w:spacing w:line="20" w:lineRule="atLeast"/>
        <w:contextualSpacing/>
        <w:jc w:val="center"/>
        <w:rPr>
          <w:b/>
        </w:rPr>
      </w:pPr>
      <w:r>
        <w:rPr>
          <w:b/>
        </w:rPr>
        <w:t>ДРОФИНСКИЙ</w:t>
      </w:r>
      <w:r w:rsidRPr="00203904">
        <w:rPr>
          <w:b/>
        </w:rPr>
        <w:t xml:space="preserve"> СЕЛЬСКИЙ СОВЕТ</w:t>
      </w:r>
    </w:p>
    <w:p w14:paraId="79C9DE66" w14:textId="77777777" w:rsidR="00762884" w:rsidRPr="00203904" w:rsidRDefault="00762884" w:rsidP="00762884">
      <w:pPr>
        <w:spacing w:line="20" w:lineRule="atLeast"/>
        <w:contextualSpacing/>
        <w:jc w:val="center"/>
        <w:rPr>
          <w:b/>
        </w:rPr>
      </w:pPr>
      <w:r>
        <w:rPr>
          <w:b/>
        </w:rPr>
        <w:t>ДРОФИНСКОЕ</w:t>
      </w:r>
      <w:r w:rsidRPr="00203904">
        <w:rPr>
          <w:b/>
        </w:rPr>
        <w:t xml:space="preserve"> СЕЛЬСКОЕ ПОСЕЛЕНИЕ</w:t>
      </w:r>
    </w:p>
    <w:p w14:paraId="6FC22617" w14:textId="0E84690E" w:rsidR="00762884" w:rsidRDefault="00762884" w:rsidP="00762884">
      <w:pPr>
        <w:keepNext/>
        <w:widowControl w:val="0"/>
        <w:tabs>
          <w:tab w:val="left" w:pos="8235"/>
        </w:tabs>
        <w:outlineLvl w:val="0"/>
        <w:rPr>
          <w:b/>
          <w:bCs/>
        </w:rPr>
      </w:pPr>
      <w:r>
        <w:rPr>
          <w:b/>
          <w:bCs/>
        </w:rPr>
        <w:tab/>
      </w:r>
    </w:p>
    <w:p w14:paraId="0DDAE09C" w14:textId="16E29BEC" w:rsidR="0066016C" w:rsidRPr="00FC6199" w:rsidRDefault="00BE2602" w:rsidP="00BE7858">
      <w:pPr>
        <w:jc w:val="center"/>
        <w:rPr>
          <w:rFonts w:eastAsia="Times New Roman"/>
          <w:b/>
          <w:bCs/>
        </w:rPr>
      </w:pPr>
      <w:r w:rsidRPr="00FC6199">
        <w:rPr>
          <w:rFonts w:eastAsia="Times New Roman"/>
          <w:b/>
          <w:bCs/>
        </w:rPr>
        <w:t>ПОСТАНОВЛЕНИЕ №</w:t>
      </w:r>
      <w:r w:rsidR="00E30A10">
        <w:rPr>
          <w:rFonts w:eastAsia="Times New Roman"/>
          <w:b/>
          <w:bCs/>
        </w:rPr>
        <w:t>232-02</w:t>
      </w:r>
    </w:p>
    <w:p w14:paraId="75909437" w14:textId="56A3FEB0" w:rsidR="00BE2602" w:rsidRDefault="00FC6199" w:rsidP="00E30A10">
      <w:pPr>
        <w:tabs>
          <w:tab w:val="left" w:pos="7560"/>
        </w:tabs>
        <w:rPr>
          <w:rFonts w:eastAsia="Times New Roman"/>
          <w:noProof/>
          <w:shd w:val="clear" w:color="auto" w:fill="FFFFFF"/>
        </w:rPr>
      </w:pPr>
      <w:r>
        <w:rPr>
          <w:rFonts w:eastAsia="Times New Roman"/>
          <w:noProof/>
          <w:shd w:val="clear" w:color="auto" w:fill="FFFFFF"/>
        </w:rPr>
        <w:t xml:space="preserve">от </w:t>
      </w:r>
      <w:r w:rsidR="00E30A10">
        <w:rPr>
          <w:rFonts w:eastAsia="Times New Roman"/>
          <w:noProof/>
          <w:shd w:val="clear" w:color="auto" w:fill="FFFFFF"/>
        </w:rPr>
        <w:t>15</w:t>
      </w:r>
      <w:r>
        <w:rPr>
          <w:rFonts w:eastAsia="Times New Roman"/>
          <w:noProof/>
          <w:shd w:val="clear" w:color="auto" w:fill="FFFFFF"/>
        </w:rPr>
        <w:t>.</w:t>
      </w:r>
      <w:r w:rsidR="00E30A10">
        <w:rPr>
          <w:rFonts w:eastAsia="Times New Roman"/>
          <w:noProof/>
          <w:shd w:val="clear" w:color="auto" w:fill="FFFFFF"/>
        </w:rPr>
        <w:t>12</w:t>
      </w:r>
      <w:r>
        <w:rPr>
          <w:rFonts w:eastAsia="Times New Roman"/>
          <w:noProof/>
          <w:shd w:val="clear" w:color="auto" w:fill="FFFFFF"/>
        </w:rPr>
        <w:t>.2025 г.</w:t>
      </w:r>
      <w:r w:rsidR="00E30A10">
        <w:rPr>
          <w:rFonts w:eastAsia="Times New Roman"/>
          <w:noProof/>
          <w:shd w:val="clear" w:color="auto" w:fill="FFFFFF"/>
        </w:rPr>
        <w:tab/>
        <w:t>с.Дрофино</w:t>
      </w:r>
    </w:p>
    <w:p w14:paraId="21EB3C04" w14:textId="77777777" w:rsidR="00FC6199" w:rsidRPr="00FC6199" w:rsidRDefault="00FC6199" w:rsidP="00BE2602">
      <w:pPr>
        <w:rPr>
          <w:rFonts w:eastAsia="Times New Roman"/>
          <w:noProof/>
          <w:shd w:val="clear" w:color="auto" w:fill="FFFFFF"/>
        </w:rPr>
      </w:pPr>
    </w:p>
    <w:p w14:paraId="5A1BDFE5" w14:textId="0767297D" w:rsidR="0015556F" w:rsidRPr="00FC6199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b/>
          <w:bCs/>
          <w:lang w:eastAsia="ar-SA"/>
        </w:rPr>
      </w:pPr>
      <w:proofErr w:type="gramStart"/>
      <w:r w:rsidRPr="00FC6199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540192" w:rsidRPr="00FC6199">
        <w:rPr>
          <w:rFonts w:eastAsia="Times New Roman"/>
          <w:b/>
          <w:bCs/>
          <w:lang w:eastAsia="ar-SA"/>
        </w:rPr>
        <w:t>«</w:t>
      </w:r>
      <w:r w:rsidR="0015556F" w:rsidRPr="00FC6199">
        <w:rPr>
          <w:rFonts w:eastAsia="Times New Roman"/>
          <w:b/>
          <w:bCs/>
          <w:lang w:eastAsia="ar-SA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rPr>
          <w:rFonts w:eastAsia="Times New Roman"/>
          <w:b/>
          <w:bCs/>
          <w:lang w:eastAsia="ar-SA"/>
        </w:rPr>
        <w:t>«</w:t>
      </w:r>
      <w:r w:rsidR="0015556F" w:rsidRPr="00FC6199">
        <w:rPr>
          <w:rFonts w:eastAsia="Times New Roman"/>
          <w:b/>
          <w:bCs/>
          <w:lang w:eastAsia="ar-SA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rPr>
          <w:rFonts w:eastAsia="Times New Roman"/>
          <w:b/>
          <w:bCs/>
          <w:lang w:eastAsia="ar-SA"/>
        </w:rPr>
        <w:t>»</w:t>
      </w:r>
      <w:r w:rsidR="0015556F" w:rsidRPr="00FC6199">
        <w:rPr>
          <w:rFonts w:eastAsia="Times New Roman"/>
          <w:b/>
          <w:bCs/>
          <w:lang w:eastAsia="ar-SA"/>
        </w:rPr>
        <w:t>, на учет в качестве лиц, имеющих право на предоставление земельных участков в собственность бесплатно</w:t>
      </w:r>
      <w:r w:rsidR="00540192" w:rsidRPr="00FC6199">
        <w:rPr>
          <w:rFonts w:eastAsia="Times New Roman"/>
          <w:b/>
          <w:bCs/>
          <w:lang w:eastAsia="ar-SA"/>
        </w:rPr>
        <w:t>»</w:t>
      </w:r>
      <w:proofErr w:type="gramEnd"/>
    </w:p>
    <w:p w14:paraId="0CBFA52D" w14:textId="77777777" w:rsidR="00BE2602" w:rsidRPr="00FC6199" w:rsidRDefault="00BE2602" w:rsidP="00BE2602">
      <w:pPr>
        <w:tabs>
          <w:tab w:val="left" w:pos="5103"/>
        </w:tabs>
        <w:ind w:right="-1"/>
        <w:jc w:val="center"/>
        <w:rPr>
          <w:rFonts w:eastAsia="Times New Roman"/>
        </w:rPr>
      </w:pPr>
    </w:p>
    <w:p w14:paraId="2F307808" w14:textId="4B026847" w:rsidR="00BE2602" w:rsidRPr="00FC6199" w:rsidRDefault="00BE2602" w:rsidP="00BE2602">
      <w:pPr>
        <w:ind w:firstLine="709"/>
        <w:jc w:val="both"/>
        <w:rPr>
          <w:rFonts w:eastAsia="Times New Roman"/>
        </w:rPr>
      </w:pPr>
      <w:proofErr w:type="gramStart"/>
      <w:r w:rsidRPr="00FC6199">
        <w:rPr>
          <w:rFonts w:eastAsia="Times New Roman"/>
          <w:lang w:eastAsia="ar-SA"/>
        </w:rPr>
        <w:t xml:space="preserve">В соответствии с </w:t>
      </w:r>
      <w:r w:rsidR="00E77916" w:rsidRPr="00FC6199">
        <w:rPr>
          <w:rFonts w:eastAsia="Times New Roman"/>
          <w:lang w:eastAsia="ar-SA"/>
        </w:rPr>
        <w:t>Земельным</w:t>
      </w:r>
      <w:r w:rsidR="00C05EF9" w:rsidRPr="00FC6199">
        <w:rPr>
          <w:rFonts w:eastAsia="Times New Roman"/>
          <w:lang w:eastAsia="ar-SA"/>
        </w:rPr>
        <w:t xml:space="preserve"> кодексом Российской Федерации, </w:t>
      </w:r>
      <w:r w:rsidRPr="00FC6199">
        <w:rPr>
          <w:rFonts w:eastAsia="Times New Roman"/>
          <w:lang w:eastAsia="ar-SA"/>
        </w:rPr>
        <w:t xml:space="preserve">Федеральным законом от 06.10.2003 № 131-ФЗ </w:t>
      </w:r>
      <w:r w:rsidR="00540192" w:rsidRPr="00FC6199">
        <w:rPr>
          <w:rFonts w:eastAsia="Times New Roman"/>
          <w:lang w:eastAsia="ar-SA"/>
        </w:rPr>
        <w:t>«</w:t>
      </w:r>
      <w:r w:rsidRPr="00FC6199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540192" w:rsidRPr="00FC6199">
        <w:rPr>
          <w:rFonts w:eastAsia="Times New Roman"/>
          <w:lang w:eastAsia="ar-SA"/>
        </w:rPr>
        <w:t>»</w:t>
      </w:r>
      <w:r w:rsidRPr="00FC6199">
        <w:rPr>
          <w:rFonts w:eastAsia="Times New Roman"/>
          <w:lang w:eastAsia="ar-SA"/>
        </w:rPr>
        <w:t xml:space="preserve">, Федеральным законом от 27.07.2010 № 210-ФЗ </w:t>
      </w:r>
      <w:r w:rsidR="00540192" w:rsidRPr="00FC6199">
        <w:rPr>
          <w:rFonts w:eastAsia="Times New Roman"/>
          <w:lang w:eastAsia="ar-SA"/>
        </w:rPr>
        <w:t>«</w:t>
      </w:r>
      <w:r w:rsidRPr="00FC6199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540192" w:rsidRPr="00FC6199">
        <w:rPr>
          <w:rFonts w:eastAsia="Times New Roman"/>
          <w:lang w:eastAsia="ar-SA"/>
        </w:rPr>
        <w:t>»</w:t>
      </w:r>
      <w:r w:rsidRPr="00FC6199">
        <w:rPr>
          <w:rFonts w:eastAsia="Times New Roman"/>
        </w:rPr>
        <w:t>,</w:t>
      </w:r>
      <w:r w:rsidR="00BE7858" w:rsidRPr="00FC6199">
        <w:rPr>
          <w:rFonts w:eastAsia="Times New Roman"/>
        </w:rPr>
        <w:t xml:space="preserve"> Законом Республики Крым от 15.01.2015 № 66-ЗРК/2015 </w:t>
      </w:r>
      <w:r w:rsidR="00BE7858" w:rsidRPr="00FC6199">
        <w:rPr>
          <w:rFonts w:eastAsia="Times New Roman"/>
          <w:lang w:bidi="ru-RU"/>
        </w:rPr>
        <w:t xml:space="preserve">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отношений», </w:t>
      </w:r>
      <w:r w:rsidR="00BE7858" w:rsidRPr="00FC6199">
        <w:rPr>
          <w:rFonts w:eastAsia="Times New Roman"/>
        </w:rPr>
        <w:t>постановлением Совета министров Республики Крым от</w:t>
      </w:r>
      <w:proofErr w:type="gramEnd"/>
      <w:r w:rsidR="00BE7858" w:rsidRPr="00FC6199">
        <w:rPr>
          <w:rFonts w:eastAsia="Times New Roman"/>
        </w:rPr>
        <w:t xml:space="preserve"> 10.02.2015 № 41 «Об утверждении Порядка ведения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собственности»,</w:t>
      </w:r>
      <w:r w:rsidRPr="00FC6199">
        <w:rPr>
          <w:rFonts w:eastAsia="Times New Roman"/>
        </w:rPr>
        <w:t xml:space="preserve"> руководствуясь Уставом</w:t>
      </w:r>
      <w:r w:rsidR="00762884">
        <w:rPr>
          <w:rFonts w:eastAsia="Times New Roman"/>
        </w:rPr>
        <w:t xml:space="preserve"> муниципального образования </w:t>
      </w:r>
      <w:r w:rsidRPr="00FC6199">
        <w:rPr>
          <w:rFonts w:eastAsia="Times New Roman"/>
        </w:rPr>
        <w:t xml:space="preserve"> </w:t>
      </w:r>
      <w:proofErr w:type="spellStart"/>
      <w:r w:rsidR="00762884">
        <w:rPr>
          <w:rFonts w:eastAsia="Times New Roman"/>
        </w:rPr>
        <w:t>Дрофинское</w:t>
      </w:r>
      <w:proofErr w:type="spellEnd"/>
      <w:r w:rsidR="00762884">
        <w:rPr>
          <w:rFonts w:eastAsia="Times New Roman"/>
        </w:rPr>
        <w:t xml:space="preserve"> сельское поселение Нижнегорского</w:t>
      </w:r>
      <w:proofErr w:type="gramStart"/>
      <w:r w:rsidR="00762884">
        <w:rPr>
          <w:rFonts w:eastAsia="Times New Roman"/>
        </w:rPr>
        <w:t xml:space="preserve"> </w:t>
      </w:r>
      <w:r w:rsidR="00BE7858" w:rsidRPr="00FC6199">
        <w:rPr>
          <w:rFonts w:eastAsia="Times New Roman"/>
        </w:rPr>
        <w:t>,</w:t>
      </w:r>
      <w:proofErr w:type="gramEnd"/>
      <w:r w:rsidR="00BE7858" w:rsidRPr="00FC6199">
        <w:rPr>
          <w:rFonts w:eastAsia="Times New Roman"/>
        </w:rPr>
        <w:t xml:space="preserve"> администрация </w:t>
      </w:r>
      <w:proofErr w:type="spellStart"/>
      <w:r w:rsidR="00762884">
        <w:rPr>
          <w:rFonts w:eastAsia="Times New Roman"/>
        </w:rPr>
        <w:t>Дрофинского</w:t>
      </w:r>
      <w:proofErr w:type="spellEnd"/>
      <w:r w:rsidR="00762884">
        <w:rPr>
          <w:rFonts w:eastAsia="Times New Roman"/>
        </w:rPr>
        <w:t xml:space="preserve"> сельского поселения </w:t>
      </w:r>
      <w:r w:rsidRPr="00FC6199">
        <w:rPr>
          <w:rFonts w:eastAsia="Times New Roman"/>
          <w:bCs/>
        </w:rPr>
        <w:t>п о с т а н о в л я е т:</w:t>
      </w:r>
    </w:p>
    <w:p w14:paraId="717985B9" w14:textId="77777777" w:rsidR="00BE2602" w:rsidRPr="00FC6199" w:rsidRDefault="00BE2602" w:rsidP="00551802">
      <w:pPr>
        <w:ind w:firstLine="709"/>
        <w:jc w:val="both"/>
        <w:rPr>
          <w:rFonts w:eastAsia="Times New Roman"/>
          <w:lang w:eastAsia="ar-SA"/>
        </w:rPr>
      </w:pPr>
      <w:bookmarkStart w:id="0" w:name="_Hlk94089191"/>
      <w:bookmarkStart w:id="1" w:name="_Hlk94090791"/>
    </w:p>
    <w:bookmarkEnd w:id="0"/>
    <w:bookmarkEnd w:id="1"/>
    <w:p w14:paraId="5E0BFA99" w14:textId="13F4CB14" w:rsidR="00BE2602" w:rsidRPr="00FC6199" w:rsidRDefault="00551802" w:rsidP="00551802">
      <w:pPr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1. </w:t>
      </w:r>
      <w:proofErr w:type="gramStart"/>
      <w:r w:rsidR="00BE2602" w:rsidRPr="00FC6199">
        <w:rPr>
          <w:rFonts w:eastAsia="Times New Roman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="00540192" w:rsidRPr="00FC6199">
        <w:rPr>
          <w:rFonts w:eastAsia="Times New Roman"/>
          <w:lang w:eastAsia="ar-SA"/>
        </w:rPr>
        <w:t>«</w:t>
      </w:r>
      <w:r w:rsidR="0015556F" w:rsidRPr="00FC6199"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t>«</w:t>
      </w:r>
      <w:r w:rsidR="0015556F" w:rsidRPr="00FC6199"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t>»</w:t>
      </w:r>
      <w:r w:rsidR="0015556F" w:rsidRPr="00FC6199">
        <w:t>, на учет в качестве лиц, имеющих право на предоставление земельных участков в собственность бесплатно</w:t>
      </w:r>
      <w:r w:rsidR="00540192" w:rsidRPr="00FC6199">
        <w:rPr>
          <w:rFonts w:eastAsia="Times New Roman"/>
          <w:lang w:eastAsia="ar-SA"/>
        </w:rPr>
        <w:t>»</w:t>
      </w:r>
      <w:r w:rsidR="00BE2602" w:rsidRPr="00FC6199">
        <w:rPr>
          <w:rFonts w:eastAsia="Times New Roman"/>
          <w:lang w:eastAsia="ar-SA"/>
        </w:rPr>
        <w:t>.</w:t>
      </w:r>
      <w:proofErr w:type="gramEnd"/>
    </w:p>
    <w:p w14:paraId="6F82ECFA" w14:textId="349935FF" w:rsidR="00BE7858" w:rsidRPr="00FC6199" w:rsidRDefault="00762884" w:rsidP="00BE7858">
      <w:pPr>
        <w:ind w:firstLine="709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2</w:t>
      </w:r>
      <w:r w:rsidR="00BE7858" w:rsidRPr="00FC6199">
        <w:rPr>
          <w:rFonts w:eastAsia="Times New Roman"/>
          <w:bCs/>
          <w:lang w:eastAsia="ar-SA"/>
        </w:rPr>
        <w:t xml:space="preserve">. </w:t>
      </w:r>
      <w:proofErr w:type="gramStart"/>
      <w:r w:rsidR="00BE7858" w:rsidRPr="00FC6199">
        <w:rPr>
          <w:rFonts w:eastAsia="Times New Roman"/>
          <w:bCs/>
          <w:iCs/>
          <w:lang w:eastAsia="ar-SA"/>
        </w:rPr>
        <w:t>Разместить</w:t>
      </w:r>
      <w:proofErr w:type="gramEnd"/>
      <w:r w:rsidR="00BE7858" w:rsidRPr="00FC6199">
        <w:rPr>
          <w:rFonts w:eastAsia="Times New Roman"/>
          <w:bCs/>
          <w:iCs/>
          <w:lang w:eastAsia="ar-SA"/>
        </w:rPr>
        <w:t xml:space="preserve">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(https://www.gosuslugi.ru/). </w:t>
      </w:r>
    </w:p>
    <w:p w14:paraId="0CCA2756" w14:textId="562D3275" w:rsidR="00BE7858" w:rsidRPr="00FC6199" w:rsidRDefault="00BE7858" w:rsidP="00BE7858">
      <w:pPr>
        <w:ind w:firstLine="709"/>
        <w:jc w:val="both"/>
        <w:rPr>
          <w:rFonts w:eastAsia="Times New Roman"/>
          <w:bCs/>
          <w:lang w:eastAsia="ar-SA"/>
        </w:rPr>
      </w:pPr>
      <w:r w:rsidRPr="00FC6199">
        <w:rPr>
          <w:rFonts w:eastAsia="Times New Roman"/>
          <w:bCs/>
          <w:lang w:eastAsia="ar-SA"/>
        </w:rPr>
        <w:lastRenderedPageBreak/>
        <w:t xml:space="preserve">4. </w:t>
      </w:r>
      <w:r w:rsidR="00762884" w:rsidRPr="006F4562">
        <w:t xml:space="preserve">Разместить настоящее постановление в сетевом издании "Официальный сайт </w:t>
      </w:r>
      <w:proofErr w:type="spellStart"/>
      <w:r w:rsidR="00762884" w:rsidRPr="006F4562">
        <w:t>Дрофинского</w:t>
      </w:r>
      <w:proofErr w:type="spellEnd"/>
      <w:r w:rsidR="00762884" w:rsidRPr="006F4562">
        <w:t xml:space="preserve"> сельского поселения Нижнегорского района Республики Крым" </w:t>
      </w:r>
      <w:r w:rsidR="00762884" w:rsidRPr="006F4562">
        <w:rPr>
          <w:color w:val="2C2D2E"/>
        </w:rPr>
        <w:t>ЭЛ № ФС77-83335 от 03 июня 2022 года</w:t>
      </w:r>
      <w:r w:rsidR="00762884" w:rsidRPr="006F4562">
        <w:t xml:space="preserve"> (https://дрофинскоесп</w:t>
      </w:r>
      <w:proofErr w:type="gramStart"/>
      <w:r w:rsidR="00762884" w:rsidRPr="006F4562">
        <w:t>.р</w:t>
      </w:r>
      <w:proofErr w:type="gramEnd"/>
      <w:r w:rsidR="00762884" w:rsidRPr="006F4562">
        <w:t xml:space="preserve">ф/), информационном стенде администрации </w:t>
      </w:r>
      <w:proofErr w:type="spellStart"/>
      <w:r w:rsidR="00762884" w:rsidRPr="006F4562">
        <w:t>Дрофинского</w:t>
      </w:r>
      <w:proofErr w:type="spellEnd"/>
      <w:r w:rsidR="00762884" w:rsidRPr="006F4562">
        <w:t xml:space="preserve"> сельского поселения Нижнегорского района Республики Крым по адресу: Республика Крым, Нижнегорский район, село </w:t>
      </w:r>
      <w:proofErr w:type="spellStart"/>
      <w:r w:rsidR="00762884" w:rsidRPr="006F4562">
        <w:t>Дрофино</w:t>
      </w:r>
      <w:proofErr w:type="spellEnd"/>
      <w:r w:rsidR="00762884" w:rsidRPr="006F4562">
        <w:t>, улица Садовая , 9.</w:t>
      </w:r>
      <w:r w:rsidRPr="00FC6199">
        <w:rPr>
          <w:rFonts w:eastAsia="Times New Roman"/>
          <w:bCs/>
          <w:iCs/>
          <w:lang w:eastAsia="ar-SA"/>
        </w:rPr>
        <w:t>.</w:t>
      </w:r>
    </w:p>
    <w:p w14:paraId="4253D31A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iCs/>
          <w:lang w:eastAsia="ar-SA"/>
        </w:rPr>
      </w:pPr>
      <w:r w:rsidRPr="00FC6199">
        <w:rPr>
          <w:rFonts w:eastAsia="Times New Roman"/>
          <w:bCs/>
          <w:iCs/>
          <w:lang w:eastAsia="ar-SA"/>
        </w:rPr>
        <w:t xml:space="preserve">5. </w:t>
      </w:r>
      <w:proofErr w:type="gramStart"/>
      <w:r w:rsidRPr="00FC6199">
        <w:rPr>
          <w:rFonts w:eastAsia="Times New Roman"/>
          <w:bCs/>
          <w:iCs/>
          <w:lang w:eastAsia="ar-SA"/>
        </w:rPr>
        <w:t>Контроль за</w:t>
      </w:r>
      <w:proofErr w:type="gramEnd"/>
      <w:r w:rsidRPr="00FC6199">
        <w:rPr>
          <w:rFonts w:eastAsia="Times New Roman"/>
          <w:bCs/>
          <w:iCs/>
          <w:lang w:eastAsia="ar-SA"/>
        </w:rPr>
        <w:t xml:space="preserve"> исполнением настоящего постановления оставляю за собой.</w:t>
      </w:r>
    </w:p>
    <w:p w14:paraId="24D66384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iCs/>
          <w:lang w:eastAsia="ar-SA"/>
        </w:rPr>
      </w:pPr>
    </w:p>
    <w:p w14:paraId="4FB474FA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iCs/>
          <w:lang w:eastAsia="ar-SA"/>
        </w:rPr>
      </w:pPr>
    </w:p>
    <w:p w14:paraId="58F8733C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iCs/>
          <w:lang w:eastAsia="ar-SA"/>
        </w:rPr>
      </w:pPr>
    </w:p>
    <w:p w14:paraId="4E69AB86" w14:textId="12CF47FF" w:rsidR="00BE7858" w:rsidRPr="00FC6199" w:rsidRDefault="00BE7858" w:rsidP="00BE7858">
      <w:pPr>
        <w:jc w:val="both"/>
        <w:rPr>
          <w:rFonts w:eastAsia="Times New Roman"/>
          <w:bCs/>
          <w:iCs/>
          <w:lang w:eastAsia="ar-SA"/>
        </w:rPr>
      </w:pPr>
      <w:r w:rsidRPr="00FC6199">
        <w:rPr>
          <w:rFonts w:eastAsia="Times New Roman"/>
          <w:bCs/>
          <w:iCs/>
          <w:lang w:eastAsia="ar-SA"/>
        </w:rPr>
        <w:t xml:space="preserve">Глава </w:t>
      </w:r>
      <w:proofErr w:type="spellStart"/>
      <w:r w:rsidR="00762884">
        <w:rPr>
          <w:rFonts w:eastAsia="Times New Roman"/>
        </w:rPr>
        <w:t>Дрофинского</w:t>
      </w:r>
      <w:proofErr w:type="spellEnd"/>
    </w:p>
    <w:p w14:paraId="5D095818" w14:textId="49A44976" w:rsidR="00540192" w:rsidRPr="00FC6199" w:rsidRDefault="00BE7858" w:rsidP="00BE7858">
      <w:pPr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bCs/>
          <w:iCs/>
          <w:lang w:eastAsia="ar-SA"/>
        </w:rPr>
        <w:t xml:space="preserve">сельского поселения </w:t>
      </w:r>
      <w:r w:rsidRPr="00FC6199">
        <w:rPr>
          <w:rFonts w:eastAsia="Times New Roman"/>
          <w:bCs/>
          <w:iCs/>
          <w:lang w:eastAsia="ar-SA"/>
        </w:rPr>
        <w:tab/>
      </w:r>
      <w:r w:rsidRPr="00FC6199">
        <w:rPr>
          <w:rFonts w:eastAsia="Times New Roman"/>
          <w:bCs/>
          <w:iCs/>
          <w:lang w:eastAsia="ar-SA"/>
        </w:rPr>
        <w:tab/>
      </w:r>
      <w:r w:rsidRPr="00FC6199">
        <w:rPr>
          <w:rFonts w:eastAsia="Times New Roman"/>
          <w:bCs/>
          <w:iCs/>
          <w:lang w:eastAsia="ar-SA"/>
        </w:rPr>
        <w:tab/>
      </w:r>
      <w:r w:rsidR="00762884">
        <w:rPr>
          <w:rFonts w:eastAsia="Times New Roman"/>
          <w:bCs/>
          <w:iCs/>
          <w:lang w:eastAsia="ar-SA"/>
        </w:rPr>
        <w:tab/>
      </w:r>
      <w:r w:rsidR="00762884">
        <w:rPr>
          <w:rFonts w:eastAsia="Times New Roman"/>
          <w:bCs/>
          <w:iCs/>
          <w:lang w:eastAsia="ar-SA"/>
        </w:rPr>
        <w:tab/>
      </w:r>
      <w:r w:rsidR="00762884">
        <w:rPr>
          <w:rFonts w:eastAsia="Times New Roman"/>
          <w:bCs/>
          <w:iCs/>
          <w:lang w:eastAsia="ar-SA"/>
        </w:rPr>
        <w:tab/>
      </w:r>
      <w:r w:rsidR="00762884">
        <w:rPr>
          <w:rFonts w:eastAsia="Times New Roman"/>
          <w:bCs/>
          <w:iCs/>
          <w:lang w:eastAsia="ar-SA"/>
        </w:rPr>
        <w:tab/>
      </w:r>
      <w:r w:rsidR="00762884">
        <w:rPr>
          <w:rFonts w:eastAsia="Times New Roman"/>
          <w:bCs/>
          <w:iCs/>
          <w:lang w:eastAsia="ar-SA"/>
        </w:rPr>
        <w:tab/>
      </w:r>
      <w:proofErr w:type="spellStart"/>
      <w:r w:rsidR="00762884">
        <w:rPr>
          <w:rFonts w:eastAsia="Times New Roman"/>
          <w:bCs/>
          <w:iCs/>
          <w:lang w:eastAsia="ar-SA"/>
        </w:rPr>
        <w:t>Э.Э.Паниев</w:t>
      </w:r>
      <w:proofErr w:type="spellEnd"/>
    </w:p>
    <w:p w14:paraId="5E3D1845" w14:textId="77777777" w:rsidR="00551802" w:rsidRPr="00FC6199" w:rsidRDefault="00551802">
      <w:pPr>
        <w:rPr>
          <w:rFonts w:eastAsia="Times New Roman"/>
          <w:lang w:eastAsia="en-US"/>
        </w:rPr>
      </w:pPr>
      <w:r w:rsidRPr="00FC6199">
        <w:rPr>
          <w:rFonts w:eastAsia="Times New Roman"/>
          <w:lang w:eastAsia="en-US"/>
        </w:rPr>
        <w:br w:type="page"/>
      </w:r>
    </w:p>
    <w:p w14:paraId="71B35316" w14:textId="77504A3E" w:rsidR="00BE2602" w:rsidRPr="00FC6199" w:rsidRDefault="00BE2602" w:rsidP="00BE2602">
      <w:pPr>
        <w:ind w:left="5670"/>
        <w:rPr>
          <w:rFonts w:eastAsia="Times New Roman"/>
          <w:lang w:eastAsia="en-US"/>
        </w:rPr>
      </w:pPr>
      <w:r w:rsidRPr="00FC6199">
        <w:rPr>
          <w:rFonts w:eastAsia="Times New Roman"/>
          <w:lang w:eastAsia="en-US"/>
        </w:rPr>
        <w:lastRenderedPageBreak/>
        <w:t>УТВЕРЖДЕН</w:t>
      </w:r>
    </w:p>
    <w:p w14:paraId="07876377" w14:textId="137F25D4" w:rsidR="00BE2602" w:rsidRPr="00FC6199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FC6199">
        <w:rPr>
          <w:rFonts w:eastAsia="Times New Roman"/>
          <w:lang w:eastAsia="en-US"/>
        </w:rPr>
        <w:t>постановлением администрации</w:t>
      </w:r>
      <w:r w:rsidR="00BE7858" w:rsidRPr="00FC6199">
        <w:rPr>
          <w:rFonts w:eastAsia="Times New Roman"/>
        </w:rPr>
        <w:t xml:space="preserve"> </w:t>
      </w:r>
      <w:proofErr w:type="spellStart"/>
      <w:r w:rsidR="00762884">
        <w:rPr>
          <w:rFonts w:eastAsia="Times New Roman"/>
        </w:rPr>
        <w:t>Дрофинского</w:t>
      </w:r>
      <w:proofErr w:type="spellEnd"/>
      <w:r w:rsidR="00762884">
        <w:rPr>
          <w:rFonts w:eastAsia="Times New Roman"/>
        </w:rPr>
        <w:t xml:space="preserve"> сельского поселения </w:t>
      </w:r>
    </w:p>
    <w:p w14:paraId="6FFF7211" w14:textId="24352C51" w:rsidR="00BE2602" w:rsidRPr="00FC6199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FC6199">
        <w:rPr>
          <w:rFonts w:eastAsia="Times New Roman"/>
          <w:lang w:eastAsia="en-US"/>
        </w:rPr>
        <w:t xml:space="preserve">от </w:t>
      </w:r>
      <w:r w:rsidR="00E30A10">
        <w:rPr>
          <w:rFonts w:eastAsia="Times New Roman"/>
          <w:lang w:eastAsia="en-US"/>
        </w:rPr>
        <w:t>15</w:t>
      </w:r>
      <w:r w:rsidRPr="00FC6199">
        <w:rPr>
          <w:rFonts w:eastAsia="Times New Roman"/>
          <w:lang w:eastAsia="en-US"/>
        </w:rPr>
        <w:t>.</w:t>
      </w:r>
      <w:r w:rsidR="00E30A10">
        <w:rPr>
          <w:rFonts w:eastAsia="Times New Roman"/>
          <w:lang w:eastAsia="en-US"/>
        </w:rPr>
        <w:t>12</w:t>
      </w:r>
      <w:r w:rsidRPr="00FC6199">
        <w:rPr>
          <w:rFonts w:eastAsia="Times New Roman"/>
          <w:lang w:eastAsia="en-US"/>
        </w:rPr>
        <w:t>.2025 г. № _</w:t>
      </w:r>
      <w:r w:rsidR="00E30A10">
        <w:rPr>
          <w:rFonts w:eastAsia="Times New Roman"/>
          <w:lang w:eastAsia="en-US"/>
        </w:rPr>
        <w:t>232-02</w:t>
      </w:r>
      <w:bookmarkStart w:id="2" w:name="_GoBack"/>
      <w:bookmarkEnd w:id="2"/>
    </w:p>
    <w:p w14:paraId="35C7EBF7" w14:textId="77777777" w:rsidR="00BE2602" w:rsidRPr="00FC6199" w:rsidRDefault="00BE2602" w:rsidP="00BE2602">
      <w:pPr>
        <w:keepNext/>
        <w:widowControl w:val="0"/>
        <w:outlineLvl w:val="0"/>
        <w:rPr>
          <w:b/>
          <w:bCs/>
        </w:rPr>
      </w:pPr>
    </w:p>
    <w:p w14:paraId="51B42AE3" w14:textId="77777777" w:rsidR="00BE2602" w:rsidRPr="00FC6199" w:rsidRDefault="00BE2602" w:rsidP="00BE2602">
      <w:pPr>
        <w:keepNext/>
        <w:widowControl w:val="0"/>
        <w:jc w:val="center"/>
        <w:outlineLvl w:val="0"/>
      </w:pPr>
      <w:r w:rsidRPr="00FC6199">
        <w:rPr>
          <w:b/>
          <w:bCs/>
        </w:rPr>
        <w:t>АДМИНИСТРАТИВНЫЙ РЕГЛАМЕНТ</w:t>
      </w:r>
    </w:p>
    <w:p w14:paraId="07DE1D3C" w14:textId="651D624D" w:rsidR="00BE2602" w:rsidRPr="00FC6199" w:rsidRDefault="00BE2602" w:rsidP="0066016C">
      <w:pPr>
        <w:jc w:val="center"/>
      </w:pPr>
      <w:proofErr w:type="gramStart"/>
      <w:r w:rsidRPr="00FC6199">
        <w:rPr>
          <w:b/>
          <w:bCs/>
        </w:rPr>
        <w:t xml:space="preserve">предоставления муниципальной услуги </w:t>
      </w:r>
      <w:r w:rsidR="00540192" w:rsidRPr="00FC6199">
        <w:rPr>
          <w:b/>
          <w:bCs/>
        </w:rPr>
        <w:t>«</w:t>
      </w:r>
      <w:r w:rsidR="0015556F" w:rsidRPr="00FC6199">
        <w:rPr>
          <w:b/>
          <w:bCs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rPr>
          <w:b/>
          <w:bCs/>
        </w:rPr>
        <w:t>«</w:t>
      </w:r>
      <w:r w:rsidR="0015556F" w:rsidRPr="00FC6199">
        <w:rPr>
          <w:b/>
          <w:bCs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rPr>
          <w:b/>
          <w:bCs/>
        </w:rPr>
        <w:t>»</w:t>
      </w:r>
      <w:r w:rsidR="0015556F" w:rsidRPr="00FC6199">
        <w:rPr>
          <w:b/>
          <w:bCs/>
        </w:rPr>
        <w:t>, на учет в качестве лиц, имеющих право на предоставление земельных участков в собственность бесплатно</w:t>
      </w:r>
      <w:r w:rsidR="00540192" w:rsidRPr="00FC6199">
        <w:rPr>
          <w:b/>
          <w:bCs/>
        </w:rPr>
        <w:t>»</w:t>
      </w:r>
      <w:proofErr w:type="gramEnd"/>
    </w:p>
    <w:p w14:paraId="4EE926D6" w14:textId="77777777" w:rsidR="00BE2602" w:rsidRPr="00FC6199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14:paraId="7CB750C9" w14:textId="77777777" w:rsidR="00D25A9A" w:rsidRPr="00FC6199" w:rsidRDefault="004D0E79" w:rsidP="0066016C">
      <w:pPr>
        <w:widowControl w:val="0"/>
        <w:tabs>
          <w:tab w:val="left" w:pos="700"/>
        </w:tabs>
        <w:jc w:val="center"/>
      </w:pPr>
      <w:r w:rsidRPr="00FC6199">
        <w:rPr>
          <w:rFonts w:eastAsia="Times New Roman"/>
          <w:b/>
          <w:bCs/>
        </w:rPr>
        <w:t>I. Общие положения</w:t>
      </w:r>
    </w:p>
    <w:p w14:paraId="1FA33A17" w14:textId="77777777" w:rsidR="00D25A9A" w:rsidRPr="00FC6199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Pr="00FC6199" w:rsidRDefault="004D0E79" w:rsidP="000C6C47">
      <w:pPr>
        <w:widowControl w:val="0"/>
        <w:tabs>
          <w:tab w:val="left" w:pos="700"/>
        </w:tabs>
        <w:jc w:val="center"/>
      </w:pPr>
      <w:r w:rsidRPr="00FC6199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753AAFC5" w14:textId="3208077A" w:rsidR="00D25A9A" w:rsidRPr="00FC6199" w:rsidRDefault="004D0E79" w:rsidP="0066016C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1.1. </w:t>
      </w:r>
      <w:proofErr w:type="gramStart"/>
      <w:r w:rsidRPr="00FC6199">
        <w:rPr>
          <w:rFonts w:eastAsia="Times New Roman"/>
        </w:rPr>
        <w:t>Настоящий Административный регламент устанавливает порядок и стандар</w:t>
      </w:r>
      <w:r w:rsidR="00BE2602" w:rsidRPr="00FC6199">
        <w:rPr>
          <w:rFonts w:eastAsia="Times New Roman"/>
        </w:rPr>
        <w:t xml:space="preserve">т предоставления муниципальной услуги </w:t>
      </w:r>
      <w:r w:rsidR="00540192" w:rsidRPr="00FC6199">
        <w:rPr>
          <w:rFonts w:eastAsia="Times New Roman"/>
        </w:rPr>
        <w:t>«</w:t>
      </w:r>
      <w:r w:rsidR="0015556F" w:rsidRPr="00FC6199">
        <w:rPr>
          <w:rFonts w:eastAsia="Times New Roman"/>
          <w:bCs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rPr>
          <w:rFonts w:eastAsia="Times New Roman"/>
          <w:bCs/>
        </w:rPr>
        <w:t>«</w:t>
      </w:r>
      <w:r w:rsidR="0015556F" w:rsidRPr="00FC6199">
        <w:rPr>
          <w:rFonts w:eastAsia="Times New Roman"/>
          <w:bCs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rPr>
          <w:rFonts w:eastAsia="Times New Roman"/>
          <w:bCs/>
        </w:rPr>
        <w:t>»</w:t>
      </w:r>
      <w:r w:rsidR="0015556F" w:rsidRPr="00FC6199">
        <w:rPr>
          <w:rFonts w:eastAsia="Times New Roman"/>
          <w:bCs/>
        </w:rPr>
        <w:t>, на учет в качестве лиц, имеющих право на предоставление земельных участков в собственность бесплатно</w:t>
      </w:r>
      <w:proofErr w:type="gramEnd"/>
      <w:r w:rsidR="00540192" w:rsidRPr="00FC6199">
        <w:rPr>
          <w:rFonts w:eastAsia="Times New Roman"/>
        </w:rPr>
        <w:t>»</w:t>
      </w:r>
      <w:r w:rsidRPr="00FC6199">
        <w:rPr>
          <w:rFonts w:eastAsia="Times New Roman"/>
        </w:rPr>
        <w:t xml:space="preserve"> (далее – услуга).</w:t>
      </w:r>
    </w:p>
    <w:p w14:paraId="67761D1D" w14:textId="77777777" w:rsidR="00D25A9A" w:rsidRPr="00FC6199" w:rsidRDefault="00D25A9A" w:rsidP="0066016C">
      <w:pPr>
        <w:ind w:firstLine="709"/>
        <w:jc w:val="both"/>
      </w:pPr>
    </w:p>
    <w:p w14:paraId="3947C7D0" w14:textId="77777777" w:rsidR="00D25A9A" w:rsidRPr="00FC6199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FC6199">
        <w:rPr>
          <w:rFonts w:eastAsia="Times New Roman"/>
          <w:b/>
        </w:rPr>
        <w:t>2. Круг заявителей</w:t>
      </w:r>
    </w:p>
    <w:p w14:paraId="19BB2055" w14:textId="3C69FBEB" w:rsidR="00551802" w:rsidRPr="00FC6199" w:rsidRDefault="00BE7858" w:rsidP="009543FA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2.1. Услуга предоставляется гражданам</w:t>
      </w:r>
      <w:r w:rsidR="0006072C" w:rsidRPr="00FC6199">
        <w:rPr>
          <w:color w:val="000000"/>
          <w:sz w:val="28"/>
          <w:szCs w:val="28"/>
        </w:rPr>
        <w:t xml:space="preserve">, категории которых установлены пунктами 1-10 части 1 статьи 4, статьей 22.2 Закона Республики Крым от 15 января 2015 года № 66-ЗРК/2015 </w:t>
      </w:r>
      <w:r w:rsidR="00540192" w:rsidRPr="00FC6199">
        <w:rPr>
          <w:color w:val="000000"/>
          <w:sz w:val="28"/>
          <w:szCs w:val="28"/>
        </w:rPr>
        <w:t>«</w:t>
      </w:r>
      <w:r w:rsidR="0006072C" w:rsidRPr="00FC6199">
        <w:rPr>
          <w:color w:val="000000"/>
          <w:sz w:val="28"/>
          <w:szCs w:val="28"/>
        </w:rPr>
        <w:t xml:space="preserve">О предоставлении земельных участков, находящихся в государственной или муниципальной собственности, и некоторых вопросах земельных отношений (далее </w:t>
      </w:r>
      <w:r w:rsidR="009543FA" w:rsidRPr="00FC6199">
        <w:rPr>
          <w:color w:val="000000"/>
          <w:sz w:val="28"/>
          <w:szCs w:val="28"/>
        </w:rPr>
        <w:t xml:space="preserve">соответственно </w:t>
      </w:r>
      <w:r w:rsidR="0006072C" w:rsidRPr="00FC6199">
        <w:rPr>
          <w:color w:val="000000"/>
          <w:sz w:val="28"/>
          <w:szCs w:val="28"/>
        </w:rPr>
        <w:t xml:space="preserve">– </w:t>
      </w:r>
      <w:r w:rsidR="009543FA" w:rsidRPr="00FC6199">
        <w:rPr>
          <w:color w:val="000000"/>
          <w:sz w:val="28"/>
          <w:szCs w:val="28"/>
        </w:rPr>
        <w:t xml:space="preserve">заявитель, </w:t>
      </w:r>
      <w:r w:rsidR="0006072C" w:rsidRPr="00FC6199">
        <w:rPr>
          <w:color w:val="000000"/>
          <w:sz w:val="28"/>
          <w:szCs w:val="28"/>
        </w:rPr>
        <w:t>Закон)</w:t>
      </w:r>
      <w:r w:rsidR="00551802" w:rsidRPr="00FC6199">
        <w:rPr>
          <w:color w:val="000000"/>
          <w:sz w:val="28"/>
          <w:szCs w:val="28"/>
        </w:rPr>
        <w:t>.</w:t>
      </w:r>
    </w:p>
    <w:p w14:paraId="49F834AD" w14:textId="187C408B" w:rsidR="0066016C" w:rsidRPr="00FC6199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69F30E50" w:rsidR="00D25A9A" w:rsidRPr="00FC6199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FC6199">
        <w:rPr>
          <w:sz w:val="28"/>
          <w:szCs w:val="28"/>
        </w:rPr>
        <w:t>Идентификаторы категори</w:t>
      </w:r>
      <w:r w:rsidR="009A4A62" w:rsidRPr="00FC6199">
        <w:rPr>
          <w:sz w:val="28"/>
          <w:szCs w:val="28"/>
        </w:rPr>
        <w:t>й (признаков) заявителей указан</w:t>
      </w:r>
      <w:r w:rsidR="009543FA" w:rsidRPr="00FC6199">
        <w:rPr>
          <w:sz w:val="28"/>
          <w:szCs w:val="28"/>
        </w:rPr>
        <w:t>ы в приложении № 2 к а</w:t>
      </w:r>
      <w:r w:rsidRPr="00FC6199">
        <w:rPr>
          <w:sz w:val="28"/>
          <w:szCs w:val="28"/>
        </w:rPr>
        <w:t>дминистративному регламенту</w:t>
      </w:r>
    </w:p>
    <w:p w14:paraId="1292E623" w14:textId="77777777" w:rsidR="00D25A9A" w:rsidRPr="00FC6199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14:paraId="28938F7A" w14:textId="75DE0B59" w:rsidR="00D25A9A" w:rsidRPr="00FC6199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FC6199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FC6199">
        <w:rPr>
          <w:b/>
          <w:sz w:val="28"/>
          <w:szCs w:val="28"/>
        </w:rPr>
        <w:t xml:space="preserve">муниципальной </w:t>
      </w:r>
      <w:r w:rsidRPr="00FC6199">
        <w:rPr>
          <w:b/>
          <w:sz w:val="28"/>
          <w:szCs w:val="28"/>
        </w:rPr>
        <w:t>услуги в соответствии с категориями (признаками) заявителей</w:t>
      </w:r>
    </w:p>
    <w:p w14:paraId="3FF40F17" w14:textId="117750A7" w:rsidR="00D25A9A" w:rsidRPr="00FC6199" w:rsidRDefault="004D0E79" w:rsidP="0066016C">
      <w:pPr>
        <w:widowControl w:val="0"/>
        <w:ind w:firstLine="709"/>
        <w:jc w:val="both"/>
      </w:pPr>
      <w:r w:rsidRPr="00FC6199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FC6199">
        <w:rPr>
          <w:rFonts w:eastAsia="Times New Roman"/>
        </w:rPr>
        <w:t xml:space="preserve">твенной информационной системе </w:t>
      </w:r>
      <w:r w:rsidR="00540192" w:rsidRPr="00FC6199">
        <w:rPr>
          <w:rFonts w:eastAsia="Times New Roman"/>
        </w:rPr>
        <w:t>«</w:t>
      </w:r>
      <w:r w:rsidRPr="00FC6199">
        <w:rPr>
          <w:rFonts w:eastAsia="Times New Roman"/>
        </w:rPr>
        <w:t xml:space="preserve">Единый портал государственных </w:t>
      </w:r>
      <w:r w:rsidR="000C6C47" w:rsidRPr="00FC6199">
        <w:rPr>
          <w:rFonts w:eastAsia="Times New Roman"/>
        </w:rPr>
        <w:t>и муниципальных услуг (функций)</w:t>
      </w:r>
      <w:r w:rsidR="00540192" w:rsidRPr="00FC6199">
        <w:rPr>
          <w:rFonts w:eastAsia="Times New Roman"/>
        </w:rPr>
        <w:t>»</w:t>
      </w:r>
      <w:r w:rsidRPr="00FC6199">
        <w:rPr>
          <w:rFonts w:eastAsia="Times New Roman"/>
        </w:rPr>
        <w:t xml:space="preserve"> (далее – ЕПГУ), государс</w:t>
      </w:r>
      <w:r w:rsidR="000C6C47" w:rsidRPr="00FC6199">
        <w:rPr>
          <w:rFonts w:eastAsia="Times New Roman"/>
        </w:rPr>
        <w:t xml:space="preserve">твенной информационной системе </w:t>
      </w:r>
      <w:r w:rsidR="00540192" w:rsidRPr="00FC6199">
        <w:rPr>
          <w:rFonts w:eastAsia="Times New Roman"/>
        </w:rPr>
        <w:t>«</w:t>
      </w:r>
      <w:r w:rsidRPr="00FC6199">
        <w:rPr>
          <w:rFonts w:eastAsia="Times New Roman"/>
        </w:rPr>
        <w:t>Портал государственных и муни</w:t>
      </w:r>
      <w:r w:rsidR="000C6C47" w:rsidRPr="00FC6199">
        <w:rPr>
          <w:rFonts w:eastAsia="Times New Roman"/>
        </w:rPr>
        <w:t xml:space="preserve">ципальных услуг </w:t>
      </w:r>
      <w:r w:rsidR="000C6C47" w:rsidRPr="00FC6199">
        <w:rPr>
          <w:rFonts w:eastAsia="Times New Roman"/>
        </w:rPr>
        <w:lastRenderedPageBreak/>
        <w:t>Республики Крым</w:t>
      </w:r>
      <w:r w:rsidR="00540192" w:rsidRPr="00FC6199">
        <w:rPr>
          <w:rFonts w:eastAsia="Times New Roman"/>
        </w:rPr>
        <w:t>»</w:t>
      </w:r>
      <w:r w:rsidR="000C6C47" w:rsidRPr="00FC6199">
        <w:rPr>
          <w:rFonts w:eastAsia="Times New Roman"/>
        </w:rPr>
        <w:t xml:space="preserve"> (далее – </w:t>
      </w:r>
      <w:r w:rsidRPr="00FC6199">
        <w:rPr>
          <w:rFonts w:eastAsia="Times New Roman"/>
        </w:rPr>
        <w:t>РПГУ).</w:t>
      </w:r>
    </w:p>
    <w:p w14:paraId="10F3C20C" w14:textId="77777777" w:rsidR="00D25A9A" w:rsidRPr="00FC6199" w:rsidRDefault="00D25A9A" w:rsidP="0066016C">
      <w:pPr>
        <w:ind w:firstLine="709"/>
        <w:jc w:val="both"/>
        <w:rPr>
          <w:b/>
          <w:i/>
          <w:u w:val="single"/>
        </w:rPr>
      </w:pPr>
    </w:p>
    <w:p w14:paraId="7267EDEB" w14:textId="65E8C517" w:rsidR="00D25A9A" w:rsidRPr="00FC6199" w:rsidRDefault="004D0E79" w:rsidP="000C6C47">
      <w:pPr>
        <w:widowControl w:val="0"/>
        <w:jc w:val="center"/>
      </w:pPr>
      <w:r w:rsidRPr="00FC6199">
        <w:rPr>
          <w:rFonts w:eastAsia="Times New Roman"/>
          <w:b/>
        </w:rPr>
        <w:t xml:space="preserve">II. Стандарт предоставления </w:t>
      </w:r>
      <w:r w:rsidR="000C6C47" w:rsidRPr="00FC6199">
        <w:rPr>
          <w:rFonts w:eastAsia="Times New Roman"/>
          <w:b/>
        </w:rPr>
        <w:t xml:space="preserve">муниципальной </w:t>
      </w:r>
      <w:r w:rsidRPr="00FC6199">
        <w:rPr>
          <w:rFonts w:eastAsia="Times New Roman"/>
          <w:b/>
        </w:rPr>
        <w:t>услуги</w:t>
      </w:r>
    </w:p>
    <w:p w14:paraId="181F4CFB" w14:textId="77777777" w:rsidR="00D25A9A" w:rsidRPr="00FC6199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14:paraId="03D8EF5C" w14:textId="169825A4" w:rsidR="00D25A9A" w:rsidRPr="00FC6199" w:rsidRDefault="000C6C47" w:rsidP="000C6C47">
      <w:pPr>
        <w:widowControl w:val="0"/>
        <w:jc w:val="center"/>
      </w:pPr>
      <w:r w:rsidRPr="00FC6199">
        <w:rPr>
          <w:rFonts w:eastAsia="Times New Roman"/>
          <w:b/>
        </w:rPr>
        <w:t>4. Наименование муниципальной</w:t>
      </w:r>
      <w:r w:rsidR="004D0E79" w:rsidRPr="00FC6199">
        <w:rPr>
          <w:rFonts w:eastAsia="Times New Roman"/>
          <w:b/>
        </w:rPr>
        <w:t xml:space="preserve"> услуги</w:t>
      </w:r>
    </w:p>
    <w:p w14:paraId="34635C69" w14:textId="737B20E2" w:rsidR="00D25A9A" w:rsidRPr="00FC6199" w:rsidRDefault="004D0E79" w:rsidP="000C6C47">
      <w:pPr>
        <w:suppressLineNumbers/>
        <w:ind w:firstLine="709"/>
        <w:jc w:val="both"/>
        <w:rPr>
          <w:bCs/>
        </w:rPr>
      </w:pPr>
      <w:r w:rsidRPr="00FC6199">
        <w:rPr>
          <w:bCs/>
        </w:rPr>
        <w:t xml:space="preserve">4.1. </w:t>
      </w:r>
      <w:r w:rsidR="0015556F" w:rsidRPr="00FC6199"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t>«</w:t>
      </w:r>
      <w:r w:rsidR="0015556F" w:rsidRPr="00FC6199"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t>»</w:t>
      </w:r>
      <w:r w:rsidR="0015556F" w:rsidRPr="00FC6199">
        <w:t>, на учет в качестве лиц, имеющих право на предоставление земельных участков в собственность бесплатно</w:t>
      </w:r>
      <w:r w:rsidR="000C6C47" w:rsidRPr="00FC6199">
        <w:rPr>
          <w:bCs/>
        </w:rPr>
        <w:t>.</w:t>
      </w:r>
    </w:p>
    <w:p w14:paraId="54542A33" w14:textId="77777777" w:rsidR="00D25A9A" w:rsidRPr="00FC6199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14:paraId="3BE3CCF4" w14:textId="59F316CA" w:rsidR="00D25A9A" w:rsidRPr="00FC6199" w:rsidRDefault="004D0E79" w:rsidP="000C6C47">
      <w:pPr>
        <w:pStyle w:val="aff6"/>
        <w:jc w:val="center"/>
        <w:rPr>
          <w:sz w:val="28"/>
          <w:szCs w:val="28"/>
        </w:rPr>
      </w:pPr>
      <w:r w:rsidRPr="00FC6199">
        <w:rPr>
          <w:b/>
          <w:sz w:val="28"/>
          <w:szCs w:val="28"/>
        </w:rPr>
        <w:t>5. Наимено</w:t>
      </w:r>
      <w:r w:rsidR="000C6C47" w:rsidRPr="00FC6199">
        <w:rPr>
          <w:b/>
          <w:sz w:val="28"/>
          <w:szCs w:val="28"/>
        </w:rPr>
        <w:t>вание органа, предоставляющего муниципальную</w:t>
      </w:r>
      <w:r w:rsidRPr="00FC6199">
        <w:rPr>
          <w:b/>
          <w:sz w:val="28"/>
          <w:szCs w:val="28"/>
        </w:rPr>
        <w:t xml:space="preserve"> услугу</w:t>
      </w:r>
    </w:p>
    <w:p w14:paraId="2D3A9218" w14:textId="18FAE910" w:rsidR="00D25A9A" w:rsidRPr="00FC6199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5.1. Услуга предоставляется</w:t>
      </w:r>
      <w:r w:rsidR="000C6C47" w:rsidRPr="00FC6199">
        <w:rPr>
          <w:sz w:val="28"/>
          <w:szCs w:val="28"/>
        </w:rPr>
        <w:t xml:space="preserve"> администрацией</w:t>
      </w:r>
      <w:r w:rsidR="009543FA" w:rsidRPr="00FC6199">
        <w:rPr>
          <w:sz w:val="28"/>
          <w:szCs w:val="28"/>
          <w:lang w:eastAsia="en-US"/>
        </w:rPr>
        <w:t xml:space="preserve"> </w:t>
      </w:r>
      <w:proofErr w:type="spellStart"/>
      <w:r w:rsidR="00762884" w:rsidRPr="00762884">
        <w:rPr>
          <w:sz w:val="28"/>
          <w:szCs w:val="28"/>
        </w:rPr>
        <w:t>Дрофинского</w:t>
      </w:r>
      <w:proofErr w:type="spellEnd"/>
      <w:r w:rsidR="00762884" w:rsidRPr="00762884">
        <w:rPr>
          <w:sz w:val="28"/>
          <w:szCs w:val="28"/>
        </w:rPr>
        <w:t xml:space="preserve"> сельского поселения Нижнегорского района</w:t>
      </w:r>
      <w:r w:rsidR="00762884">
        <w:t xml:space="preserve"> </w:t>
      </w:r>
      <w:r w:rsidR="00EC471D" w:rsidRPr="00FC6199">
        <w:rPr>
          <w:sz w:val="28"/>
          <w:szCs w:val="28"/>
        </w:rPr>
        <w:t xml:space="preserve"> </w:t>
      </w:r>
      <w:r w:rsidR="000C6C47" w:rsidRPr="00FC6199">
        <w:rPr>
          <w:sz w:val="28"/>
          <w:szCs w:val="28"/>
        </w:rPr>
        <w:t>(далее – Уполномоченный орган</w:t>
      </w:r>
      <w:r w:rsidRPr="00FC6199">
        <w:rPr>
          <w:sz w:val="28"/>
          <w:szCs w:val="28"/>
        </w:rPr>
        <w:t>).</w:t>
      </w:r>
    </w:p>
    <w:p w14:paraId="2FD14B60" w14:textId="6AB31CD3" w:rsidR="00D25A9A" w:rsidRPr="00FC6199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FC6199">
        <w:rPr>
          <w:sz w:val="28"/>
          <w:szCs w:val="28"/>
        </w:rPr>
        <w:t xml:space="preserve"> услуг Республики Крым (далее – </w:t>
      </w:r>
      <w:r w:rsidRPr="00FC6199">
        <w:rPr>
          <w:sz w:val="28"/>
          <w:szCs w:val="28"/>
        </w:rPr>
        <w:t>МФЦ) в части:</w:t>
      </w:r>
    </w:p>
    <w:p w14:paraId="67474788" w14:textId="77777777" w:rsidR="00244449" w:rsidRPr="00FC6199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FC6199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Pr="00FC6199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- выдачи результата предоставления муниципальной услуги.</w:t>
      </w:r>
    </w:p>
    <w:p w14:paraId="7465BF17" w14:textId="77777777" w:rsidR="00244449" w:rsidRPr="00FC6199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14:paraId="796A2F3D" w14:textId="141A17CE" w:rsidR="00D25A9A" w:rsidRPr="00FC6199" w:rsidRDefault="004D0E79" w:rsidP="0066016C">
      <w:pPr>
        <w:ind w:firstLine="709"/>
        <w:jc w:val="center"/>
        <w:rPr>
          <w:rFonts w:eastAsia="Times New Roman"/>
          <w:b/>
        </w:rPr>
      </w:pPr>
      <w:r w:rsidRPr="00FC6199">
        <w:rPr>
          <w:rFonts w:eastAsia="Times New Roman"/>
          <w:b/>
        </w:rPr>
        <w:t>6. Результа</w:t>
      </w:r>
      <w:r w:rsidR="00244449" w:rsidRPr="00FC6199">
        <w:rPr>
          <w:rFonts w:eastAsia="Times New Roman"/>
          <w:b/>
        </w:rPr>
        <w:t>т предоставления муниципальной</w:t>
      </w:r>
      <w:r w:rsidRPr="00FC6199">
        <w:rPr>
          <w:rFonts w:eastAsia="Times New Roman"/>
          <w:b/>
        </w:rPr>
        <w:t xml:space="preserve"> услуги</w:t>
      </w:r>
    </w:p>
    <w:p w14:paraId="70782F54" w14:textId="77777777" w:rsidR="00221C10" w:rsidRPr="00FC6199" w:rsidRDefault="00244449" w:rsidP="00244449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6.1. </w:t>
      </w:r>
      <w:r w:rsidR="00221C10" w:rsidRPr="00FC6199">
        <w:rPr>
          <w:rFonts w:eastAsia="Times New Roman"/>
        </w:rPr>
        <w:t>Результатом предоставления муниципальной услуги является:</w:t>
      </w:r>
    </w:p>
    <w:p w14:paraId="1174F581" w14:textId="26FD41BF" w:rsidR="00E737CD" w:rsidRPr="00FC6199" w:rsidRDefault="00551802" w:rsidP="00E737CD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1) </w:t>
      </w:r>
      <w:r w:rsidR="00E737CD" w:rsidRPr="00FC6199">
        <w:rPr>
          <w:rFonts w:eastAsia="Times New Roman"/>
        </w:rPr>
        <w:t xml:space="preserve">решение </w:t>
      </w:r>
      <w:r w:rsidR="0006072C" w:rsidRPr="00FC6199">
        <w:rPr>
          <w:rFonts w:eastAsia="Times New Roman"/>
        </w:rPr>
        <w:t xml:space="preserve">о постановке заявителя в очередь на получение бесплатно в собственность земельного участка </w:t>
      </w:r>
      <w:r w:rsidR="009543FA" w:rsidRPr="00FC6199">
        <w:rPr>
          <w:rFonts w:eastAsia="Times New Roman"/>
        </w:rPr>
        <w:t>по форме согласно п</w:t>
      </w:r>
      <w:r w:rsidR="00E737CD" w:rsidRPr="00FC6199">
        <w:rPr>
          <w:rFonts w:eastAsia="Times New Roman"/>
        </w:rPr>
        <w:t xml:space="preserve">риложению № </w:t>
      </w:r>
      <w:r w:rsidR="009543FA" w:rsidRPr="00FC6199">
        <w:rPr>
          <w:rFonts w:eastAsia="Times New Roman"/>
        </w:rPr>
        <w:t>5</w:t>
      </w:r>
      <w:r w:rsidR="00E737CD" w:rsidRPr="00FC6199">
        <w:rPr>
          <w:rFonts w:eastAsia="Times New Roman"/>
        </w:rPr>
        <w:t xml:space="preserve"> к административному регламенту;</w:t>
      </w:r>
    </w:p>
    <w:p w14:paraId="24D7FC3D" w14:textId="57FEE7BC" w:rsidR="00244449" w:rsidRPr="00FC6199" w:rsidRDefault="00E737CD" w:rsidP="00E737CD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2) решение об отказе в </w:t>
      </w:r>
      <w:r w:rsidR="0006072C" w:rsidRPr="00FC6199">
        <w:rPr>
          <w:rFonts w:eastAsia="Times New Roman"/>
        </w:rPr>
        <w:t xml:space="preserve">постановке заявителя в очередь на получение бесплатно в собственность земельного участка </w:t>
      </w:r>
      <w:r w:rsidR="009543FA" w:rsidRPr="00FC6199">
        <w:rPr>
          <w:rFonts w:eastAsia="Times New Roman"/>
        </w:rPr>
        <w:t>по форме согласно п</w:t>
      </w:r>
      <w:r w:rsidRPr="00FC6199">
        <w:rPr>
          <w:rFonts w:eastAsia="Times New Roman"/>
        </w:rPr>
        <w:t xml:space="preserve">риложению № </w:t>
      </w:r>
      <w:r w:rsidR="009543FA" w:rsidRPr="00FC6199">
        <w:rPr>
          <w:rFonts w:eastAsia="Times New Roman"/>
        </w:rPr>
        <w:t>6</w:t>
      </w:r>
      <w:r w:rsidRPr="00FC6199">
        <w:rPr>
          <w:rFonts w:eastAsia="Times New Roman"/>
        </w:rPr>
        <w:t xml:space="preserve"> к административному регламенту</w:t>
      </w:r>
      <w:r w:rsidR="0015556F" w:rsidRPr="00FC6199">
        <w:rPr>
          <w:rFonts w:eastAsia="Times New Roman"/>
        </w:rPr>
        <w:t>.</w:t>
      </w:r>
    </w:p>
    <w:p w14:paraId="47CD91DC" w14:textId="1C41DA46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 xml:space="preserve">Информация о постановке на учет гражданина в целях бесплатного предоставления земельного участка вносится Уполномоченным органом в автоматизированную информационною систему по ведению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в </w:t>
      </w:r>
      <w:proofErr w:type="gramStart"/>
      <w:r w:rsidRPr="00FC6199">
        <w:rPr>
          <w:lang w:bidi="ru-RU"/>
        </w:rPr>
        <w:t>порядке</w:t>
      </w:r>
      <w:proofErr w:type="gramEnd"/>
      <w:r w:rsidRPr="00FC6199">
        <w:rPr>
          <w:lang w:bidi="ru-RU"/>
        </w:rPr>
        <w:t xml:space="preserve"> установленном постановлением Совета министров Республики Крым от 10.02.2015 № 41 «Об утверждении Порядка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собственности».</w:t>
      </w:r>
    </w:p>
    <w:p w14:paraId="34618D56" w14:textId="77777777" w:rsidR="009543FA" w:rsidRPr="00FC6199" w:rsidRDefault="009543FA" w:rsidP="009543FA">
      <w:pPr>
        <w:ind w:firstLine="709"/>
        <w:jc w:val="both"/>
      </w:pPr>
      <w:r w:rsidRPr="00FC6199">
        <w:t>6.2. Результаты предоставления услуги могут быть получены:</w:t>
      </w:r>
    </w:p>
    <w:p w14:paraId="1D77E753" w14:textId="77777777" w:rsidR="009543FA" w:rsidRPr="00FC6199" w:rsidRDefault="009543FA" w:rsidP="009543FA">
      <w:pPr>
        <w:ind w:firstLine="709"/>
        <w:jc w:val="both"/>
      </w:pPr>
      <w:r w:rsidRPr="00FC6199">
        <w:t>- лично в Уполномоченном органе на бумажном носителе;</w:t>
      </w:r>
    </w:p>
    <w:p w14:paraId="1BF20EC8" w14:textId="77777777" w:rsidR="009543FA" w:rsidRPr="00FC6199" w:rsidRDefault="009543FA" w:rsidP="009543FA">
      <w:pPr>
        <w:ind w:firstLine="709"/>
        <w:jc w:val="both"/>
      </w:pPr>
      <w:r w:rsidRPr="00FC6199">
        <w:lastRenderedPageBreak/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302DC7E7" w14:textId="77777777" w:rsidR="009543FA" w:rsidRPr="00FC6199" w:rsidRDefault="009543FA" w:rsidP="009543FA">
      <w:pPr>
        <w:ind w:firstLine="709"/>
        <w:jc w:val="both"/>
      </w:pPr>
      <w:r w:rsidRPr="00FC6199">
        <w:t>- в МФЦ на бумажном носителе (в случае подачи заявления посредством МФЦ);</w:t>
      </w:r>
    </w:p>
    <w:p w14:paraId="675ABA10" w14:textId="77777777" w:rsidR="009543FA" w:rsidRPr="00FC6199" w:rsidRDefault="009543FA" w:rsidP="009543FA">
      <w:pPr>
        <w:ind w:firstLine="709"/>
        <w:jc w:val="both"/>
      </w:pPr>
      <w:r w:rsidRPr="00FC6199"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14:paraId="1EA0ED27" w14:textId="77777777" w:rsidR="009543FA" w:rsidRPr="00FC6199" w:rsidRDefault="009543FA" w:rsidP="009543FA">
      <w:pPr>
        <w:ind w:firstLine="709"/>
        <w:jc w:val="both"/>
      </w:pPr>
      <w:r w:rsidRPr="00FC6199">
        <w:t>- посредством почтовой связи;</w:t>
      </w:r>
    </w:p>
    <w:p w14:paraId="1EB6B5E1" w14:textId="77777777" w:rsidR="009543FA" w:rsidRPr="00FC6199" w:rsidRDefault="009543FA" w:rsidP="009543FA">
      <w:pPr>
        <w:ind w:firstLine="709"/>
        <w:jc w:val="both"/>
      </w:pPr>
      <w:r w:rsidRPr="00FC6199">
        <w:t>- посредством электронной почты</w:t>
      </w:r>
      <w:r w:rsidRPr="00FC6199">
        <w:rPr>
          <w:lang w:bidi="ru-RU"/>
        </w:rPr>
        <w:t>.</w:t>
      </w:r>
    </w:p>
    <w:p w14:paraId="626C41DE" w14:textId="77777777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14:paraId="6E27C646" w14:textId="77777777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>- ЕПГУ и РПГУ;</w:t>
      </w:r>
    </w:p>
    <w:p w14:paraId="06EE6977" w14:textId="77777777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>- модуль автоматизированной информационной системы по ведению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собственности.</w:t>
      </w:r>
    </w:p>
    <w:p w14:paraId="0CC74D05" w14:textId="77777777" w:rsidR="00D25A9A" w:rsidRPr="00FC6199" w:rsidRDefault="00D25A9A" w:rsidP="0066016C">
      <w:pPr>
        <w:ind w:firstLine="709"/>
      </w:pPr>
    </w:p>
    <w:p w14:paraId="54E27F79" w14:textId="25642B09" w:rsidR="00D25A9A" w:rsidRPr="00FC6199" w:rsidRDefault="004D0E79" w:rsidP="0043503E">
      <w:pPr>
        <w:suppressLineNumbers/>
        <w:jc w:val="center"/>
      </w:pPr>
      <w:r w:rsidRPr="00FC6199">
        <w:rPr>
          <w:b/>
        </w:rPr>
        <w:t xml:space="preserve">7. Срок предоставления </w:t>
      </w:r>
      <w:r w:rsidR="0043503E" w:rsidRPr="00FC6199">
        <w:rPr>
          <w:b/>
        </w:rPr>
        <w:t xml:space="preserve">муниципальной </w:t>
      </w:r>
      <w:r w:rsidRPr="00FC6199">
        <w:rPr>
          <w:b/>
        </w:rPr>
        <w:t>услуги</w:t>
      </w:r>
    </w:p>
    <w:p w14:paraId="6D1B6AD0" w14:textId="77777777" w:rsidR="00785B32" w:rsidRPr="00FC6199" w:rsidRDefault="004D0E79" w:rsidP="00785B32">
      <w:pPr>
        <w:suppressLineNumbers/>
        <w:ind w:firstLine="709"/>
        <w:jc w:val="both"/>
      </w:pPr>
      <w:r w:rsidRPr="00FC6199">
        <w:t xml:space="preserve">7.1. </w:t>
      </w:r>
      <w:r w:rsidR="00785B32" w:rsidRPr="00FC6199">
        <w:t xml:space="preserve">Максимальный срок предоставления услуги, исчисляемый </w:t>
      </w:r>
      <w:proofErr w:type="gramStart"/>
      <w:r w:rsidR="00785B32" w:rsidRPr="00FC6199">
        <w:t>с даты регистрации</w:t>
      </w:r>
      <w:proofErr w:type="gramEnd"/>
      <w:r w:rsidR="00785B32" w:rsidRPr="00FC6199">
        <w:t xml:space="preserve"> запроса о предоставлении услуги и документов, необходимых для предоставления услуги, и составляет:</w:t>
      </w:r>
    </w:p>
    <w:p w14:paraId="4FDDA66C" w14:textId="1532F616" w:rsidR="00785B32" w:rsidRPr="00FC6199" w:rsidRDefault="00785B32" w:rsidP="00785B32">
      <w:pPr>
        <w:suppressLineNumbers/>
        <w:ind w:firstLine="709"/>
        <w:jc w:val="both"/>
      </w:pPr>
      <w:r w:rsidRPr="00FC6199">
        <w:t>а) 45 рабочих дней независимо от категории (признаков) заявителя – при обращении заявителя лично в Уполномоченный орган.</w:t>
      </w:r>
    </w:p>
    <w:p w14:paraId="054656A1" w14:textId="3DF0EFA4" w:rsidR="00785B32" w:rsidRPr="00FC6199" w:rsidRDefault="00785B32" w:rsidP="00785B32">
      <w:pPr>
        <w:suppressLineNumbers/>
        <w:ind w:firstLine="709"/>
        <w:jc w:val="both"/>
      </w:pPr>
      <w:r w:rsidRPr="00FC6199">
        <w:t>Срок выдачи результата предоставления услуги заявителю составляет не более 5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6760659" w14:textId="16BAC30B" w:rsidR="00785B32" w:rsidRPr="00FC6199" w:rsidRDefault="00785B32" w:rsidP="00785B32">
      <w:pPr>
        <w:suppressLineNumbers/>
        <w:ind w:firstLine="709"/>
        <w:jc w:val="both"/>
      </w:pPr>
      <w:r w:rsidRPr="00FC6199">
        <w:t>б) 45 рабочих дней независимо от категории (признаков) заявителя – при обращении заявителя посредством ЕПГУ.</w:t>
      </w:r>
    </w:p>
    <w:p w14:paraId="28DE7673" w14:textId="77777777" w:rsidR="00785B32" w:rsidRPr="00FC6199" w:rsidRDefault="00785B32" w:rsidP="00785B32">
      <w:pPr>
        <w:suppressLineNumbers/>
        <w:ind w:firstLine="709"/>
        <w:jc w:val="both"/>
      </w:pPr>
      <w:r w:rsidRPr="00FC6199"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7972E5D4" w14:textId="63699C63" w:rsidR="00785B32" w:rsidRPr="00FC6199" w:rsidRDefault="00785B32" w:rsidP="00785B32">
      <w:pPr>
        <w:suppressLineNumbers/>
        <w:ind w:firstLine="709"/>
        <w:jc w:val="both"/>
      </w:pPr>
      <w:r w:rsidRPr="00FC6199">
        <w:t>в) 45 рабочих дней независимо от категории (признаков) заявителя – при обращении заявителя посредством РПГУ.</w:t>
      </w:r>
    </w:p>
    <w:p w14:paraId="47E7DDDE" w14:textId="77777777" w:rsidR="00785B32" w:rsidRPr="00FC6199" w:rsidRDefault="00785B32" w:rsidP="00785B32">
      <w:pPr>
        <w:suppressLineNumbers/>
        <w:ind w:firstLine="709"/>
        <w:jc w:val="both"/>
      </w:pPr>
      <w:r w:rsidRPr="00FC6199"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25375E33" w14:textId="57448B4C" w:rsidR="00785B32" w:rsidRPr="00FC6199" w:rsidRDefault="00785B32" w:rsidP="00785B32">
      <w:pPr>
        <w:suppressLineNumbers/>
        <w:ind w:firstLine="709"/>
        <w:jc w:val="both"/>
      </w:pPr>
      <w:r w:rsidRPr="00FC6199">
        <w:t>г) 45 рабочих дней независимо от категории (признаков) заявителя – при обращении заявителя посредством МФЦ.</w:t>
      </w:r>
    </w:p>
    <w:p w14:paraId="5825881E" w14:textId="4AF3AED4" w:rsidR="00785B32" w:rsidRPr="00FC6199" w:rsidRDefault="00785B32" w:rsidP="00785B32">
      <w:pPr>
        <w:suppressLineNumbers/>
        <w:ind w:firstLine="709"/>
        <w:jc w:val="both"/>
      </w:pPr>
      <w:r w:rsidRPr="00FC6199">
        <w:t xml:space="preserve"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5 рабочих дней после окончания, установленного административным регламентом срока </w:t>
      </w:r>
      <w:r w:rsidRPr="00FC6199">
        <w:lastRenderedPageBreak/>
        <w:t>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14:paraId="32E3CC94" w14:textId="77777777" w:rsidR="00785B32" w:rsidRPr="00FC6199" w:rsidRDefault="00785B32" w:rsidP="00785B32">
      <w:pPr>
        <w:suppressLineNumbers/>
        <w:ind w:firstLine="709"/>
        <w:jc w:val="both"/>
      </w:pPr>
      <w:r w:rsidRPr="00FC6199">
        <w:t>МФЦ осуществляет выдачу заявителю результата предоставления услуги в течени</w:t>
      </w:r>
      <w:proofErr w:type="gramStart"/>
      <w:r w:rsidRPr="00FC6199">
        <w:t>и</w:t>
      </w:r>
      <w:proofErr w:type="gramEnd"/>
      <w:r w:rsidRPr="00FC6199">
        <w:t xml:space="preserve"> срока хранения готового результата, предусмотренного соглашением о взаимодействии между ГБУ РК «МФЦ» и Уполномоченным органом. </w:t>
      </w:r>
    </w:p>
    <w:p w14:paraId="682C0FE5" w14:textId="720976AB" w:rsidR="00785B32" w:rsidRPr="00FC6199" w:rsidRDefault="00785B32" w:rsidP="00785B32">
      <w:pPr>
        <w:suppressLineNumbers/>
        <w:ind w:firstLine="709"/>
        <w:jc w:val="both"/>
      </w:pPr>
      <w:r w:rsidRPr="00FC6199">
        <w:t xml:space="preserve">д) 45 рабочих дней независимо от категории (признаков) заявителя – при обращении заявителя посредством почтовой связи. </w:t>
      </w:r>
    </w:p>
    <w:p w14:paraId="776EA2F3" w14:textId="7D6AC4FD" w:rsidR="00116D71" w:rsidRPr="00FC6199" w:rsidRDefault="00785B32" w:rsidP="00785B32">
      <w:pPr>
        <w:suppressLineNumbers/>
        <w:ind w:firstLine="709"/>
        <w:jc w:val="both"/>
      </w:pPr>
      <w:r w:rsidRPr="00FC6199">
        <w:t>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2895DB7" w14:textId="77777777" w:rsidR="00116D71" w:rsidRPr="00FC6199" w:rsidRDefault="00116D71" w:rsidP="00116D71">
      <w:pPr>
        <w:rPr>
          <w:i/>
          <w:iCs/>
          <w:color w:val="000000"/>
        </w:rPr>
      </w:pPr>
    </w:p>
    <w:p w14:paraId="2ADCFD30" w14:textId="77777777" w:rsidR="00116D71" w:rsidRPr="00FC6199" w:rsidRDefault="004D0E79" w:rsidP="00116D71">
      <w:pPr>
        <w:jc w:val="center"/>
        <w:rPr>
          <w:b/>
          <w:bCs/>
        </w:rPr>
      </w:pPr>
      <w:r w:rsidRPr="00FC6199">
        <w:rPr>
          <w:b/>
          <w:bCs/>
        </w:rPr>
        <w:t xml:space="preserve">8. Размер платы, взимаемой с заявителя </w:t>
      </w:r>
      <w:proofErr w:type="gramStart"/>
      <w:r w:rsidRPr="00FC6199">
        <w:rPr>
          <w:b/>
          <w:bCs/>
        </w:rPr>
        <w:t>при</w:t>
      </w:r>
      <w:proofErr w:type="gramEnd"/>
      <w:r w:rsidRPr="00FC6199">
        <w:rPr>
          <w:b/>
          <w:bCs/>
        </w:rPr>
        <w:t xml:space="preserve"> </w:t>
      </w:r>
    </w:p>
    <w:p w14:paraId="00E6F7ED" w14:textId="7AE9EDC1" w:rsidR="00D25A9A" w:rsidRPr="00FC6199" w:rsidRDefault="004D0E79" w:rsidP="00116D71">
      <w:pPr>
        <w:jc w:val="center"/>
      </w:pPr>
      <w:proofErr w:type="gramStart"/>
      <w:r w:rsidRPr="00FC6199">
        <w:rPr>
          <w:b/>
          <w:bCs/>
        </w:rPr>
        <w:t>предоставлении</w:t>
      </w:r>
      <w:proofErr w:type="gramEnd"/>
      <w:r w:rsidRPr="00FC6199">
        <w:rPr>
          <w:b/>
          <w:bCs/>
        </w:rPr>
        <w:t xml:space="preserve"> услуги, и способы ее взимания</w:t>
      </w:r>
    </w:p>
    <w:p w14:paraId="37C1F81E" w14:textId="77777777" w:rsidR="00D25A9A" w:rsidRPr="00FC6199" w:rsidRDefault="004D0E79" w:rsidP="0066016C">
      <w:pPr>
        <w:ind w:firstLine="709"/>
        <w:jc w:val="both"/>
      </w:pPr>
      <w:r w:rsidRPr="00FC6199">
        <w:rPr>
          <w:bCs/>
        </w:rPr>
        <w:t>8.1. Плата за предоставление услуги не взимается.</w:t>
      </w:r>
    </w:p>
    <w:p w14:paraId="7DD28887" w14:textId="77777777" w:rsidR="00D25A9A" w:rsidRPr="00FC6199" w:rsidRDefault="00D25A9A" w:rsidP="0066016C">
      <w:pPr>
        <w:ind w:firstLine="709"/>
        <w:jc w:val="both"/>
        <w:rPr>
          <w:bCs/>
        </w:rPr>
      </w:pPr>
    </w:p>
    <w:p w14:paraId="154EFD42" w14:textId="5D6B3BF7" w:rsidR="00D25A9A" w:rsidRPr="00FC6199" w:rsidRDefault="004D0E79" w:rsidP="00116D71">
      <w:pPr>
        <w:jc w:val="center"/>
      </w:pPr>
      <w:r w:rsidRPr="00FC6199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FC6199">
        <w:rPr>
          <w:rFonts w:eastAsia="Times New Roman"/>
          <w:b/>
        </w:rPr>
        <w:t xml:space="preserve">телем запроса о предоставлении </w:t>
      </w:r>
      <w:r w:rsidRPr="00FC6199">
        <w:rPr>
          <w:rFonts w:eastAsia="Times New Roman"/>
          <w:b/>
        </w:rPr>
        <w:t>услуги и при получении результата</w:t>
      </w:r>
      <w:r w:rsidR="00116D71" w:rsidRPr="00FC6199">
        <w:t xml:space="preserve"> </w:t>
      </w:r>
      <w:r w:rsidRPr="00FC6199">
        <w:rPr>
          <w:rFonts w:eastAsia="Times New Roman"/>
          <w:b/>
        </w:rPr>
        <w:t>предоставления услуги</w:t>
      </w:r>
    </w:p>
    <w:p w14:paraId="12568746" w14:textId="23BD0B88" w:rsidR="00D25A9A" w:rsidRPr="00FC6199" w:rsidRDefault="004D0E79" w:rsidP="0066016C">
      <w:pPr>
        <w:ind w:firstLine="709"/>
        <w:jc w:val="both"/>
      </w:pPr>
      <w:r w:rsidRPr="00FC6199">
        <w:rPr>
          <w:rFonts w:eastAsia="Times New Roman"/>
          <w:bCs/>
        </w:rPr>
        <w:t xml:space="preserve">9.1. </w:t>
      </w:r>
      <w:r w:rsidR="00116D71" w:rsidRPr="00FC6199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FC6199">
        <w:rPr>
          <w:rFonts w:eastAsia="Times New Roman"/>
          <w:bCs/>
        </w:rPr>
        <w:t>.</w:t>
      </w:r>
    </w:p>
    <w:p w14:paraId="6628B000" w14:textId="77777777" w:rsidR="00D25A9A" w:rsidRPr="00FC6199" w:rsidRDefault="00D25A9A" w:rsidP="0066016C">
      <w:pPr>
        <w:ind w:firstLine="709"/>
        <w:jc w:val="both"/>
        <w:rPr>
          <w:bCs/>
          <w:shd w:val="clear" w:color="auto" w:fill="FFFF00"/>
        </w:rPr>
      </w:pPr>
    </w:p>
    <w:p w14:paraId="41F4E051" w14:textId="2C9F17E4" w:rsidR="00D25A9A" w:rsidRPr="00FC6199" w:rsidRDefault="004D0E79" w:rsidP="0066016C">
      <w:pPr>
        <w:suppressLineNumbers/>
        <w:ind w:firstLine="709"/>
        <w:jc w:val="center"/>
      </w:pPr>
      <w:r w:rsidRPr="00FC6199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FC6199">
        <w:rPr>
          <w:rFonts w:eastAsia="Times New Roman"/>
          <w:b/>
          <w:lang w:eastAsia="ar-SA"/>
        </w:rPr>
        <w:t xml:space="preserve">муниципальной </w:t>
      </w:r>
      <w:r w:rsidRPr="00FC6199">
        <w:rPr>
          <w:rFonts w:eastAsia="Times New Roman"/>
          <w:b/>
          <w:lang w:eastAsia="ar-SA"/>
        </w:rPr>
        <w:t>услуги</w:t>
      </w:r>
    </w:p>
    <w:p w14:paraId="4A7EC407" w14:textId="0DCB07B4" w:rsidR="00785B32" w:rsidRPr="00FC6199" w:rsidRDefault="004D0E79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10.1.</w:t>
      </w:r>
      <w:r w:rsidR="00785B32" w:rsidRPr="00FC6199">
        <w:rPr>
          <w:rFonts w:eastAsia="Times New Roman"/>
          <w:lang w:eastAsia="ar-SA"/>
        </w:rPr>
        <w:t xml:space="preserve">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7C331D73" w14:textId="77777777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4FFDCDF8" w14:textId="77777777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6A4E67FA" w14:textId="147899ED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Pr="00FC6199">
        <w:rPr>
          <w:rFonts w:eastAsia="Times New Roman"/>
          <w:bCs/>
          <w:lang w:eastAsia="ar-SA"/>
        </w:rPr>
        <w:t>.</w:t>
      </w:r>
    </w:p>
    <w:p w14:paraId="128C714C" w14:textId="77777777" w:rsidR="009967BD" w:rsidRPr="00FC6199" w:rsidRDefault="009967BD" w:rsidP="00785B32">
      <w:pPr>
        <w:suppressLineNumbers/>
        <w:jc w:val="both"/>
        <w:rPr>
          <w:rFonts w:eastAsia="Times New Roman"/>
          <w:lang w:eastAsia="ar-SA"/>
        </w:rPr>
      </w:pPr>
    </w:p>
    <w:p w14:paraId="159E69A6" w14:textId="77777777" w:rsidR="009967BD" w:rsidRPr="00FC6199" w:rsidRDefault="004D0E79" w:rsidP="009967BD">
      <w:pPr>
        <w:ind w:firstLine="709"/>
        <w:jc w:val="center"/>
        <w:rPr>
          <w:rFonts w:eastAsia="Times New Roman"/>
          <w:b/>
        </w:rPr>
      </w:pPr>
      <w:r w:rsidRPr="00FC6199">
        <w:rPr>
          <w:rFonts w:eastAsia="Times New Roman"/>
          <w:b/>
        </w:rPr>
        <w:t xml:space="preserve">11. </w:t>
      </w:r>
      <w:proofErr w:type="gramStart"/>
      <w:r w:rsidR="009967BD" w:rsidRPr="00FC6199">
        <w:rPr>
          <w:rFonts w:eastAsia="Times New Roman"/>
          <w:b/>
          <w:bCs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</w:t>
      </w:r>
      <w:r w:rsidR="009967BD" w:rsidRPr="00FC6199">
        <w:rPr>
          <w:rFonts w:eastAsia="Times New Roman"/>
          <w:b/>
          <w:bCs/>
        </w:rPr>
        <w:lastRenderedPageBreak/>
        <w:t>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6DBD9C94" w14:textId="5AAC5692" w:rsidR="00D25A9A" w:rsidRPr="00FC6199" w:rsidRDefault="004D0E79" w:rsidP="0066016C">
      <w:pPr>
        <w:ind w:firstLine="709"/>
        <w:jc w:val="both"/>
      </w:pPr>
      <w:r w:rsidRPr="00FC6199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FC6199">
        <w:rPr>
          <w:rFonts w:eastAsia="Times New Roman"/>
          <w:bCs/>
        </w:rPr>
        <w:t xml:space="preserve"> Уполномоченного органа</w:t>
      </w:r>
      <w:r w:rsidRPr="00FC6199">
        <w:rPr>
          <w:rFonts w:eastAsia="Times New Roman"/>
          <w:bCs/>
        </w:rPr>
        <w:t xml:space="preserve"> </w:t>
      </w:r>
      <w:r w:rsidR="009967BD" w:rsidRPr="00FC6199">
        <w:rPr>
          <w:rFonts w:eastAsia="Times New Roman"/>
          <w:bCs/>
        </w:rPr>
        <w:t xml:space="preserve">в сети </w:t>
      </w:r>
      <w:r w:rsidR="00540192" w:rsidRPr="00FC6199">
        <w:rPr>
          <w:rFonts w:eastAsia="Times New Roman"/>
          <w:bCs/>
        </w:rPr>
        <w:t>«</w:t>
      </w:r>
      <w:r w:rsidR="009967BD" w:rsidRPr="00FC6199">
        <w:rPr>
          <w:rFonts w:eastAsia="Times New Roman"/>
          <w:bCs/>
        </w:rPr>
        <w:t>Интернет</w:t>
      </w:r>
      <w:r w:rsidR="00540192" w:rsidRPr="00FC6199">
        <w:rPr>
          <w:rFonts w:eastAsia="Times New Roman"/>
          <w:bCs/>
        </w:rPr>
        <w:t>»</w:t>
      </w:r>
      <w:r w:rsidRPr="00FC6199">
        <w:rPr>
          <w:rFonts w:eastAsia="Times New Roman"/>
          <w:bCs/>
        </w:rPr>
        <w:t>, а та</w:t>
      </w:r>
      <w:r w:rsidR="009967BD" w:rsidRPr="00FC6199">
        <w:rPr>
          <w:rFonts w:eastAsia="Times New Roman"/>
          <w:bCs/>
        </w:rPr>
        <w:t>кже на ЕПГУ/</w:t>
      </w:r>
      <w:r w:rsidRPr="00FC6199">
        <w:rPr>
          <w:rFonts w:eastAsia="Times New Roman"/>
          <w:bCs/>
        </w:rPr>
        <w:t>РПГУ.</w:t>
      </w:r>
    </w:p>
    <w:p w14:paraId="2C8D2948" w14:textId="77777777" w:rsidR="00D25A9A" w:rsidRPr="00FC6199" w:rsidRDefault="00D25A9A" w:rsidP="009967BD">
      <w:pPr>
        <w:pStyle w:val="printj"/>
        <w:spacing w:before="0" w:after="0"/>
        <w:rPr>
          <w:sz w:val="28"/>
          <w:szCs w:val="28"/>
        </w:rPr>
      </w:pPr>
    </w:p>
    <w:p w14:paraId="3E7576DD" w14:textId="1EFCA60A" w:rsidR="00D25A9A" w:rsidRPr="00FC6199" w:rsidRDefault="004D0E79" w:rsidP="0066016C">
      <w:pPr>
        <w:suppressLineNumbers/>
        <w:ind w:firstLine="709"/>
        <w:jc w:val="center"/>
      </w:pPr>
      <w:r w:rsidRPr="00FC6199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FC6199">
        <w:rPr>
          <w:rFonts w:eastAsia="Times New Roman"/>
          <w:b/>
          <w:lang w:eastAsia="ar-SA"/>
        </w:rPr>
        <w:t xml:space="preserve">муниципальной </w:t>
      </w:r>
      <w:r w:rsidRPr="00FC6199">
        <w:rPr>
          <w:rFonts w:eastAsia="Times New Roman"/>
          <w:b/>
          <w:lang w:eastAsia="ar-SA"/>
        </w:rPr>
        <w:t>услуги</w:t>
      </w:r>
    </w:p>
    <w:p w14:paraId="3B5DCF9B" w14:textId="0A468D61" w:rsidR="00D25A9A" w:rsidRPr="00FC6199" w:rsidRDefault="004D0E79" w:rsidP="0066016C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FC6199">
        <w:rPr>
          <w:rFonts w:eastAsia="Times New Roman"/>
          <w:lang w:eastAsia="ar-SA"/>
        </w:rPr>
        <w:t xml:space="preserve"> Уполномоченного органа</w:t>
      </w:r>
      <w:r w:rsidRPr="00FC6199">
        <w:rPr>
          <w:rFonts w:eastAsia="Times New Roman"/>
          <w:lang w:eastAsia="ar-SA"/>
        </w:rPr>
        <w:t xml:space="preserve"> </w:t>
      </w:r>
      <w:r w:rsidR="009967BD" w:rsidRPr="00FC6199">
        <w:rPr>
          <w:rFonts w:eastAsia="Times New Roman"/>
          <w:lang w:eastAsia="ar-SA"/>
        </w:rPr>
        <w:t xml:space="preserve">в сети </w:t>
      </w:r>
      <w:r w:rsidR="00540192" w:rsidRPr="00FC6199">
        <w:rPr>
          <w:rFonts w:eastAsia="Times New Roman"/>
          <w:lang w:eastAsia="ar-SA"/>
        </w:rPr>
        <w:t>«</w:t>
      </w:r>
      <w:r w:rsidR="009967BD" w:rsidRPr="00FC6199">
        <w:rPr>
          <w:rFonts w:eastAsia="Times New Roman"/>
          <w:lang w:eastAsia="ar-SA"/>
        </w:rPr>
        <w:t>Интернет</w:t>
      </w:r>
      <w:r w:rsidR="00540192" w:rsidRPr="00FC6199">
        <w:rPr>
          <w:rFonts w:eastAsia="Times New Roman"/>
          <w:lang w:eastAsia="ar-SA"/>
        </w:rPr>
        <w:t>»</w:t>
      </w:r>
      <w:r w:rsidRPr="00FC6199">
        <w:rPr>
          <w:rFonts w:eastAsia="Times New Roman"/>
          <w:lang w:eastAsia="ar-SA"/>
        </w:rPr>
        <w:t>, а также на ЕПГУ, РПГУ.</w:t>
      </w:r>
    </w:p>
    <w:p w14:paraId="18F2468D" w14:textId="77777777" w:rsidR="00D25A9A" w:rsidRPr="00FC6199" w:rsidRDefault="00D25A9A" w:rsidP="0066016C">
      <w:pPr>
        <w:suppressLineNumbers/>
        <w:ind w:firstLine="709"/>
        <w:jc w:val="both"/>
      </w:pPr>
    </w:p>
    <w:p w14:paraId="21894F83" w14:textId="55313828" w:rsidR="00D25A9A" w:rsidRPr="00FC6199" w:rsidRDefault="004D0E79" w:rsidP="0066016C">
      <w:pPr>
        <w:suppressLineNumbers/>
        <w:ind w:firstLine="709"/>
        <w:jc w:val="center"/>
      </w:pPr>
      <w:r w:rsidRPr="00FC6199">
        <w:rPr>
          <w:rFonts w:eastAsia="Times New Roman"/>
          <w:b/>
          <w:lang w:eastAsia="ar-SA"/>
        </w:rPr>
        <w:t>13. Ин</w:t>
      </w:r>
      <w:r w:rsidR="009967BD" w:rsidRPr="00FC6199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FC6199">
        <w:rPr>
          <w:rFonts w:eastAsia="Times New Roman"/>
          <w:b/>
          <w:lang w:eastAsia="ar-SA"/>
        </w:rPr>
        <w:t xml:space="preserve"> услуги</w:t>
      </w:r>
    </w:p>
    <w:p w14:paraId="5B65B997" w14:textId="3E339B28" w:rsidR="00D25A9A" w:rsidRPr="00FC6199" w:rsidRDefault="004D0E79" w:rsidP="009967BD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FC6199">
        <w:rPr>
          <w:rFonts w:eastAsia="Times New Roman"/>
          <w:lang w:eastAsia="ar-SA"/>
        </w:rPr>
        <w:t xml:space="preserve">муниципальной </w:t>
      </w:r>
      <w:r w:rsidRPr="00FC6199">
        <w:rPr>
          <w:rFonts w:eastAsia="Times New Roman"/>
          <w:lang w:eastAsia="ar-SA"/>
        </w:rPr>
        <w:t>услуги, законодательством Российс</w:t>
      </w:r>
      <w:r w:rsidR="009967BD" w:rsidRPr="00FC6199">
        <w:rPr>
          <w:rFonts w:eastAsia="Times New Roman"/>
          <w:lang w:eastAsia="ar-SA"/>
        </w:rPr>
        <w:t>кой Федерации не предусмотрены.</w:t>
      </w:r>
    </w:p>
    <w:p w14:paraId="7F8E15CB" w14:textId="57F7B606" w:rsidR="00D25A9A" w:rsidRPr="00FC6199" w:rsidRDefault="002C71A5" w:rsidP="009967BD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13.2</w:t>
      </w:r>
      <w:r w:rsidR="004D0E79" w:rsidRPr="00FC6199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77777777" w:rsidR="00051925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а) Единая система межведомственн</w:t>
      </w:r>
      <w:r w:rsidR="00051925" w:rsidRPr="00FC6199">
        <w:rPr>
          <w:rFonts w:eastAsia="Times New Roman"/>
          <w:lang w:eastAsia="ar-SA"/>
        </w:rPr>
        <w:t xml:space="preserve">ого электронного взаимодействия; </w:t>
      </w:r>
    </w:p>
    <w:p w14:paraId="21E8C39C" w14:textId="73F19BC9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б) </w:t>
      </w:r>
      <w:r w:rsidR="002C1A2B" w:rsidRPr="00FC6199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540192" w:rsidRPr="00FC6199">
        <w:rPr>
          <w:rFonts w:eastAsia="Times New Roman"/>
          <w:lang w:eastAsia="ar-SA"/>
        </w:rPr>
        <w:t>«</w:t>
      </w:r>
      <w:r w:rsidR="00051925" w:rsidRPr="00FC6199">
        <w:rPr>
          <w:rFonts w:eastAsia="Times New Roman"/>
          <w:lang w:eastAsia="ar-SA"/>
        </w:rPr>
        <w:t>Единый государственный реестр недвижимости</w:t>
      </w:r>
      <w:r w:rsidR="00540192" w:rsidRPr="00FC6199">
        <w:rPr>
          <w:rFonts w:eastAsia="Times New Roman"/>
          <w:lang w:eastAsia="ar-SA"/>
        </w:rPr>
        <w:t>»</w:t>
      </w:r>
      <w:r w:rsidR="00051925" w:rsidRPr="00FC6199">
        <w:rPr>
          <w:rFonts w:eastAsia="Times New Roman"/>
          <w:lang w:eastAsia="ar-SA"/>
        </w:rPr>
        <w:t>;</w:t>
      </w:r>
    </w:p>
    <w:p w14:paraId="75FF384E" w14:textId="2A0F6B2C" w:rsidR="00051925" w:rsidRPr="00FC6199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FC6199">
        <w:rPr>
          <w:rFonts w:eastAsia="Times New Roman"/>
          <w:lang w:eastAsia="ar-SA"/>
        </w:rPr>
        <w:t>;</w:t>
      </w:r>
    </w:p>
    <w:p w14:paraId="5B84CCD8" w14:textId="09F6FEA7" w:rsidR="00402200" w:rsidRPr="00FC6199" w:rsidRDefault="002C1A2B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г)</w:t>
      </w:r>
      <w:r w:rsidR="00785B32" w:rsidRPr="00FC6199">
        <w:rPr>
          <w:rFonts w:eastAsia="Times New Roman"/>
          <w:lang w:eastAsia="ar-SA"/>
        </w:rPr>
        <w:t xml:space="preserve"> 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</w:r>
      <w:r w:rsidR="00402200" w:rsidRPr="00FC6199">
        <w:rPr>
          <w:rFonts w:eastAsia="Times New Roman"/>
          <w:lang w:val="ru" w:eastAsia="ar-SA"/>
        </w:rPr>
        <w:t>.</w:t>
      </w:r>
    </w:p>
    <w:p w14:paraId="4C1C4615" w14:textId="38EA9B59" w:rsidR="00D25A9A" w:rsidRPr="00FC6199" w:rsidRDefault="002C71A5" w:rsidP="00051925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13.3</w:t>
      </w:r>
      <w:r w:rsidR="004D0E79" w:rsidRPr="00FC6199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Pr="00FC6199" w:rsidRDefault="002C71A5" w:rsidP="00051925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13.4</w:t>
      </w:r>
      <w:r w:rsidR="004D0E79" w:rsidRPr="00FC6199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0E9713FD" w14:textId="2AC83683" w:rsidR="00785B32" w:rsidRPr="00FC6199" w:rsidRDefault="002C71A5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13.5</w:t>
      </w:r>
      <w:r w:rsidR="00051925" w:rsidRPr="00FC6199">
        <w:rPr>
          <w:rFonts w:eastAsia="Times New Roman"/>
          <w:lang w:eastAsia="ar-SA"/>
        </w:rPr>
        <w:t>.</w:t>
      </w:r>
      <w:r w:rsidR="00785B32" w:rsidRPr="00FC6199">
        <w:rPr>
          <w:rFonts w:eastAsia="Times New Roman"/>
          <w:lang w:eastAsia="ar-SA"/>
        </w:rPr>
        <w:t xml:space="preserve"> Услуга предоставляется через МФЦ в соответствии с соглашением о взаимодействии между Уполномоченным органом и ГБУ РК «МФЦ».</w:t>
      </w:r>
    </w:p>
    <w:p w14:paraId="54E6892E" w14:textId="77777777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lastRenderedPageBreak/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 4 к административному регламенту.</w:t>
      </w:r>
    </w:p>
    <w:p w14:paraId="216B652C" w14:textId="6C024955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Результат предоставления </w:t>
      </w:r>
      <w:proofErr w:type="gramStart"/>
      <w:r w:rsidRPr="00FC6199">
        <w:rPr>
          <w:rFonts w:eastAsia="Times New Roman"/>
          <w:lang w:eastAsia="ar-SA"/>
        </w:rPr>
        <w:t>услуги</w:t>
      </w:r>
      <w:proofErr w:type="gramEnd"/>
      <w:r w:rsidRPr="00FC6199">
        <w:rPr>
          <w:rFonts w:eastAsia="Times New Roman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Pr="00FC6199">
        <w:rPr>
          <w:rFonts w:eastAsia="Times New Roman"/>
          <w:i/>
          <w:iCs/>
          <w:lang w:eastAsia="ar-SA"/>
        </w:rPr>
        <w:t>.</w:t>
      </w:r>
    </w:p>
    <w:p w14:paraId="4085967B" w14:textId="77777777" w:rsidR="00675FE2" w:rsidRPr="00FC6199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730F4BDC" w14:textId="66A66C39" w:rsidR="00D25A9A" w:rsidRPr="00FC6199" w:rsidRDefault="004D0E79" w:rsidP="00675FE2">
      <w:pPr>
        <w:jc w:val="center"/>
      </w:pPr>
      <w:r w:rsidRPr="00FC6199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Pr="00FC6199" w:rsidRDefault="004D0E79" w:rsidP="0066016C">
      <w:pPr>
        <w:ind w:firstLine="709"/>
        <w:jc w:val="both"/>
      </w:pPr>
      <w:r w:rsidRPr="00FC6199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FC6199">
        <w:t xml:space="preserve">муниципальной </w:t>
      </w:r>
      <w:r w:rsidRPr="00FC6199">
        <w:t>услуги, способы подачи таких документов и (или) информации, приведен в приложении №</w:t>
      </w:r>
      <w:r w:rsidR="00675FE2" w:rsidRPr="00FC6199">
        <w:t xml:space="preserve"> </w:t>
      </w:r>
      <w:r w:rsidRPr="00FC6199">
        <w:t xml:space="preserve">3 к административному регламенту. </w:t>
      </w:r>
    </w:p>
    <w:p w14:paraId="3B2C8A1D" w14:textId="20BE11A1" w:rsidR="00D25A9A" w:rsidRPr="00FC6199" w:rsidRDefault="004D0E79" w:rsidP="0066016C">
      <w:pPr>
        <w:ind w:firstLine="709"/>
        <w:jc w:val="both"/>
      </w:pPr>
      <w:r w:rsidRPr="00FC6199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FC6199">
        <w:t xml:space="preserve"> взаимодействия.</w:t>
      </w:r>
    </w:p>
    <w:p w14:paraId="3073A629" w14:textId="351D46E0" w:rsidR="00785B32" w:rsidRPr="00FC6199" w:rsidRDefault="00785B32" w:rsidP="00785B32">
      <w:pPr>
        <w:ind w:firstLine="709"/>
        <w:jc w:val="both"/>
      </w:pPr>
      <w:r w:rsidRPr="00FC6199">
        <w:t>Форма</w:t>
      </w:r>
      <w:r w:rsidR="00087A1D" w:rsidRPr="00FC6199">
        <w:t xml:space="preserve"> запроса о предоставлении муниципальной услуги </w:t>
      </w:r>
      <w:r w:rsidRPr="00FC6199">
        <w:t>установлена приложением № 1 к Порядку</w:t>
      </w:r>
      <w:r w:rsidRPr="00FC6199">
        <w:rPr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утвержденному</w:t>
      </w:r>
      <w:r w:rsidRPr="00FC6199">
        <w:t xml:space="preserve"> </w:t>
      </w:r>
      <w:r w:rsidRPr="00FC6199">
        <w:rPr>
          <w:lang w:bidi="ru-RU"/>
        </w:rPr>
        <w:t>постановлением Совета министров Республики Крым от 10.02.2015 № 41 (далее – Порядок).</w:t>
      </w:r>
    </w:p>
    <w:p w14:paraId="609D8BBC" w14:textId="77777777" w:rsidR="00D25A9A" w:rsidRPr="00FC6199" w:rsidRDefault="00D25A9A" w:rsidP="0066016C">
      <w:pPr>
        <w:ind w:firstLine="709"/>
        <w:jc w:val="both"/>
      </w:pPr>
    </w:p>
    <w:p w14:paraId="1706A715" w14:textId="46F3F1C2" w:rsidR="00D25A9A" w:rsidRPr="00FC6199" w:rsidRDefault="004D0E79" w:rsidP="0066016C">
      <w:pPr>
        <w:ind w:firstLine="709"/>
        <w:jc w:val="center"/>
      </w:pPr>
      <w:r w:rsidRPr="00FC6199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Pr="00FC6199" w:rsidRDefault="004D0E79" w:rsidP="0066016C">
      <w:pPr>
        <w:ind w:firstLine="709"/>
        <w:jc w:val="both"/>
        <w:rPr>
          <w:rFonts w:eastAsia="Times New Roman"/>
          <w:bCs/>
        </w:rPr>
      </w:pPr>
      <w:r w:rsidRPr="00FC6199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FC6199">
        <w:rPr>
          <w:rFonts w:eastAsia="Times New Roman"/>
          <w:bCs/>
        </w:rPr>
        <w:t>изнаков) заявителя, установлен п</w:t>
      </w:r>
      <w:r w:rsidRPr="00FC6199">
        <w:rPr>
          <w:rFonts w:eastAsia="Times New Roman"/>
          <w:bCs/>
        </w:rPr>
        <w:t>риложением №</w:t>
      </w:r>
      <w:r w:rsidR="00675FE2" w:rsidRPr="00FC6199">
        <w:rPr>
          <w:rFonts w:eastAsia="Times New Roman"/>
          <w:bCs/>
        </w:rPr>
        <w:t xml:space="preserve"> </w:t>
      </w:r>
      <w:r w:rsidRPr="00FC6199">
        <w:rPr>
          <w:rFonts w:eastAsia="Times New Roman"/>
          <w:bCs/>
        </w:rPr>
        <w:t>4 к административному регламенту</w:t>
      </w:r>
      <w:r w:rsidR="00675FE2" w:rsidRPr="00FC6199">
        <w:rPr>
          <w:rFonts w:eastAsia="Times New Roman"/>
          <w:bCs/>
        </w:rPr>
        <w:t xml:space="preserve">. </w:t>
      </w:r>
    </w:p>
    <w:p w14:paraId="3F34D192" w14:textId="1044DADE" w:rsidR="00785B32" w:rsidRPr="00FC6199" w:rsidRDefault="00785B32" w:rsidP="00785B32">
      <w:pPr>
        <w:ind w:firstLine="709"/>
        <w:jc w:val="both"/>
      </w:pPr>
      <w:r w:rsidRPr="00FC6199">
        <w:t>Форма уведомления об отказе в приеме документов приведена в качестве приложения № 7 к административному регламенту.</w:t>
      </w:r>
    </w:p>
    <w:p w14:paraId="4D0D932E" w14:textId="1E9F4D00" w:rsidR="00D25A9A" w:rsidRPr="00FC6199" w:rsidRDefault="00280AAD" w:rsidP="0066016C">
      <w:pPr>
        <w:ind w:firstLine="709"/>
        <w:jc w:val="both"/>
      </w:pPr>
      <w:r w:rsidRPr="00FC6199">
        <w:t xml:space="preserve">15.2. </w:t>
      </w:r>
      <w:r w:rsidR="004D0E79" w:rsidRPr="00FC6199">
        <w:t>Основания для приостановления предоставления услуги отсутствуют.</w:t>
      </w:r>
    </w:p>
    <w:p w14:paraId="1CD42FAB" w14:textId="33AD7A7C" w:rsidR="00D25A9A" w:rsidRPr="00FC6199" w:rsidRDefault="004D0E79" w:rsidP="0066016C">
      <w:pPr>
        <w:ind w:firstLine="709"/>
        <w:jc w:val="both"/>
      </w:pPr>
      <w:r w:rsidRPr="00FC6199">
        <w:t>15.3. Перечень оснований для отказа в предоставлении услуги, с учетом категории (пр</w:t>
      </w:r>
      <w:r w:rsidR="00280AAD" w:rsidRPr="00FC6199">
        <w:t>изнаков) заявителя, установлен п</w:t>
      </w:r>
      <w:r w:rsidRPr="00FC6199">
        <w:t>риложением №</w:t>
      </w:r>
      <w:r w:rsidR="00280AAD" w:rsidRPr="00FC6199">
        <w:t xml:space="preserve"> </w:t>
      </w:r>
      <w:r w:rsidRPr="00FC6199">
        <w:t xml:space="preserve">4 к административному регламенту. </w:t>
      </w:r>
    </w:p>
    <w:p w14:paraId="05820A04" w14:textId="77777777" w:rsidR="00A237F2" w:rsidRPr="00FC6199" w:rsidRDefault="00A237F2" w:rsidP="0066016C">
      <w:pPr>
        <w:ind w:firstLine="709"/>
        <w:jc w:val="both"/>
      </w:pPr>
    </w:p>
    <w:p w14:paraId="68C70029" w14:textId="4BC81A0E" w:rsidR="00A237F2" w:rsidRPr="00FC6199" w:rsidRDefault="00A237F2" w:rsidP="00A237F2">
      <w:pPr>
        <w:jc w:val="center"/>
        <w:rPr>
          <w:b/>
        </w:rPr>
      </w:pPr>
      <w:r w:rsidRPr="00FC6199">
        <w:rPr>
          <w:b/>
          <w:lang w:val="en-US"/>
        </w:rPr>
        <w:t>III</w:t>
      </w:r>
      <w:r w:rsidRPr="00FC6199">
        <w:rPr>
          <w:b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Pr="00FC6199" w:rsidRDefault="00D25A9A" w:rsidP="00A237F2">
      <w:pPr>
        <w:suppressLineNumbers/>
        <w:rPr>
          <w:b/>
          <w:bCs/>
        </w:rPr>
      </w:pPr>
    </w:p>
    <w:p w14:paraId="4A4F2B2A" w14:textId="77777777" w:rsidR="008A1495" w:rsidRPr="00FC6199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16. Перечень </w:t>
      </w:r>
      <w:proofErr w:type="gramStart"/>
      <w:r w:rsidRPr="00FC6199">
        <w:rPr>
          <w:rFonts w:eastAsia="Times New Roman"/>
          <w:b/>
          <w:bCs/>
          <w:lang w:eastAsia="ar-SA"/>
        </w:rPr>
        <w:t>осуществляемых</w:t>
      </w:r>
      <w:proofErr w:type="gramEnd"/>
      <w:r w:rsidRPr="00FC6199">
        <w:rPr>
          <w:rFonts w:eastAsia="Times New Roman"/>
          <w:b/>
          <w:bCs/>
          <w:lang w:eastAsia="ar-SA"/>
        </w:rPr>
        <w:t xml:space="preserve"> при предоставлении </w:t>
      </w:r>
    </w:p>
    <w:p w14:paraId="339444A0" w14:textId="5A37B423" w:rsidR="00D25A9A" w:rsidRPr="00FC6199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FC6199">
        <w:rPr>
          <w:rFonts w:eastAsia="Times New Roman"/>
          <w:b/>
          <w:bCs/>
          <w:lang w:eastAsia="ar-SA"/>
        </w:rPr>
        <w:t>у</w:t>
      </w:r>
      <w:r w:rsidRPr="00FC6199">
        <w:rPr>
          <w:rFonts w:eastAsia="Times New Roman"/>
          <w:b/>
          <w:bCs/>
          <w:lang w:eastAsia="ar-SA"/>
        </w:rPr>
        <w:t>слуги административных процедур</w:t>
      </w:r>
    </w:p>
    <w:p w14:paraId="5A198D0F" w14:textId="77777777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lastRenderedPageBreak/>
        <w:t>1) Профилирование заявителя.</w:t>
      </w:r>
    </w:p>
    <w:p w14:paraId="2145579C" w14:textId="492AD2FA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2) </w:t>
      </w:r>
      <w:r w:rsidR="00A237F2" w:rsidRPr="00FC6199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FC6199">
        <w:rPr>
          <w:rFonts w:eastAsia="Times New Roman"/>
          <w:lang w:eastAsia="ar-SA"/>
        </w:rPr>
        <w:t xml:space="preserve"> – 1 рабочий день</w:t>
      </w:r>
      <w:r w:rsidR="001B293D" w:rsidRPr="00FC6199">
        <w:rPr>
          <w:rFonts w:eastAsia="Times New Roman"/>
          <w:lang w:eastAsia="ar-SA"/>
        </w:rPr>
        <w:t xml:space="preserve"> </w:t>
      </w:r>
      <w:r w:rsidR="001B293D" w:rsidRPr="00FC6199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C6199">
        <w:rPr>
          <w:rFonts w:eastAsia="Times New Roman"/>
          <w:lang w:eastAsia="ar-SA"/>
        </w:rPr>
        <w:t>.</w:t>
      </w:r>
    </w:p>
    <w:p w14:paraId="7C3EC95F" w14:textId="48B96890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FC6199">
        <w:rPr>
          <w:rFonts w:eastAsia="Times New Roman"/>
          <w:lang w:eastAsia="ar-SA"/>
        </w:rPr>
        <w:t xml:space="preserve"> – 5 рабочих дней</w:t>
      </w:r>
      <w:r w:rsidRPr="00FC6199">
        <w:rPr>
          <w:rFonts w:eastAsia="Times New Roman"/>
          <w:lang w:eastAsia="ar-SA"/>
        </w:rPr>
        <w:t>.</w:t>
      </w:r>
    </w:p>
    <w:p w14:paraId="0FC02937" w14:textId="1F06CEF4" w:rsidR="00D25A9A" w:rsidRPr="00FC6199" w:rsidRDefault="00087A1D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4) </w:t>
      </w:r>
      <w:r w:rsidR="004D0E79" w:rsidRPr="00FC6199">
        <w:rPr>
          <w:rFonts w:eastAsia="Times New Roman"/>
          <w:lang w:eastAsia="ar-SA"/>
        </w:rPr>
        <w:t xml:space="preserve">Принятие решение о предоставлении (об отказе в предоставлении) </w:t>
      </w:r>
      <w:r w:rsidR="00A237F2" w:rsidRPr="00FC6199">
        <w:rPr>
          <w:rFonts w:eastAsia="Times New Roman"/>
          <w:lang w:eastAsia="ar-SA"/>
        </w:rPr>
        <w:t xml:space="preserve">муниципальной </w:t>
      </w:r>
      <w:r w:rsidR="004D0E79" w:rsidRPr="00FC6199">
        <w:rPr>
          <w:rFonts w:eastAsia="Times New Roman"/>
          <w:lang w:eastAsia="ar-SA"/>
        </w:rPr>
        <w:t>услуги</w:t>
      </w:r>
      <w:r w:rsidRPr="00FC6199">
        <w:rPr>
          <w:rFonts w:eastAsia="Times New Roman"/>
          <w:lang w:eastAsia="ar-SA"/>
        </w:rPr>
        <w:t xml:space="preserve"> – </w:t>
      </w:r>
      <w:r w:rsidR="0006072C" w:rsidRPr="00FC6199">
        <w:rPr>
          <w:rFonts w:eastAsia="Times New Roman"/>
          <w:lang w:eastAsia="ar-SA"/>
        </w:rPr>
        <w:t>40</w:t>
      </w:r>
      <w:r w:rsidR="008A1495" w:rsidRPr="00FC6199">
        <w:rPr>
          <w:rFonts w:eastAsia="Times New Roman"/>
          <w:lang w:eastAsia="ar-SA"/>
        </w:rPr>
        <w:t xml:space="preserve"> </w:t>
      </w:r>
      <w:r w:rsidR="00785B32" w:rsidRPr="00FC6199">
        <w:rPr>
          <w:rFonts w:eastAsia="Times New Roman"/>
          <w:lang w:eastAsia="ar-SA"/>
        </w:rPr>
        <w:t xml:space="preserve">рабочих </w:t>
      </w:r>
      <w:r w:rsidR="008A1495" w:rsidRPr="00FC6199">
        <w:rPr>
          <w:rFonts w:eastAsia="Times New Roman"/>
          <w:lang w:eastAsia="ar-SA"/>
        </w:rPr>
        <w:t>дней</w:t>
      </w:r>
      <w:r w:rsidR="004D0E79" w:rsidRPr="00FC6199">
        <w:rPr>
          <w:rFonts w:eastAsia="Times New Roman"/>
          <w:lang w:eastAsia="ar-SA"/>
        </w:rPr>
        <w:t>.</w:t>
      </w:r>
    </w:p>
    <w:p w14:paraId="59F9E571" w14:textId="7DB07C16" w:rsidR="00D25A9A" w:rsidRPr="00FC6199" w:rsidRDefault="00551802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5</w:t>
      </w:r>
      <w:r w:rsidR="004D0E79" w:rsidRPr="00FC6199">
        <w:rPr>
          <w:rFonts w:eastAsia="Times New Roman"/>
          <w:lang w:eastAsia="ar-SA"/>
        </w:rPr>
        <w:t xml:space="preserve">) </w:t>
      </w:r>
      <w:r w:rsidR="00A237F2" w:rsidRPr="00FC6199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087A1D" w:rsidRPr="00FC6199">
        <w:rPr>
          <w:rFonts w:eastAsia="Times New Roman"/>
          <w:lang w:eastAsia="ar-SA"/>
        </w:rPr>
        <w:t xml:space="preserve"> – </w:t>
      </w:r>
      <w:r w:rsidR="0006072C" w:rsidRPr="00FC6199">
        <w:rPr>
          <w:rFonts w:eastAsia="Times New Roman"/>
          <w:lang w:eastAsia="ar-SA"/>
        </w:rPr>
        <w:t>5</w:t>
      </w:r>
      <w:r w:rsidR="001B293D" w:rsidRPr="00FC6199">
        <w:rPr>
          <w:rFonts w:eastAsia="Times New Roman"/>
          <w:lang w:eastAsia="ar-SA"/>
        </w:rPr>
        <w:t xml:space="preserve"> рабочих дн</w:t>
      </w:r>
      <w:r w:rsidR="0006072C" w:rsidRPr="00FC6199">
        <w:rPr>
          <w:rFonts w:eastAsia="Times New Roman"/>
          <w:lang w:eastAsia="ar-SA"/>
        </w:rPr>
        <w:t>ей</w:t>
      </w:r>
      <w:r w:rsidR="001B293D" w:rsidRPr="00FC6199">
        <w:rPr>
          <w:rFonts w:eastAsia="Times New Roman"/>
          <w:lang w:eastAsia="ar-SA"/>
        </w:rPr>
        <w:t xml:space="preserve"> </w:t>
      </w:r>
      <w:r w:rsidR="001B293D" w:rsidRPr="00FC6199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FC6199">
        <w:rPr>
          <w:rFonts w:eastAsia="Times New Roman"/>
          <w:lang w:eastAsia="ar-SA"/>
        </w:rPr>
        <w:t>.</w:t>
      </w:r>
    </w:p>
    <w:p w14:paraId="7C3433A1" w14:textId="77777777" w:rsidR="00A237F2" w:rsidRPr="00FC6199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315394B2" w14:textId="77777777" w:rsidR="00A237F2" w:rsidRPr="00FC6199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>17</w:t>
      </w:r>
      <w:r w:rsidR="004D0E79" w:rsidRPr="00FC6199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Pr="00FC6199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FC6199">
        <w:rPr>
          <w:rFonts w:eastAsia="Times New Roman"/>
          <w:b/>
          <w:bCs/>
          <w:lang w:eastAsia="ar-SA"/>
        </w:rPr>
        <w:t xml:space="preserve">муниципальной </w:t>
      </w:r>
      <w:r w:rsidRPr="00FC6199">
        <w:rPr>
          <w:rFonts w:eastAsia="Times New Roman"/>
          <w:b/>
          <w:bCs/>
          <w:lang w:eastAsia="ar-SA"/>
        </w:rPr>
        <w:t>услуги</w:t>
      </w:r>
    </w:p>
    <w:p w14:paraId="492D3436" w14:textId="40BD572E" w:rsidR="00D25A9A" w:rsidRPr="00FC6199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17</w:t>
      </w:r>
      <w:r w:rsidR="001B293D" w:rsidRPr="00FC6199">
        <w:rPr>
          <w:rFonts w:eastAsia="Times New Roman"/>
          <w:lang w:eastAsia="ar-SA"/>
        </w:rPr>
        <w:t xml:space="preserve">.1. </w:t>
      </w:r>
      <w:r w:rsidR="004D0E79" w:rsidRPr="00FC6199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а) при личном обращении в Уполномоченный орган;</w:t>
      </w:r>
    </w:p>
    <w:p w14:paraId="2565D579" w14:textId="717AE8B1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14:paraId="4EBB47BE" w14:textId="12F4B62C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14:paraId="01BC1420" w14:textId="41E66482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14:paraId="4DCF2181" w14:textId="77777777" w:rsidR="00D25A9A" w:rsidRDefault="004D0E7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0E55624A" w:rsidR="00D25A9A" w:rsidRDefault="004D0E79" w:rsidP="002D325E">
      <w:pPr>
        <w:ind w:left="5103" w:right="-1"/>
        <w:jc w:val="both"/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2D325E" w:rsidRPr="002D32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01CBF46C" w14:textId="77777777"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D25A9A" w:rsidRDefault="00D25A9A">
      <w:pPr>
        <w:pStyle w:val="affb"/>
        <w:rPr>
          <w:sz w:val="24"/>
          <w:szCs w:val="24"/>
        </w:rPr>
      </w:pPr>
    </w:p>
    <w:tbl>
      <w:tblPr>
        <w:tblStyle w:val="affd"/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25A9A" w14:paraId="601F40FA" w14:textId="77777777" w:rsidTr="00EC471D">
        <w:tc>
          <w:tcPr>
            <w:tcW w:w="2344" w:type="dxa"/>
          </w:tcPr>
          <w:p w14:paraId="48A94C93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14:paraId="21EB6F73" w14:textId="6F19F4C9" w:rsidR="002D325E" w:rsidRPr="002D325E" w:rsidRDefault="00C620F5" w:rsidP="00BD5A4F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15556F">
              <w:rPr>
                <w:rFonts w:eastAsia="Calibri"/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15556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15556F">
              <w:rPr>
                <w:rFonts w:eastAsia="Calibri"/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14:paraId="120DFB6D" w14:textId="77777777" w:rsidTr="00EC471D">
        <w:tc>
          <w:tcPr>
            <w:tcW w:w="2344" w:type="dxa"/>
          </w:tcPr>
          <w:p w14:paraId="2A0CAB7C" w14:textId="77777777"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431B86C5" w14:textId="7BD6F0E0" w:rsidR="00D25A9A" w:rsidRDefault="004D0E79" w:rsidP="00BD5A4F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  <w:lang w:eastAsia="ru-RU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40192">
              <w:rPr>
                <w:sz w:val="24"/>
                <w:szCs w:val="24"/>
              </w:rPr>
              <w:t>«</w:t>
            </w:r>
            <w:r w:rsidR="0015556F" w:rsidRPr="0015556F">
              <w:rPr>
                <w:rFonts w:eastAsia="Calibri"/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 w:rsidR="00540192">
              <w:rPr>
                <w:rFonts w:eastAsia="Calibri"/>
                <w:sz w:val="24"/>
                <w:szCs w:val="24"/>
              </w:rPr>
              <w:t>«</w:t>
            </w:r>
            <w:r w:rsidR="0015556F" w:rsidRPr="0015556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rFonts w:eastAsia="Calibri"/>
                <w:sz w:val="24"/>
                <w:szCs w:val="24"/>
              </w:rPr>
              <w:t>»</w:t>
            </w:r>
            <w:r w:rsidR="0015556F" w:rsidRPr="0015556F">
              <w:rPr>
                <w:rFonts w:eastAsia="Calibri"/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540192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  <w:r w:rsidR="002D325E" w:rsidRPr="002D325E">
              <w:rPr>
                <w:sz w:val="24"/>
                <w:szCs w:val="24"/>
              </w:rPr>
              <w:t xml:space="preserve">  </w:t>
            </w:r>
            <w:proofErr w:type="gramEnd"/>
          </w:p>
        </w:tc>
      </w:tr>
      <w:tr w:rsidR="00D25A9A" w14:paraId="00198DF9" w14:textId="77777777" w:rsidTr="00EC471D">
        <w:tc>
          <w:tcPr>
            <w:tcW w:w="2344" w:type="dxa"/>
          </w:tcPr>
          <w:p w14:paraId="3D733F7E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14:paraId="461A547E" w14:textId="2BFD7C0D" w:rsidR="005778CA" w:rsidRPr="005778CA" w:rsidRDefault="00785B32" w:rsidP="005778C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78CA">
              <w:rPr>
                <w:sz w:val="24"/>
                <w:szCs w:val="24"/>
              </w:rPr>
              <w:t xml:space="preserve">граждане, </w:t>
            </w:r>
            <w:r w:rsidR="0006072C" w:rsidRPr="00DA4B1F">
              <w:rPr>
                <w:rFonts w:eastAsia="Calibri"/>
                <w:sz w:val="24"/>
                <w:szCs w:val="24"/>
              </w:rPr>
              <w:t>предусмотренны</w:t>
            </w:r>
            <w:r w:rsidR="0006072C">
              <w:rPr>
                <w:rFonts w:eastAsia="Calibri"/>
                <w:sz w:val="24"/>
                <w:szCs w:val="24"/>
              </w:rPr>
              <w:t>е</w:t>
            </w:r>
            <w:r w:rsidR="0006072C" w:rsidRPr="00DA4B1F">
              <w:rPr>
                <w:rFonts w:eastAsia="Calibri"/>
                <w:sz w:val="24"/>
                <w:szCs w:val="24"/>
              </w:rPr>
              <w:t xml:space="preserve"> пунктами 1-10 части 1 статьи 4, статьей 22.2 Закона Республики Крым от 15 января 2015 года № 66-ЗРК/2015 </w:t>
            </w:r>
            <w:r w:rsidR="00540192">
              <w:rPr>
                <w:rFonts w:eastAsia="Calibri"/>
                <w:sz w:val="24"/>
                <w:szCs w:val="24"/>
              </w:rPr>
              <w:t>«</w:t>
            </w:r>
            <w:r w:rsidR="0006072C" w:rsidRPr="00DA4B1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 w:rsidR="005778CA" w:rsidRPr="005778CA">
              <w:rPr>
                <w:sz w:val="24"/>
                <w:szCs w:val="24"/>
              </w:rPr>
              <w:t xml:space="preserve"> </w:t>
            </w:r>
          </w:p>
          <w:p w14:paraId="095795C6" w14:textId="7DDE07D7" w:rsidR="002D325E" w:rsidRDefault="00785B3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14:paraId="613293AA" w14:textId="77777777" w:rsidTr="00EC471D">
        <w:tc>
          <w:tcPr>
            <w:tcW w:w="2344" w:type="dxa"/>
          </w:tcPr>
          <w:p w14:paraId="2A992999" w14:textId="4666D0DB"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14:paraId="50DD9F3C" w14:textId="11C46E24" w:rsidR="00D25A9A" w:rsidRDefault="002D325E" w:rsidP="00785B3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785B32" w:rsidRPr="00785B3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EC471D">
              <w:rPr>
                <w:sz w:val="24"/>
                <w:szCs w:val="24"/>
              </w:rPr>
              <w:t>_______________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14:paraId="4F003C18" w14:textId="77777777" w:rsidTr="00EC471D">
        <w:tc>
          <w:tcPr>
            <w:tcW w:w="2344" w:type="dxa"/>
          </w:tcPr>
          <w:p w14:paraId="5C4DE575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14:paraId="33689A9D" w14:textId="6C1BDB46"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5750A" w14:paraId="0D0A74C8" w14:textId="77777777" w:rsidTr="00EC471D">
        <w:tc>
          <w:tcPr>
            <w:tcW w:w="2344" w:type="dxa"/>
          </w:tcPr>
          <w:p w14:paraId="7A00058D" w14:textId="6D9E7288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14:paraId="6DE1DDE4" w14:textId="729CCCBB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D5750A" w14:paraId="5D4EB4D8" w14:textId="77777777" w:rsidTr="00EC471D">
        <w:tc>
          <w:tcPr>
            <w:tcW w:w="2344" w:type="dxa"/>
          </w:tcPr>
          <w:p w14:paraId="53E14BAC" w14:textId="04670F8F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7793" w:type="dxa"/>
          </w:tcPr>
          <w:p w14:paraId="0520FB20" w14:textId="00CC8A8A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8729A9">
              <w:rPr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6AADC0A7" w14:textId="77777777" w:rsidTr="00EC471D">
        <w:tc>
          <w:tcPr>
            <w:tcW w:w="2344" w:type="dxa"/>
          </w:tcPr>
          <w:p w14:paraId="00FD245C" w14:textId="41EB7C5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793" w:type="dxa"/>
          </w:tcPr>
          <w:p w14:paraId="0A689F23" w14:textId="020DF5E5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палата;</w:t>
            </w:r>
          </w:p>
        </w:tc>
      </w:tr>
      <w:tr w:rsidR="00D5750A" w14:paraId="05EE9C57" w14:textId="77777777" w:rsidTr="00EC471D">
        <w:tc>
          <w:tcPr>
            <w:tcW w:w="2344" w:type="dxa"/>
          </w:tcPr>
          <w:p w14:paraId="570E545C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14:paraId="5BC73FFC" w14:textId="5D1AA28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5750A" w14:paraId="0BECF12B" w14:textId="77777777" w:rsidTr="00EC471D">
        <w:tc>
          <w:tcPr>
            <w:tcW w:w="2344" w:type="dxa"/>
          </w:tcPr>
          <w:p w14:paraId="2DF05766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14:paraId="7855BAD2" w14:textId="283EDF6B" w:rsidR="00D5750A" w:rsidRDefault="00D5750A" w:rsidP="00D5750A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proofErr w:type="spellEnd"/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proofErr w:type="spellStart"/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D5750A" w14:paraId="635F656A" w14:textId="77777777" w:rsidTr="00EC471D">
        <w:tc>
          <w:tcPr>
            <w:tcW w:w="2344" w:type="dxa"/>
          </w:tcPr>
          <w:p w14:paraId="1BECC13C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14:paraId="64BDE0A1" w14:textId="68B30A1B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</w:t>
            </w:r>
            <w:r>
              <w:rPr>
                <w:sz w:val="24"/>
                <w:szCs w:val="24"/>
              </w:rPr>
              <w:lastRenderedPageBreak/>
              <w:t xml:space="preserve">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10F5FD41" w14:textId="77777777" w:rsidTr="00EC471D">
        <w:tc>
          <w:tcPr>
            <w:tcW w:w="2344" w:type="dxa"/>
          </w:tcPr>
          <w:p w14:paraId="5DC2870C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</w:t>
            </w:r>
          </w:p>
        </w:tc>
        <w:tc>
          <w:tcPr>
            <w:tcW w:w="7793" w:type="dxa"/>
          </w:tcPr>
          <w:p w14:paraId="0AC3B4A6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5750A" w14:paraId="26C8F16E" w14:textId="77777777" w:rsidTr="00EC471D">
        <w:tc>
          <w:tcPr>
            <w:tcW w:w="2344" w:type="dxa"/>
          </w:tcPr>
          <w:p w14:paraId="7A324A9C" w14:textId="183A3B5C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</w:p>
        </w:tc>
        <w:tc>
          <w:tcPr>
            <w:tcW w:w="7793" w:type="dxa"/>
          </w:tcPr>
          <w:p w14:paraId="766549B1" w14:textId="594F14BE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5750A">
              <w:rPr>
                <w:sz w:val="24"/>
                <w:szCs w:val="24"/>
                <w:lang w:bidi="ru-RU"/>
              </w:rPr>
              <w:t>Закон 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отношений»;</w:t>
            </w:r>
          </w:p>
        </w:tc>
      </w:tr>
      <w:tr w:rsidR="00D5750A" w14:paraId="074EFB54" w14:textId="77777777" w:rsidTr="00EC471D">
        <w:tc>
          <w:tcPr>
            <w:tcW w:w="2344" w:type="dxa"/>
          </w:tcPr>
          <w:p w14:paraId="2E168DB9" w14:textId="7BB5C082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</w:p>
        </w:tc>
        <w:tc>
          <w:tcPr>
            <w:tcW w:w="7793" w:type="dxa"/>
          </w:tcPr>
          <w:p w14:paraId="3247CB4C" w14:textId="6211DE6D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750A">
              <w:rPr>
                <w:sz w:val="24"/>
                <w:szCs w:val="24"/>
              </w:rPr>
              <w:t>остановление Совета министров Республики Крым от 10</w:t>
            </w:r>
            <w:r>
              <w:rPr>
                <w:sz w:val="24"/>
                <w:szCs w:val="24"/>
              </w:rPr>
              <w:t>.02.2015</w:t>
            </w:r>
            <w:r w:rsidRPr="00D575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D5750A">
              <w:rPr>
                <w:sz w:val="24"/>
                <w:szCs w:val="24"/>
              </w:rPr>
              <w:t>41 "Об утверждении Порядка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собственности"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19E21084" w14:textId="77777777" w:rsidTr="00EC471D">
        <w:tc>
          <w:tcPr>
            <w:tcW w:w="2344" w:type="dxa"/>
          </w:tcPr>
          <w:p w14:paraId="3AD92906" w14:textId="178BBAC8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14:paraId="3807AF6F" w14:textId="3993C4DA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2D74DE77" w14:textId="77777777" w:rsidTr="00EC471D">
        <w:tc>
          <w:tcPr>
            <w:tcW w:w="2344" w:type="dxa"/>
          </w:tcPr>
          <w:p w14:paraId="5846474A" w14:textId="04931D45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14:paraId="1B29CB9C" w14:textId="65D11F8E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EA2AEA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4F43EFF1" w14:textId="77777777" w:rsidTr="00EC471D">
        <w:tc>
          <w:tcPr>
            <w:tcW w:w="2344" w:type="dxa"/>
          </w:tcPr>
          <w:p w14:paraId="70B27AFD" w14:textId="6F8B6706" w:rsidR="00D5750A" w:rsidRDefault="00D5750A" w:rsidP="00D5750A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ГИС Мир</w:t>
            </w:r>
          </w:p>
        </w:tc>
        <w:tc>
          <w:tcPr>
            <w:tcW w:w="7793" w:type="dxa"/>
          </w:tcPr>
          <w:p w14:paraId="0A252D35" w14:textId="22B487B8" w:rsidR="00D5750A" w:rsidRDefault="00D5750A" w:rsidP="00D5750A">
            <w:pPr>
              <w:pStyle w:val="affb"/>
              <w:widowControl w:val="0"/>
              <w:ind w:firstLine="0"/>
            </w:pPr>
            <w:r w:rsidRPr="00EA2AEA">
              <w:rPr>
                <w:sz w:val="24"/>
                <w:szCs w:val="24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0702A306" w14:textId="77777777" w:rsidTr="00EC471D">
        <w:tc>
          <w:tcPr>
            <w:tcW w:w="2344" w:type="dxa"/>
          </w:tcPr>
          <w:p w14:paraId="7C58D866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14:paraId="7772B7D0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D5750A" w14:paraId="786E5D2D" w14:textId="77777777" w:rsidTr="00EC471D">
        <w:tc>
          <w:tcPr>
            <w:tcW w:w="2344" w:type="dxa"/>
          </w:tcPr>
          <w:p w14:paraId="0B34C56B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14:paraId="0286621B" w14:textId="283A7CDE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D5750A" w14:paraId="1836A4BD" w14:textId="77777777" w:rsidTr="00EC471D">
        <w:tc>
          <w:tcPr>
            <w:tcW w:w="2344" w:type="dxa"/>
          </w:tcPr>
          <w:p w14:paraId="3CF99078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14:paraId="4D282595" w14:textId="12F38BB0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D5750A" w14:paraId="34D02FFA" w14:textId="77777777" w:rsidTr="00EC471D">
        <w:tc>
          <w:tcPr>
            <w:tcW w:w="2344" w:type="dxa"/>
          </w:tcPr>
          <w:p w14:paraId="50A8ED85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14:paraId="7BACF216" w14:textId="17956262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заявителей;</w:t>
            </w:r>
          </w:p>
        </w:tc>
      </w:tr>
      <w:tr w:rsidR="00D5750A" w14:paraId="5B48EC12" w14:textId="77777777" w:rsidTr="00EC471D">
        <w:tc>
          <w:tcPr>
            <w:tcW w:w="2344" w:type="dxa"/>
          </w:tcPr>
          <w:p w14:paraId="380E7C7D" w14:textId="363BAFEA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3" w:type="dxa"/>
          </w:tcPr>
          <w:p w14:paraId="1ECA8B26" w14:textId="2AD872E9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</w:tbl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7CA067BB" w:rsidR="00D25A9A" w:rsidRDefault="004D0E79" w:rsidP="002D325E">
      <w:pPr>
        <w:ind w:left="5103" w:right="-1"/>
        <w:jc w:val="both"/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D25A9A" w:rsidRPr="002C46A3" w14:paraId="4098FE50" w14:textId="77777777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>
        <w:tc>
          <w:tcPr>
            <w:tcW w:w="10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1F13" w14:textId="5560D8D3" w:rsidR="00D25A9A" w:rsidRPr="002C46A3" w:rsidRDefault="00E737CD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gramStart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40192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15556F" w:rsidRPr="0015556F">
              <w:rPr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 w:rsidR="00540192">
              <w:rPr>
                <w:sz w:val="24"/>
                <w:szCs w:val="24"/>
              </w:rPr>
              <w:t>«</w:t>
            </w:r>
            <w:r w:rsidR="0015556F" w:rsidRPr="0015556F">
              <w:rPr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sz w:val="24"/>
                <w:szCs w:val="24"/>
              </w:rPr>
              <w:t>»</w:t>
            </w:r>
            <w:r w:rsidR="0015556F" w:rsidRPr="0015556F">
              <w:rPr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540192">
              <w:rPr>
                <w:rFonts w:eastAsia="Times New Roman"/>
                <w:bCs/>
                <w:sz w:val="24"/>
                <w:szCs w:val="24"/>
              </w:rPr>
              <w:t>»</w:t>
            </w:r>
            <w:proofErr w:type="gramEnd"/>
          </w:p>
        </w:tc>
      </w:tr>
      <w:tr w:rsidR="00D25A9A" w:rsidRPr="002C46A3" w14:paraId="3017CF0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24B159FE" w14:textId="4337918A" w:rsidR="00D25A9A" w:rsidRPr="002C46A3" w:rsidRDefault="0006072C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3E10" w14:textId="096D89A7" w:rsidR="0006072C" w:rsidRPr="002C46A3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ветер</w:t>
            </w:r>
            <w:r>
              <w:rPr>
                <w:rFonts w:eastAsia="Arial"/>
                <w:sz w:val="24"/>
                <w:szCs w:val="24"/>
                <w:lang w:eastAsia="en-US"/>
              </w:rPr>
              <w:t>аны Великой Отечественной войны</w:t>
            </w:r>
          </w:p>
        </w:tc>
      </w:tr>
      <w:tr w:rsidR="00A63D62" w:rsidRPr="002C46A3" w14:paraId="6D28369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5177969C" w14:textId="3A27B805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73D9B489" w14:textId="0F8FA61E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F21F" w14:textId="00816C17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инвал</w:t>
            </w:r>
            <w:r>
              <w:rPr>
                <w:rFonts w:eastAsia="Arial"/>
                <w:sz w:val="24"/>
                <w:szCs w:val="24"/>
                <w:lang w:eastAsia="en-US"/>
              </w:rPr>
              <w:t>иды Великой Отечественной войны</w:t>
            </w:r>
          </w:p>
        </w:tc>
      </w:tr>
      <w:tr w:rsidR="00A63D62" w:rsidRPr="002C46A3" w14:paraId="2FB1866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ED201C5" w14:textId="37EB0AAB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599AD7D4" w14:textId="06D7C283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C432" w14:textId="4CBD1263"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ветераны боевых действий, за исключением лиц, указанных в пункте 11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части 1 статьи 4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>Закон</w:t>
            </w:r>
            <w:r>
              <w:rPr>
                <w:rFonts w:eastAsia="Arial"/>
                <w:sz w:val="24"/>
                <w:szCs w:val="24"/>
                <w:lang w:eastAsia="en-US"/>
              </w:rPr>
              <w:t>а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63D62" w:rsidRPr="002C46A3" w14:paraId="470537EA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33F1627B" w14:textId="12CC3582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4E5BC899" w14:textId="1E4DC088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6D19" w14:textId="0C772D38"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инвалиды боевых действий, за исключением лиц, указанных в пункте 12 части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1 статьи 4 Закона </w:t>
            </w:r>
          </w:p>
        </w:tc>
      </w:tr>
      <w:tr w:rsidR="00A63D62" w:rsidRPr="002C46A3" w14:paraId="4782E85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254DA56" w14:textId="4C8DA4C9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2C48DF59" w14:textId="27DFE9F0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D2577" w14:textId="03E0B276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лица, подвергшиеся политическим репрессиям и подлежащие реабилитации либо пострад</w:t>
            </w:r>
            <w:r>
              <w:rPr>
                <w:rFonts w:eastAsia="Arial"/>
                <w:sz w:val="24"/>
                <w:szCs w:val="24"/>
                <w:lang w:eastAsia="en-US"/>
              </w:rPr>
              <w:t>авшие от политических репрессий</w:t>
            </w:r>
          </w:p>
        </w:tc>
      </w:tr>
      <w:tr w:rsidR="00A63D62" w:rsidRPr="002C46A3" w14:paraId="3E3806BB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E1516A" w14:textId="6730BF92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77FD3C9A" w14:textId="541E6F6F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ACBC4" w14:textId="099F1B13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lastRenderedPageBreak/>
              <w:t>увечья и других причин (за исключением лиц, инвалидность которых наступила вследств</w:t>
            </w:r>
            <w:r>
              <w:rPr>
                <w:rFonts w:eastAsia="Arial"/>
                <w:sz w:val="24"/>
                <w:szCs w:val="24"/>
                <w:lang w:eastAsia="en-US"/>
              </w:rPr>
              <w:t>ие их противоправных действий)</w:t>
            </w:r>
          </w:p>
        </w:tc>
      </w:tr>
      <w:tr w:rsidR="00A63D62" w:rsidRPr="002C46A3" w14:paraId="63102A7E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D8B2B98" w14:textId="265AF6FA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07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6F143E1B" w14:textId="2A10D456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F947B" w14:textId="3FB198FE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инвалиды вслед</w:t>
            </w:r>
            <w:r>
              <w:rPr>
                <w:rFonts w:eastAsia="Arial"/>
                <w:sz w:val="24"/>
                <w:szCs w:val="24"/>
                <w:lang w:eastAsia="en-US"/>
              </w:rPr>
              <w:t>ствие Чернобыльской катастрофы</w:t>
            </w:r>
          </w:p>
        </w:tc>
      </w:tr>
      <w:tr w:rsidR="00A63D62" w:rsidRPr="002C46A3" w14:paraId="0D980AD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55D48376" w14:textId="3DC26F38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54C41E6E" w14:textId="62AEA009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56A1" w14:textId="063DFA91"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A63D62">
              <w:rPr>
                <w:rFonts w:eastAsia="Arial"/>
                <w:sz w:val="24"/>
                <w:szCs w:val="24"/>
                <w:lang w:eastAsia="en-US"/>
              </w:rPr>
              <w:t>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</w:t>
            </w:r>
            <w:r w:rsidR="00D5750A">
              <w:rPr>
                <w:rFonts w:eastAsia="Arial"/>
                <w:sz w:val="24"/>
                <w:szCs w:val="24"/>
                <w:lang w:eastAsia="en-US"/>
              </w:rPr>
              <w:t>.04.2008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D5750A">
              <w:rPr>
                <w:rFonts w:eastAsia="Arial"/>
                <w:sz w:val="24"/>
                <w:szCs w:val="24"/>
                <w:lang w:eastAsia="en-US"/>
              </w:rPr>
              <w:t xml:space="preserve">№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48-ФЗ </w:t>
            </w:r>
            <w:r w:rsidR="00540192">
              <w:rPr>
                <w:rFonts w:eastAsia="Arial"/>
                <w:sz w:val="24"/>
                <w:szCs w:val="24"/>
                <w:lang w:eastAsia="en-US"/>
              </w:rPr>
              <w:t>«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>Об опеке и попечительстве</w:t>
            </w:r>
            <w:r w:rsidR="00540192">
              <w:rPr>
                <w:rFonts w:eastAsia="Arial"/>
                <w:sz w:val="24"/>
                <w:szCs w:val="24"/>
                <w:lang w:eastAsia="en-US"/>
              </w:rPr>
              <w:t>»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, а при обучении детей в общеобразовательных организациях по очной форме обучения - до окончания обучения, но не более чем до </w:t>
            </w:r>
            <w:r>
              <w:rPr>
                <w:rFonts w:eastAsia="Arial"/>
                <w:sz w:val="24"/>
                <w:szCs w:val="24"/>
                <w:lang w:eastAsia="en-US"/>
              </w:rPr>
              <w:t>достижения ими возраста 23 лет</w:t>
            </w:r>
            <w:proofErr w:type="gramEnd"/>
          </w:p>
        </w:tc>
      </w:tr>
      <w:tr w:rsidR="00A63D62" w:rsidRPr="002C46A3" w14:paraId="46277CE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17959E0" w14:textId="3F010474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09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0779D0C7" w14:textId="603E6D55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B1312" w14:textId="7F90209B" w:rsidR="00A63D62" w:rsidRPr="00A63D62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</w:t>
            </w:r>
            <w:proofErr w:type="gramStart"/>
            <w:r w:rsidRPr="00D5750A">
              <w:rPr>
                <w:rFonts w:eastAsia="Arial"/>
                <w:sz w:val="24"/>
                <w:szCs w:val="24"/>
                <w:lang w:eastAsia="en-US"/>
              </w:rPr>
              <w:t>Размер обеспеченности общей площадью ж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илых помещений в соответствии </w:t>
            </w:r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</w:t>
            </w:r>
            <w:r w:rsidRPr="00D5750A">
              <w:rPr>
                <w:rFonts w:eastAsia="Arial"/>
                <w:sz w:val="24"/>
                <w:szCs w:val="24"/>
                <w:lang w:eastAsia="en-US"/>
              </w:rPr>
              <w:lastRenderedPageBreak/>
              <w:t>и (или) принадлежащих им на праве собственности, на количество таких членов семьи гражданина</w:t>
            </w:r>
            <w:proofErr w:type="gramEnd"/>
          </w:p>
        </w:tc>
      </w:tr>
      <w:tr w:rsidR="00D5750A" w:rsidRPr="002C46A3" w14:paraId="4CB1A7BE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BED35CC" w14:textId="12D0A838" w:rsidR="00D5750A" w:rsidRDefault="00D5750A" w:rsidP="00D5750A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10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5635CD04" w14:textId="3F2F83E7" w:rsidR="00D5750A" w:rsidRPr="0006072C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00AC" w14:textId="40A6C043" w:rsidR="00D5750A" w:rsidRPr="00D5750A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лица, воспитывающие ребенка-инвалида, включая </w:t>
            </w:r>
            <w:proofErr w:type="gramStart"/>
            <w:r w:rsidRPr="00D5750A">
              <w:rPr>
                <w:rFonts w:eastAsia="Arial"/>
                <w:sz w:val="24"/>
                <w:szCs w:val="24"/>
                <w:lang w:eastAsia="en-US"/>
              </w:rPr>
              <w:t>усыновленных</w:t>
            </w:r>
            <w:proofErr w:type="gramEnd"/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 и принятых под опеку (попечительство)</w:t>
            </w:r>
          </w:p>
        </w:tc>
      </w:tr>
      <w:tr w:rsidR="00D5750A" w:rsidRPr="002C46A3" w14:paraId="43B3943E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5033E4B" w14:textId="5A803595" w:rsidR="00D5750A" w:rsidRPr="002C46A3" w:rsidRDefault="00D5750A" w:rsidP="00D5750A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1879BD3B" w14:textId="55F53D94" w:rsidR="00D5750A" w:rsidRPr="0006072C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4F30" w14:textId="16A8E323" w:rsidR="00D5750A" w:rsidRPr="00A63D62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граждане Российской Федерации, включенные в Реестр граждан, определившихся с выбором земельного участка для индивидуального жилищного строительства путем его фактического занятия до принятия Федерального конституционного закона</w:t>
            </w:r>
          </w:p>
        </w:tc>
      </w:tr>
      <w:tr w:rsidR="00D5750A" w:rsidRPr="002C46A3" w14:paraId="612C0629" w14:textId="77777777" w:rsidTr="0006072C">
        <w:tc>
          <w:tcPr>
            <w:tcW w:w="1646" w:type="dxa"/>
            <w:tcBorders>
              <w:left w:val="single" w:sz="2" w:space="0" w:color="000000"/>
              <w:bottom w:val="single" w:sz="4" w:space="0" w:color="auto"/>
            </w:tcBorders>
          </w:tcPr>
          <w:p w14:paraId="1C6DB92D" w14:textId="6E719715" w:rsidR="00D5750A" w:rsidRPr="002C46A3" w:rsidRDefault="00D5750A" w:rsidP="00D5750A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4" w:space="0" w:color="auto"/>
            </w:tcBorders>
          </w:tcPr>
          <w:p w14:paraId="3865BC54" w14:textId="00683ED6" w:rsidR="00D5750A" w:rsidRPr="002C46A3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6B935" w14:textId="6D7DF42B" w:rsidR="00D5750A" w:rsidRPr="002C46A3" w:rsidRDefault="00D5750A" w:rsidP="00D575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</w:tbl>
    <w:p w14:paraId="0948B456" w14:textId="77777777" w:rsidR="00D25A9A" w:rsidRDefault="004D0E79">
      <w:pPr>
        <w:sectPr w:rsidR="00D25A9A" w:rsidSect="00FC6199">
          <w:headerReference w:type="default" r:id="rId11"/>
          <w:headerReference w:type="first" r:id="rId12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1C53D6BD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0C6C47" w:rsidRPr="000C6C4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2138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  <w:gridCol w:w="2264"/>
        <w:gridCol w:w="2264"/>
        <w:gridCol w:w="2264"/>
      </w:tblGrid>
      <w:tr w:rsidR="00D25A9A" w:rsidRPr="001B293D" w14:paraId="0EB58BD3" w14:textId="77777777" w:rsidTr="0015556F">
        <w:trPr>
          <w:gridAfter w:val="3"/>
          <w:wAfter w:w="6792" w:type="dxa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15556F">
        <w:trPr>
          <w:gridAfter w:val="3"/>
          <w:wAfter w:w="6792" w:type="dxa"/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15556F">
        <w:trPr>
          <w:gridAfter w:val="3"/>
          <w:wAfter w:w="6792" w:type="dxa"/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15556F">
        <w:trPr>
          <w:gridAfter w:val="3"/>
          <w:wAfter w:w="6792" w:type="dxa"/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2FB1868D" w:rsidR="00D25A9A" w:rsidRPr="001B293D" w:rsidRDefault="00D5750A" w:rsidP="00D5750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  <w:r w:rsidR="00730B62" w:rsidRPr="00730B62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Порядку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63D28619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  <w:r w:rsidR="00C37AC1">
              <w:rPr>
                <w:sz w:val="24"/>
                <w:szCs w:val="24"/>
              </w:rPr>
              <w:t>,</w:t>
            </w:r>
            <w:r w:rsidR="00C37AC1" w:rsidRPr="00C37AC1">
              <w:rPr>
                <w:bCs/>
                <w:sz w:val="24"/>
                <w:szCs w:val="24"/>
              </w:rPr>
              <w:t xml:space="preserve"> должно быть подписано заявителем или его уполномоченным представителем</w:t>
            </w:r>
          </w:p>
        </w:tc>
      </w:tr>
      <w:tr w:rsidR="00D25A9A" w:rsidRPr="001B293D" w14:paraId="7BE55BAE" w14:textId="77777777" w:rsidTr="0015556F">
        <w:trPr>
          <w:gridAfter w:val="3"/>
          <w:wAfter w:w="6792" w:type="dxa"/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1A78BBB5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D5750A">
              <w:rPr>
                <w:sz w:val="24"/>
                <w:szCs w:val="24"/>
              </w:rPr>
              <w:t>/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2F01B684"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>ормирование заявления осуществляется посредством заполнения интерактивн</w:t>
            </w:r>
            <w:r w:rsidR="00C37AC1">
              <w:rPr>
                <w:sz w:val="24"/>
                <w:szCs w:val="24"/>
              </w:rPr>
              <w:t>ой формы на ЕПГУ/ РПГУ</w:t>
            </w:r>
          </w:p>
        </w:tc>
      </w:tr>
      <w:tr w:rsidR="00D25A9A" w:rsidRPr="001B293D" w14:paraId="71B547A1" w14:textId="77777777" w:rsidTr="0015556F">
        <w:trPr>
          <w:gridAfter w:val="3"/>
          <w:wAfter w:w="6792" w:type="dxa"/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77AB7B77"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  <w:r w:rsidR="00C37AC1">
              <w:rPr>
                <w:sz w:val="24"/>
                <w:szCs w:val="24"/>
              </w:rPr>
              <w:t xml:space="preserve">, </w:t>
            </w:r>
            <w:r w:rsidR="00C37AC1" w:rsidRPr="00C37AC1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652779" w:rsidRPr="001B293D" w14:paraId="2685FCB2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1E83193F" w:rsidR="00652779" w:rsidRPr="001B293D" w:rsidRDefault="00652779" w:rsidP="00814DF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6A6F4E15" w:rsidR="00652779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 xml:space="preserve">копия всех страниц, 1 экземпляр, оригинал для сверки </w:t>
            </w:r>
          </w:p>
        </w:tc>
      </w:tr>
      <w:tr w:rsidR="00652779" w:rsidRPr="001B293D" w14:paraId="257FD6D1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495A9D8E" w:rsidR="00652779" w:rsidRPr="001B293D" w:rsidRDefault="00D5750A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13B27E6A" w:rsidR="00652779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копия всех страниц</w:t>
            </w:r>
            <w:r>
              <w:rPr>
                <w:sz w:val="24"/>
                <w:szCs w:val="24"/>
              </w:rPr>
              <w:t>, 1 экземпляр</w:t>
            </w:r>
          </w:p>
        </w:tc>
      </w:tr>
      <w:tr w:rsidR="00652779" w:rsidRPr="001B293D" w14:paraId="4C024119" w14:textId="77777777" w:rsidTr="0015556F">
        <w:trPr>
          <w:gridAfter w:val="3"/>
          <w:wAfter w:w="6792" w:type="dxa"/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62B4452C" w:rsidR="00652779" w:rsidRPr="001B293D" w:rsidRDefault="00D5750A" w:rsidP="00E737C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50BF0A8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3A772526" w14:textId="77777777" w:rsidTr="0015556F">
        <w:trPr>
          <w:gridAfter w:val="3"/>
          <w:wAfter w:w="6792" w:type="dxa"/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7AED53F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66A2F0A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BC794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4EF44079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71E50337" w:rsidR="00C37AC1" w:rsidRPr="007F2BD5" w:rsidRDefault="00C37AC1" w:rsidP="00C37AC1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– 5 Мб</w:t>
            </w:r>
          </w:p>
        </w:tc>
      </w:tr>
      <w:tr w:rsidR="00C37AC1" w:rsidRPr="001B293D" w14:paraId="0667F0B6" w14:textId="77777777" w:rsidTr="0015556F">
        <w:trPr>
          <w:gridAfter w:val="3"/>
          <w:wAfter w:w="6792" w:type="dxa"/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13F6FA1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04E5A39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1EBABE09"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30EAEDED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51CAB06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 xml:space="preserve">опии документов, подтверждающих принадлежность заявителя к категории </w:t>
            </w:r>
            <w:r>
              <w:rPr>
                <w:sz w:val="24"/>
                <w:szCs w:val="24"/>
              </w:rPr>
              <w:t>граждан, указанной в пунктах 1-</w:t>
            </w:r>
            <w:r w:rsidRPr="0015556F">
              <w:rPr>
                <w:sz w:val="24"/>
                <w:szCs w:val="24"/>
              </w:rPr>
              <w:t>10 части 1 статьи 4</w:t>
            </w:r>
            <w:r>
              <w:rPr>
                <w:sz w:val="24"/>
                <w:szCs w:val="24"/>
              </w:rPr>
              <w:t xml:space="preserve"> Закона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66012F1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3ECC28F5"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7C71F716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755E3CE9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C37AC1" w:rsidRPr="007F2BD5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C37AC1" w:rsidRPr="001B293D" w14:paraId="4763C167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3C25B5E9"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7A524946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286841E2" w:rsidR="00C37AC1" w:rsidRPr="001B293D" w:rsidRDefault="00C37AC1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>опия документа, подтверждающего факт постоянного проживания заявителя на территории</w:t>
            </w:r>
            <w:r w:rsidRPr="003A2DE8">
              <w:rPr>
                <w:sz w:val="24"/>
                <w:szCs w:val="24"/>
              </w:rPr>
              <w:t xml:space="preserve"> Симферопольского района Республики Крым</w:t>
            </w:r>
            <w:r w:rsidRPr="0015556F">
              <w:rPr>
                <w:sz w:val="24"/>
                <w:szCs w:val="24"/>
              </w:rPr>
              <w:t xml:space="preserve"> более 5 л</w:t>
            </w:r>
            <w:r>
              <w:rPr>
                <w:sz w:val="24"/>
                <w:szCs w:val="24"/>
              </w:rPr>
              <w:t>ет, предшествующих дате подачи з</w:t>
            </w:r>
            <w:r w:rsidRPr="0015556F">
              <w:rPr>
                <w:sz w:val="24"/>
                <w:szCs w:val="24"/>
              </w:rPr>
              <w:t>аявления. В случае если место регистрации заявителя не совпадает с местом проживания, прилагается надлежаще заверенная копия решения суда, вступившего в законную силу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470426C9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0185B2DA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6B6AF35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2A48A550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1350A5F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C37AC1" w:rsidRPr="001B293D" w14:paraId="01F1445B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2EA26E2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0BCD79CD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0884CD3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 xml:space="preserve">опия свидетельства о браке, копии </w:t>
            </w:r>
            <w:r w:rsidRPr="0015556F">
              <w:rPr>
                <w:sz w:val="24"/>
                <w:szCs w:val="24"/>
              </w:rPr>
              <w:lastRenderedPageBreak/>
              <w:t>свидетельств о рождении детей, копии паспортов членов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25F2931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Уполномоченный </w:t>
            </w:r>
            <w:r w:rsidRPr="00730B62">
              <w:rPr>
                <w:sz w:val="24"/>
                <w:szCs w:val="24"/>
              </w:rPr>
              <w:lastRenderedPageBreak/>
              <w:t>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1428461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3E491B84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08A26F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C37AC1" w:rsidRPr="001B293D" w14:paraId="742AD4E6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1AB9FA7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018A8A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0D0BDAFA" w14:textId="2C358AF0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1ADC7267" w14:textId="1D1FDC2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161D9B22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D5264C" w14:textId="4C7BE60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06EE9B95" w14:textId="77777777" w:rsidTr="0015556F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EC072AD" w14:textId="5C9ED38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974" w14:textId="4DD27E8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A2DE8">
              <w:rPr>
                <w:sz w:val="24"/>
                <w:szCs w:val="24"/>
              </w:rPr>
              <w:t xml:space="preserve">адлежаще заверенная копия решения суда, вступившего в законную силу, об усыновлении ребенка и (или) копия свидетельства об усыновлении ребенка (в случае усыновления </w:t>
            </w:r>
            <w:r>
              <w:rPr>
                <w:sz w:val="24"/>
                <w:szCs w:val="24"/>
              </w:rPr>
              <w:t>несовершеннолетнего ребенка)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27A" w14:textId="42F2219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C45" w14:textId="2DA71796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6C3" w14:textId="3FDB2AA8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C8E" w14:textId="5CBE009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BFF" w14:textId="47B7F794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заверенная судом, 1 экземпляр</w:t>
            </w:r>
          </w:p>
        </w:tc>
      </w:tr>
      <w:tr w:rsidR="00C37AC1" w:rsidRPr="001B293D" w14:paraId="7C13C9F1" w14:textId="77777777" w:rsidTr="0015556F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361F6A9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D1E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27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2F1" w14:textId="0BAA312C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0A6" w14:textId="5600578E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38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62B" w14:textId="6CE77929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1B293D" w14:paraId="44F5D356" w14:textId="77777777" w:rsidTr="0015556F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371917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89E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74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AFE" w14:textId="092459BF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F11" w14:textId="662BCB55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57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F0E" w14:textId="1848F603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копия, заверенная судом, 1 экземпляр</w:t>
            </w:r>
          </w:p>
        </w:tc>
      </w:tr>
      <w:tr w:rsidR="00C37AC1" w:rsidRPr="00652779" w14:paraId="2848135D" w14:textId="77777777" w:rsidTr="00BE7858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D679E84" w14:textId="680C1F5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95E" w14:textId="3B3BA3D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69E2">
              <w:rPr>
                <w:sz w:val="24"/>
                <w:szCs w:val="24"/>
              </w:rPr>
              <w:t>опия акта органа опеки и попечительства о назначении опекуна или попечителя (в случае установления опеки и попечительства над несовершеннолетним ребенком)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CEC" w14:textId="291E96D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AA8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83F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89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3ED" w14:textId="77777777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652779" w14:paraId="737C6CF9" w14:textId="77777777" w:rsidTr="00BE7858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01BAF93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D9B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008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BF7" w14:textId="4BC52790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A07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A5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5EA" w14:textId="77777777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652779" w14:paraId="4B767B80" w14:textId="77777777" w:rsidTr="00BE7858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8ACA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474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B0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19C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BD9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F8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6B4" w14:textId="2C75D33C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652779" w14:paraId="1EDC4B74" w14:textId="77777777" w:rsidTr="00762884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B1BCF91" w14:textId="7022550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C05" w14:textId="211BB47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69E2">
              <w:rPr>
                <w:sz w:val="24"/>
                <w:szCs w:val="24"/>
              </w:rPr>
              <w:t>огласие субъекта персональных данных на обработку персональных да</w:t>
            </w:r>
            <w:r>
              <w:rPr>
                <w:sz w:val="24"/>
                <w:szCs w:val="24"/>
              </w:rPr>
              <w:t xml:space="preserve">нных в соответствии со статьёй 9 </w:t>
            </w:r>
            <w:r>
              <w:rPr>
                <w:sz w:val="24"/>
                <w:szCs w:val="24"/>
              </w:rPr>
              <w:lastRenderedPageBreak/>
              <w:t xml:space="preserve">Федерального закона от 27.07.2006 № </w:t>
            </w:r>
            <w:r w:rsidRPr="006469E2">
              <w:rPr>
                <w:sz w:val="24"/>
                <w:szCs w:val="24"/>
              </w:rPr>
              <w:t xml:space="preserve">152-ФЗ </w:t>
            </w:r>
            <w:r>
              <w:rPr>
                <w:sz w:val="24"/>
                <w:szCs w:val="24"/>
              </w:rPr>
              <w:t>«</w:t>
            </w:r>
            <w:r w:rsidRPr="006469E2">
              <w:rPr>
                <w:sz w:val="24"/>
                <w:szCs w:val="24"/>
              </w:rPr>
              <w:t>О персональных данных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416" w14:textId="4A484D5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9A4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6C3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D0B" w14:textId="1E4F744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 к Порядку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5AF8B" w14:textId="6EA6B40E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 xml:space="preserve">оригинал, 1 экземпляр, </w:t>
            </w:r>
            <w:r w:rsidRPr="002D561E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C37AC1" w:rsidRPr="00652779" w14:paraId="27939A38" w14:textId="77777777" w:rsidTr="00762884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4476076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EA3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DA8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2B9" w14:textId="70CF664A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1FE" w14:textId="0AC650CD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E8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F4414" w14:textId="0C566EC1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>не требуется</w:t>
            </w:r>
          </w:p>
        </w:tc>
      </w:tr>
      <w:tr w:rsidR="00C37AC1" w:rsidRPr="00652779" w14:paraId="4BC96106" w14:textId="77777777" w:rsidTr="00762884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901FD9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8F1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89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852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7A1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AE9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D4B2A" w14:textId="6AE3AAB7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 xml:space="preserve">оригинал, 1 экземпляр, </w:t>
            </w:r>
            <w:r w:rsidRPr="002D561E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C37AC1" w:rsidRPr="001B293D" w14:paraId="04A450EB" w14:textId="7E40B2B3" w:rsidTr="0015556F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C37AC1" w:rsidRPr="007F2BD5" w:rsidRDefault="00C37AC1" w:rsidP="00C37AC1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lastRenderedPageBreak/>
              <w:t xml:space="preserve">Перечень документов (сведений) </w:t>
            </w:r>
            <w:proofErr w:type="gramStart"/>
            <w:r w:rsidRPr="007F2BD5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7F2BD5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  <w:tc>
          <w:tcPr>
            <w:tcW w:w="2264" w:type="dxa"/>
          </w:tcPr>
          <w:p w14:paraId="13147BBC" w14:textId="77777777" w:rsidR="00C37AC1" w:rsidRPr="001B293D" w:rsidRDefault="00C37AC1" w:rsidP="00C37AC1"/>
        </w:tc>
        <w:tc>
          <w:tcPr>
            <w:tcW w:w="2264" w:type="dxa"/>
          </w:tcPr>
          <w:p w14:paraId="13DB94C5" w14:textId="77777777" w:rsidR="00C37AC1" w:rsidRPr="001B293D" w:rsidRDefault="00C37AC1" w:rsidP="00C37AC1"/>
        </w:tc>
        <w:tc>
          <w:tcPr>
            <w:tcW w:w="2264" w:type="dxa"/>
          </w:tcPr>
          <w:p w14:paraId="69E70941" w14:textId="5F5AEB96" w:rsidR="00C37AC1" w:rsidRPr="001B293D" w:rsidRDefault="00C37AC1" w:rsidP="00C37AC1">
            <w:r w:rsidRPr="00730B62">
              <w:rPr>
                <w:sz w:val="24"/>
                <w:szCs w:val="24"/>
              </w:rPr>
              <w:t>ЕПГУ</w:t>
            </w:r>
          </w:p>
        </w:tc>
      </w:tr>
      <w:tr w:rsidR="00C37AC1" w:rsidRPr="001B293D" w14:paraId="1625D522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F2029C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0B08D5DF" w:rsidR="00C37AC1" w:rsidRPr="001B293D" w:rsidRDefault="00C37AC1" w:rsidP="00C37AC1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3E06B8D9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47A80C5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C37AC1" w:rsidRPr="001B293D" w:rsidRDefault="00C37AC1" w:rsidP="00C37AC1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652A3895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C37AC1" w:rsidRPr="001B293D" w:rsidRDefault="00C37AC1" w:rsidP="00C37AC1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547F88F6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25B8AEC9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03F2385F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6B7A42C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5071D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77C0F5ED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3288864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1B66A3BF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500C7E5" w14:textId="5DA18E68" w:rsidR="00C37AC1" w:rsidRPr="00C37AC1" w:rsidRDefault="00C37AC1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7AC1">
              <w:rPr>
                <w:sz w:val="24"/>
                <w:szCs w:val="24"/>
              </w:rPr>
              <w:t>нформация относительно наличия у заявителя, его супруг</w:t>
            </w:r>
            <w:proofErr w:type="gramStart"/>
            <w:r w:rsidRPr="00C37AC1">
              <w:rPr>
                <w:sz w:val="24"/>
                <w:szCs w:val="24"/>
              </w:rPr>
              <w:t>а(</w:t>
            </w:r>
            <w:proofErr w:type="gramEnd"/>
            <w:r w:rsidRPr="00C37AC1">
              <w:rPr>
                <w:sz w:val="24"/>
                <w:szCs w:val="24"/>
              </w:rPr>
              <w:t xml:space="preserve">и) и несовершеннолетних </w:t>
            </w:r>
            <w:r w:rsidRPr="00C37AC1">
              <w:rPr>
                <w:sz w:val="24"/>
                <w:szCs w:val="24"/>
              </w:rPr>
              <w:lastRenderedPageBreak/>
              <w:t>детей, а также для категории граждан, указанных в пункте 8 части 1 статьи 4 Закона, - у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заявителя и его детей, а для категории граждан, указанных в пункте 9 части 1 статьи 4 Закона, - проживающих совместно</w:t>
            </w:r>
            <w:r w:rsidR="007B64D3">
              <w:rPr>
                <w:sz w:val="24"/>
                <w:szCs w:val="24"/>
              </w:rPr>
              <w:t xml:space="preserve"> с заявителем в жилом помещении, </w:t>
            </w:r>
            <w:r w:rsidRPr="00C37AC1">
              <w:rPr>
                <w:sz w:val="24"/>
                <w:szCs w:val="24"/>
              </w:rPr>
              <w:t xml:space="preserve">в том числе жилом доме, его совершеннолетних детей, родителей, а также иных лиц, </w:t>
            </w:r>
            <w:r w:rsidRPr="00C37AC1">
              <w:rPr>
                <w:sz w:val="24"/>
                <w:szCs w:val="24"/>
              </w:rPr>
              <w:lastRenderedPageBreak/>
              <w:t>признанных членами семьи заявителя в судебном порядке:</w:t>
            </w:r>
          </w:p>
          <w:p w14:paraId="2A016B05" w14:textId="6D6FBF14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нужд;</w:t>
            </w:r>
          </w:p>
          <w:p w14:paraId="13735598" w14:textId="7F5E59D8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в собственности жилого помещения, в том числе жилого дома (за исключением категории граждан, указанных в </w:t>
            </w:r>
            <w:r w:rsidR="00C37AC1" w:rsidRPr="007B64D3">
              <w:rPr>
                <w:sz w:val="24"/>
                <w:szCs w:val="24"/>
              </w:rPr>
              <w:t>пунктах 8</w:t>
            </w:r>
            <w:r w:rsidR="00C37AC1" w:rsidRPr="00C37AC1">
              <w:rPr>
                <w:sz w:val="24"/>
                <w:szCs w:val="24"/>
              </w:rPr>
              <w:t>, </w:t>
            </w:r>
            <w:r w:rsidR="00C37AC1" w:rsidRPr="007B64D3">
              <w:rPr>
                <w:sz w:val="24"/>
                <w:szCs w:val="24"/>
              </w:rPr>
              <w:t>9</w:t>
            </w:r>
            <w:r w:rsidR="00C37AC1" w:rsidRPr="00C37AC1">
              <w:rPr>
                <w:sz w:val="24"/>
                <w:szCs w:val="24"/>
              </w:rPr>
              <w:t> и </w:t>
            </w:r>
            <w:r w:rsidR="00C37AC1" w:rsidRPr="007B64D3">
              <w:rPr>
                <w:sz w:val="24"/>
                <w:szCs w:val="24"/>
              </w:rPr>
              <w:t>10 части 1 статьи 4</w:t>
            </w:r>
            <w:r w:rsidR="00C37AC1" w:rsidRPr="00C37AC1">
              <w:rPr>
                <w:sz w:val="24"/>
                <w:szCs w:val="24"/>
              </w:rPr>
              <w:t> Закона);</w:t>
            </w:r>
          </w:p>
          <w:p w14:paraId="4AA7533A" w14:textId="37E89C16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в собственности иного жилого помещения, в том числе жилого дома, за исключением того, в котором они совместно проживают (для категории граждан, указанных в </w:t>
            </w:r>
            <w:r w:rsidR="00C37AC1" w:rsidRPr="007B64D3">
              <w:rPr>
                <w:sz w:val="24"/>
                <w:szCs w:val="24"/>
              </w:rPr>
              <w:t>пунктах 8</w:t>
            </w:r>
            <w:r w:rsidR="00C37AC1" w:rsidRPr="00C37AC1">
              <w:rPr>
                <w:sz w:val="24"/>
                <w:szCs w:val="24"/>
              </w:rPr>
              <w:t>, </w:t>
            </w:r>
            <w:r w:rsidR="00C37AC1" w:rsidRPr="007B64D3">
              <w:rPr>
                <w:sz w:val="24"/>
                <w:szCs w:val="24"/>
              </w:rPr>
              <w:t>9</w:t>
            </w:r>
            <w:r w:rsidR="00C37AC1" w:rsidRPr="00C37AC1">
              <w:rPr>
                <w:sz w:val="24"/>
                <w:szCs w:val="24"/>
              </w:rPr>
              <w:t> и </w:t>
            </w:r>
            <w:r w:rsidR="00C37AC1" w:rsidRPr="007B64D3">
              <w:rPr>
                <w:sz w:val="24"/>
                <w:szCs w:val="24"/>
              </w:rPr>
              <w:t>10 части 1 статьи 4</w:t>
            </w:r>
            <w:r w:rsidR="00C37AC1" w:rsidRPr="00C37AC1">
              <w:rPr>
                <w:sz w:val="24"/>
                <w:szCs w:val="24"/>
              </w:rPr>
              <w:t> Закона);</w:t>
            </w:r>
          </w:p>
          <w:p w14:paraId="1030BBF4" w14:textId="57208F09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 xml:space="preserve">отчужденного </w:t>
            </w:r>
            <w:r w:rsidR="00C37AC1" w:rsidRPr="00C37AC1">
              <w:rPr>
                <w:sz w:val="24"/>
                <w:szCs w:val="24"/>
              </w:rPr>
              <w:lastRenderedPageBreak/>
              <w:t>земельного участка;</w:t>
            </w:r>
          </w:p>
          <w:p w14:paraId="7624A78B" w14:textId="6A96B933" w:rsidR="00C37AC1" w:rsidRPr="001B293D" w:rsidRDefault="00C37AC1" w:rsidP="007B64D3">
            <w:pPr>
              <w:pStyle w:val="aff8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отчужденного жилого помещения, в том числе жилого дома (за исключением категорий граждан, указанных в </w:t>
            </w:r>
            <w:r w:rsidRPr="007B64D3">
              <w:rPr>
                <w:sz w:val="24"/>
                <w:szCs w:val="24"/>
              </w:rPr>
              <w:t>пунктах 8</w:t>
            </w:r>
            <w:r w:rsidRPr="00C37AC1">
              <w:rPr>
                <w:sz w:val="24"/>
                <w:szCs w:val="24"/>
              </w:rPr>
              <w:t> и </w:t>
            </w:r>
            <w:r w:rsidRPr="007B64D3">
              <w:rPr>
                <w:sz w:val="24"/>
                <w:szCs w:val="24"/>
              </w:rPr>
              <w:t>10 части 1 статьи 4</w:t>
            </w:r>
            <w:r w:rsidR="007B64D3">
              <w:rPr>
                <w:sz w:val="24"/>
                <w:szCs w:val="24"/>
              </w:rPr>
              <w:t> Закона)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1139861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01-10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  <w:r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12FA85F9" w:rsidR="00C37AC1" w:rsidRPr="001B293D" w:rsidRDefault="007B64D3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2C3094DC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47C1E01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3D52" w14:textId="77777777" w:rsidR="007B64D3" w:rsidRPr="007B64D3" w:rsidRDefault="007B64D3" w:rsidP="007B64D3">
            <w:pPr>
              <w:pStyle w:val="aff8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7B64D3">
              <w:rPr>
                <w:sz w:val="24"/>
                <w:szCs w:val="24"/>
              </w:rPr>
              <w:lastRenderedPageBreak/>
              <w:t>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1EE165F5" w14:textId="77777777" w:rsidR="007B64D3" w:rsidRPr="007B64D3" w:rsidRDefault="007B64D3" w:rsidP="007B64D3">
            <w:pPr>
              <w:pStyle w:val="aff8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C524BBD" w14:textId="48112286" w:rsidR="00C37AC1" w:rsidRPr="001B293D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максимально допустимый размер файла – 5 Мб</w:t>
            </w:r>
          </w:p>
        </w:tc>
      </w:tr>
      <w:tr w:rsidR="00C37AC1" w:rsidRPr="001B293D" w14:paraId="46118D40" w14:textId="77777777" w:rsidTr="0015556F">
        <w:trPr>
          <w:gridAfter w:val="3"/>
          <w:wAfter w:w="6792" w:type="dxa"/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11B2426B" w:rsidR="00C37AC1" w:rsidRPr="001B293D" w:rsidRDefault="007B64D3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</w:tbl>
    <w:p w14:paraId="40BE2C14" w14:textId="77777777" w:rsidR="00D25A9A" w:rsidRPr="001B293D" w:rsidRDefault="00D25A9A">
      <w:pPr>
        <w:pStyle w:val="26"/>
        <w:spacing w:after="0"/>
        <w:ind w:firstLine="850"/>
        <w:jc w:val="both"/>
      </w:pPr>
    </w:p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 w:rsidSect="00FC6199">
          <w:headerReference w:type="default" r:id="rId13"/>
          <w:headerReference w:type="first" r:id="rId14"/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684B8D99" w:rsidR="00D25A9A" w:rsidRPr="00730B62" w:rsidRDefault="004D0E79" w:rsidP="00730B62">
      <w:pPr>
        <w:ind w:left="5103" w:right="-1"/>
        <w:jc w:val="both"/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0BB79316" w14:textId="3260D74C"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C927C46" w14:textId="77777777"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affd"/>
        <w:tblW w:w="5001" w:type="pct"/>
        <w:tblLayout w:type="fixed"/>
        <w:tblLook w:val="04A0" w:firstRow="1" w:lastRow="0" w:firstColumn="1" w:lastColumn="0" w:noHBand="0" w:noVBand="1"/>
      </w:tblPr>
      <w:tblGrid>
        <w:gridCol w:w="496"/>
        <w:gridCol w:w="79"/>
        <w:gridCol w:w="7673"/>
        <w:gridCol w:w="2175"/>
      </w:tblGrid>
      <w:tr w:rsidR="00D25A9A" w:rsidRPr="00EE3A1B" w14:paraId="2EE90F1F" w14:textId="77777777" w:rsidTr="00AA2B08">
        <w:tc>
          <w:tcPr>
            <w:tcW w:w="482" w:type="dxa"/>
          </w:tcPr>
          <w:p w14:paraId="3AB655A2" w14:textId="77777777" w:rsidR="00D25A9A" w:rsidRPr="006803D4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528" w:type="dxa"/>
            <w:gridSpan w:val="2"/>
          </w:tcPr>
          <w:p w14:paraId="7FFFF746" w14:textId="77777777" w:rsidR="00D25A9A" w:rsidRPr="006803D4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12" w:type="dxa"/>
          </w:tcPr>
          <w:p w14:paraId="19BE26F4" w14:textId="77777777" w:rsidR="00D25A9A" w:rsidRPr="006803D4" w:rsidRDefault="004D0E79" w:rsidP="006803D4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6803D4" w14:paraId="1C9560CE" w14:textId="77777777" w:rsidTr="00AA2B08">
        <w:tc>
          <w:tcPr>
            <w:tcW w:w="10122" w:type="dxa"/>
            <w:gridSpan w:val="4"/>
          </w:tcPr>
          <w:p w14:paraId="3DF5DFBE" w14:textId="3F199B70" w:rsidR="00D25A9A" w:rsidRPr="007B64D3" w:rsidRDefault="007B64D3" w:rsidP="006803D4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7B64D3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25A9A" w:rsidRPr="00EE3A1B" w14:paraId="35A626FF" w14:textId="77777777" w:rsidTr="00AA2B08">
        <w:tc>
          <w:tcPr>
            <w:tcW w:w="482" w:type="dxa"/>
          </w:tcPr>
          <w:p w14:paraId="29AF7E14" w14:textId="77777777" w:rsidR="00D25A9A" w:rsidRPr="006803D4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528" w:type="dxa"/>
            <w:gridSpan w:val="2"/>
          </w:tcPr>
          <w:p w14:paraId="4C84846E" w14:textId="56B37234" w:rsidR="00D25A9A" w:rsidRPr="006803D4" w:rsidRDefault="003A2DE8" w:rsidP="003A2DE8">
            <w:pPr>
              <w:pStyle w:val="aff8"/>
              <w:jc w:val="both"/>
              <w:rPr>
                <w:sz w:val="24"/>
                <w:szCs w:val="24"/>
              </w:rPr>
            </w:pPr>
            <w:r w:rsidRPr="003A2DE8">
              <w:rPr>
                <w:sz w:val="24"/>
                <w:szCs w:val="24"/>
              </w:rPr>
              <w:t>Непредставление документов, указанных в подпунктах 1 - 8 подпункта 2.1.2 пункта 2.1 </w:t>
            </w: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2112" w:type="dxa"/>
          </w:tcPr>
          <w:p w14:paraId="12D94E86" w14:textId="7CCD7F37" w:rsidR="00D25A9A" w:rsidRPr="006803D4" w:rsidRDefault="00EE3A1B" w:rsidP="006803D4">
            <w:pPr>
              <w:pStyle w:val="aff8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7B64D3" w:rsidRPr="00EE3A1B" w14:paraId="6A384AE5" w14:textId="77777777" w:rsidTr="00AA2B08">
        <w:tc>
          <w:tcPr>
            <w:tcW w:w="482" w:type="dxa"/>
          </w:tcPr>
          <w:p w14:paraId="4232E6F1" w14:textId="77777777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2</w:t>
            </w:r>
          </w:p>
        </w:tc>
        <w:tc>
          <w:tcPr>
            <w:tcW w:w="7528" w:type="dxa"/>
            <w:gridSpan w:val="2"/>
          </w:tcPr>
          <w:p w14:paraId="35D29161" w14:textId="07FAFDDD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12" w:type="dxa"/>
          </w:tcPr>
          <w:p w14:paraId="6A200A4E" w14:textId="42E9C361"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EE3A1B" w14:paraId="7C2CF28F" w14:textId="77777777" w:rsidTr="00AA2B08">
        <w:tc>
          <w:tcPr>
            <w:tcW w:w="482" w:type="dxa"/>
          </w:tcPr>
          <w:p w14:paraId="06A65ABE" w14:textId="61A41967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3</w:t>
            </w:r>
          </w:p>
        </w:tc>
        <w:tc>
          <w:tcPr>
            <w:tcW w:w="7528" w:type="dxa"/>
            <w:gridSpan w:val="2"/>
          </w:tcPr>
          <w:p w14:paraId="36F3E1CC" w14:textId="1CF92DA4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12" w:type="dxa"/>
          </w:tcPr>
          <w:p w14:paraId="452A207B" w14:textId="1E58B868"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EE3A1B" w14:paraId="249BED85" w14:textId="77777777" w:rsidTr="00AA2B08">
        <w:tc>
          <w:tcPr>
            <w:tcW w:w="482" w:type="dxa"/>
          </w:tcPr>
          <w:p w14:paraId="335C50E6" w14:textId="6F6F65AC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4</w:t>
            </w:r>
          </w:p>
        </w:tc>
        <w:tc>
          <w:tcPr>
            <w:tcW w:w="7528" w:type="dxa"/>
            <w:gridSpan w:val="2"/>
          </w:tcPr>
          <w:p w14:paraId="77986344" w14:textId="4CA740BA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12" w:type="dxa"/>
          </w:tcPr>
          <w:p w14:paraId="2C250E22" w14:textId="476AFC55"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6803D4" w14:paraId="74118DD5" w14:textId="77777777" w:rsidTr="00AA2B08">
        <w:tc>
          <w:tcPr>
            <w:tcW w:w="10122" w:type="dxa"/>
            <w:gridSpan w:val="4"/>
          </w:tcPr>
          <w:p w14:paraId="68C8A291" w14:textId="13704F4C" w:rsidR="007B64D3" w:rsidRPr="006803D4" w:rsidRDefault="007B64D3" w:rsidP="007B64D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B64D3" w:rsidRPr="006803D4" w14:paraId="0F4618D4" w14:textId="77777777" w:rsidTr="00AA2B08">
        <w:tc>
          <w:tcPr>
            <w:tcW w:w="559" w:type="dxa"/>
            <w:gridSpan w:val="2"/>
          </w:tcPr>
          <w:p w14:paraId="683C4D81" w14:textId="4131E091"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451" w:type="dxa"/>
          </w:tcPr>
          <w:p w14:paraId="5E5CAEAD" w14:textId="252E5457"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469E2">
              <w:rPr>
                <w:sz w:val="24"/>
                <w:szCs w:val="24"/>
              </w:rPr>
              <w:t>есоответствие заявителя требованиям</w:t>
            </w:r>
            <w:r>
              <w:rPr>
                <w:sz w:val="24"/>
                <w:szCs w:val="24"/>
              </w:rPr>
              <w:t xml:space="preserve"> пунктов 1-10 части 1 статьи</w:t>
            </w:r>
            <w:r w:rsidRPr="006469E2">
              <w:rPr>
                <w:sz w:val="24"/>
                <w:szCs w:val="24"/>
              </w:rPr>
              <w:t xml:space="preserve"> 4, 5 Закона </w:t>
            </w:r>
          </w:p>
        </w:tc>
        <w:tc>
          <w:tcPr>
            <w:tcW w:w="2112" w:type="dxa"/>
          </w:tcPr>
          <w:p w14:paraId="24A5FF76" w14:textId="4E544F3A" w:rsidR="007B64D3" w:rsidRPr="006803D4" w:rsidRDefault="007B64D3" w:rsidP="007B64D3">
            <w:pPr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7B64D3" w:rsidRPr="006803D4" w14:paraId="684ECC71" w14:textId="77777777" w:rsidTr="00AA2B08">
        <w:tc>
          <w:tcPr>
            <w:tcW w:w="559" w:type="dxa"/>
            <w:gridSpan w:val="2"/>
          </w:tcPr>
          <w:p w14:paraId="07D9C6B3" w14:textId="66055BBA"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51" w:type="dxa"/>
          </w:tcPr>
          <w:p w14:paraId="48A87BD9" w14:textId="06993867" w:rsidR="007B64D3" w:rsidRPr="006469E2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69E2">
              <w:rPr>
                <w:sz w:val="24"/>
                <w:szCs w:val="24"/>
              </w:rPr>
              <w:t xml:space="preserve">ключение </w:t>
            </w:r>
            <w:r>
              <w:rPr>
                <w:sz w:val="24"/>
                <w:szCs w:val="24"/>
              </w:rPr>
              <w:t>заявителя в С</w:t>
            </w:r>
            <w:r w:rsidRPr="006469E2">
              <w:rPr>
                <w:sz w:val="24"/>
                <w:szCs w:val="24"/>
              </w:rPr>
              <w:t>писок ранее в другом или том же муниципальном районе</w:t>
            </w:r>
            <w:r>
              <w:rPr>
                <w:sz w:val="24"/>
                <w:szCs w:val="24"/>
              </w:rPr>
              <w:t xml:space="preserve"> (городском округе)</w:t>
            </w:r>
          </w:p>
        </w:tc>
        <w:tc>
          <w:tcPr>
            <w:tcW w:w="2112" w:type="dxa"/>
          </w:tcPr>
          <w:p w14:paraId="02A3FDDE" w14:textId="288E7705" w:rsidR="007B64D3" w:rsidRPr="006803D4" w:rsidRDefault="007B64D3" w:rsidP="007B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14:paraId="59A8E274" w14:textId="77777777" w:rsidR="00814DF2" w:rsidRDefault="00814DF2">
      <w:pPr>
        <w:ind w:firstLine="709"/>
        <w:jc w:val="both"/>
      </w:pPr>
    </w:p>
    <w:p w14:paraId="6851FEE1" w14:textId="747F7B44"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14:paraId="57BF1755" w14:textId="2FE9A654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6DBE0110" w14:textId="77777777" w:rsidR="006469E2" w:rsidRDefault="006469E2" w:rsidP="009B4F71">
      <w:pPr>
        <w:rPr>
          <w:rFonts w:eastAsia="Courier New"/>
          <w:sz w:val="22"/>
        </w:rPr>
      </w:pPr>
    </w:p>
    <w:p w14:paraId="17537E87" w14:textId="7929C407" w:rsidR="006803D4" w:rsidRDefault="006803D4" w:rsidP="009B4F71">
      <w:pPr>
        <w:rPr>
          <w:rFonts w:eastAsia="Courier New"/>
          <w:sz w:val="22"/>
        </w:rPr>
      </w:pPr>
    </w:p>
    <w:p w14:paraId="5195AE5C" w14:textId="11D7D737" w:rsidR="00E77916" w:rsidRPr="00540192" w:rsidRDefault="00E77916" w:rsidP="00540192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3" w:name="bookmark415"/>
      <w:bookmarkStart w:id="4" w:name="bookmark417"/>
      <w:bookmarkStart w:id="5" w:name="bookmark416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Форма решения </w:t>
      </w:r>
      <w:bookmarkEnd w:id="3"/>
      <w:bookmarkEnd w:id="4"/>
      <w:bookmarkEnd w:id="5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о постановке заявителя в очередь на получение бесплатно в собственность земельного участка</w:t>
      </w:r>
    </w:p>
    <w:p w14:paraId="764EE76B" w14:textId="77777777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4C10F892" w14:textId="77777777" w:rsidR="00E77916" w:rsidRPr="00E77916" w:rsidRDefault="00E77916" w:rsidP="00E77916">
      <w:pPr>
        <w:widowControl w:val="0"/>
        <w:jc w:val="center"/>
        <w:rPr>
          <w:rFonts w:eastAsia="Times New Roman"/>
          <w:i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421CC6E4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6506E81A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_______________________________ ____________________________________</w:t>
      </w:r>
    </w:p>
    <w:p w14:paraId="55030E07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 __________________ _____________________________________</w:t>
      </w:r>
    </w:p>
    <w:p w14:paraId="713E018D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/Представитель: _______________________ _____________________________________</w:t>
      </w:r>
    </w:p>
    <w:p w14:paraId="72CE6459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 представителя:</w:t>
      </w:r>
    </w:p>
    <w:p w14:paraId="72EC9A59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79EA3773" w14:textId="77777777" w:rsidR="00E77916" w:rsidRPr="00E77916" w:rsidRDefault="00E77916" w:rsidP="00E77916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295E1F01" w14:textId="77777777" w:rsidR="00E77916" w:rsidRPr="00E77916" w:rsidRDefault="00E77916" w:rsidP="00E77916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1AD83651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</w:p>
    <w:p w14:paraId="73A889CE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От________________  №_________________ </w:t>
      </w:r>
    </w:p>
    <w:p w14:paraId="23BB8F83" w14:textId="5FD88FC5" w:rsidR="00E77916" w:rsidRPr="00540192" w:rsidRDefault="00E77916" w:rsidP="00540192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О </w:t>
      </w:r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 земельного участка</w:t>
      </w:r>
    </w:p>
    <w:p w14:paraId="6D7D48D0" w14:textId="77777777" w:rsidR="00E77916" w:rsidRPr="00E77916" w:rsidRDefault="00E77916" w:rsidP="00E77916">
      <w:pPr>
        <w:widowControl w:val="0"/>
        <w:ind w:left="10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7A5F448D" w14:textId="1FB2B42C" w:rsidR="00E77916" w:rsidRPr="00E77916" w:rsidRDefault="00E77916" w:rsidP="00E77916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от ____________________ № ___________________ (Заявитель: ___________________________________) и приложенных к нему документов в соответствии со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стать</w:t>
      </w:r>
      <w:r w:rsidR="00540192">
        <w:rPr>
          <w:rFonts w:eastAsia="Times New Roman"/>
          <w:color w:val="000000"/>
          <w:sz w:val="24"/>
          <w:szCs w:val="24"/>
          <w:lang w:bidi="ru-RU"/>
        </w:rPr>
        <w:t>ями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4</w:t>
      </w:r>
      <w:r w:rsidR="00540192">
        <w:rPr>
          <w:rFonts w:eastAsia="Times New Roman"/>
          <w:color w:val="000000"/>
          <w:sz w:val="24"/>
          <w:szCs w:val="24"/>
          <w:lang w:bidi="ru-RU"/>
        </w:rPr>
        <w:t>-6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, 22.2 Закона Республики Крым от 15 января 2015 года № 66-ЗРК/2015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="00C8146C">
        <w:rPr>
          <w:rFonts w:eastAsia="Times New Roman"/>
          <w:color w:val="000000"/>
          <w:sz w:val="24"/>
          <w:szCs w:val="24"/>
          <w:lang w:bidi="ru-RU"/>
        </w:rPr>
        <w:t xml:space="preserve"> и 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>Порядк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ом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</w:t>
      </w:r>
      <w:proofErr w:type="gramEnd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муниципальной собственности, утвер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жденным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постановлением Совета министров Республики Крым от 10.02.2015 № 41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, принято </w:t>
      </w:r>
    </w:p>
    <w:p w14:paraId="33D5D221" w14:textId="77777777" w:rsidR="00E77916" w:rsidRPr="00E77916" w:rsidRDefault="00E77916" w:rsidP="00E77916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2CEB0E09" w14:textId="77777777" w:rsidR="00E77916" w:rsidRPr="00E77916" w:rsidRDefault="00E77916" w:rsidP="00E77916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РЕШЕНИЕ:</w:t>
      </w:r>
    </w:p>
    <w:p w14:paraId="50864523" w14:textId="77777777" w:rsidR="00E77916" w:rsidRPr="00E77916" w:rsidRDefault="00E77916" w:rsidP="00E77916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689153FB" w14:textId="772C4B3D" w:rsidR="00E77916" w:rsidRPr="00E77916" w:rsidRDefault="00E77916" w:rsidP="00540192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Поставить ________________________________________________________________ (далее - Заявитель) </w:t>
      </w:r>
      <w:r w:rsidR="00540192" w:rsidRPr="00540192">
        <w:rPr>
          <w:rFonts w:eastAsia="Times New Roman"/>
          <w:bCs/>
          <w:sz w:val="24"/>
          <w:szCs w:val="24"/>
        </w:rPr>
        <w:t>в очередь на получение бесплатно в собственность земельного участка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.</w:t>
      </w:r>
    </w:p>
    <w:p w14:paraId="2A4FA31F" w14:textId="77777777" w:rsidR="00E77916" w:rsidRPr="00E77916" w:rsidRDefault="00E77916" w:rsidP="00E77916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bidi="ru-RU"/>
        </w:rPr>
      </w:pPr>
    </w:p>
    <w:p w14:paraId="44674F81" w14:textId="77777777" w:rsidR="00E77916" w:rsidRPr="00E77916" w:rsidRDefault="00E77916" w:rsidP="00E77916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Должность уполномоченного лица Ф.И.О. уполномоченного лица</w:t>
      </w:r>
    </w:p>
    <w:p w14:paraId="4A61F0B0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FC6199">
          <w:headerReference w:type="default" r:id="rId15"/>
          <w:headerReference w:type="first" r:id="rId16"/>
          <w:pgSz w:w="11906" w:h="16838"/>
          <w:pgMar w:top="1134" w:right="567" w:bottom="1110" w:left="1134" w:header="0" w:footer="0" w:gutter="0"/>
          <w:cols w:space="720"/>
          <w:formProt w:val="0"/>
          <w:docGrid w:linePitch="360"/>
        </w:sectPr>
      </w:pPr>
      <w:bookmarkStart w:id="6" w:name="bookmark420"/>
      <w:bookmarkStart w:id="7" w:name="bookmark419"/>
      <w:bookmarkStart w:id="8" w:name="bookmark418"/>
      <w:bookmarkEnd w:id="6"/>
      <w:bookmarkEnd w:id="7"/>
      <w:bookmarkEnd w:id="8"/>
      <w:r w:rsidRPr="00E77916">
        <w:rPr>
          <w:rFonts w:eastAsia="Microsoft Sans Serif"/>
          <w:color w:val="000000"/>
          <w:sz w:val="24"/>
          <w:szCs w:val="24"/>
          <w:lang w:bidi="ru-RU"/>
        </w:rPr>
        <w:t>Электронная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подпись</w:t>
      </w:r>
    </w:p>
    <w:p w14:paraId="477878B7" w14:textId="38B9169A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7B64D3">
        <w:rPr>
          <w:rFonts w:eastAsia="Times New Roman"/>
          <w:sz w:val="24"/>
          <w:szCs w:val="24"/>
          <w:lang w:eastAsia="ar-SA"/>
        </w:rPr>
        <w:t>6</w:t>
      </w:r>
    </w:p>
    <w:p w14:paraId="73BBF180" w14:textId="589F3573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proofErr w:type="gramEnd"/>
    </w:p>
    <w:p w14:paraId="4D65ECA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5A354073" w14:textId="303A6248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9" w:name="bookmark423"/>
      <w:bookmarkStart w:id="10" w:name="bookmark422"/>
      <w:bookmarkStart w:id="11" w:name="bookmark421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Форма решения </w:t>
      </w:r>
      <w:proofErr w:type="gramStart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об отказе в </w:t>
      </w:r>
      <w:bookmarkEnd w:id="9"/>
      <w:bookmarkEnd w:id="10"/>
      <w:bookmarkEnd w:id="11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</w:t>
      </w:r>
      <w:proofErr w:type="gramEnd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 земельного участка</w:t>
      </w:r>
    </w:p>
    <w:p w14:paraId="47F65DEF" w14:textId="77777777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517E71B7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7ADD55CA" w14:textId="77777777" w:rsidR="00E77916" w:rsidRPr="00E77916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18311E32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14:paraId="2F6028BA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170722C4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14:paraId="71A9400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50A67B9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7B39DE93" w14:textId="14B92F6E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об отказе в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</w:t>
      </w:r>
      <w:proofErr w:type="gramEnd"/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земельного участка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/>
        <w:t>№ _____________ от ________________</w:t>
      </w:r>
    </w:p>
    <w:p w14:paraId="761C9A5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25A265E" w14:textId="25D6212E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от _____________ № ______ и приложенных к нему документов, на основании </w:t>
      </w:r>
      <w:r w:rsidR="007B64D3">
        <w:rPr>
          <w:rFonts w:eastAsia="Times New Roman"/>
          <w:color w:val="000000"/>
          <w:sz w:val="24"/>
          <w:szCs w:val="24"/>
          <w:lang w:bidi="ru-RU"/>
        </w:rPr>
        <w:t xml:space="preserve">статьей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4</w:t>
      </w:r>
      <w:r w:rsidR="00540192">
        <w:rPr>
          <w:rFonts w:eastAsia="Times New Roman"/>
          <w:color w:val="000000"/>
          <w:sz w:val="24"/>
          <w:szCs w:val="24"/>
          <w:lang w:bidi="ru-RU"/>
        </w:rPr>
        <w:t>-6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, 22.2 Закона Республики Крым от 15</w:t>
      </w:r>
      <w:r w:rsidR="00C8146C">
        <w:rPr>
          <w:rFonts w:eastAsia="Times New Roman"/>
          <w:color w:val="000000"/>
          <w:sz w:val="24"/>
          <w:szCs w:val="24"/>
          <w:lang w:bidi="ru-RU"/>
        </w:rPr>
        <w:t>.01.2015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№ 66-ЗРК/2015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="007B64D3">
        <w:rPr>
          <w:rFonts w:eastAsia="Times New Roman"/>
          <w:color w:val="000000"/>
          <w:sz w:val="24"/>
          <w:szCs w:val="24"/>
          <w:lang w:bidi="ru-RU"/>
        </w:rPr>
        <w:t xml:space="preserve">, 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пункта 2.2.3 Порядка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</w:t>
      </w:r>
      <w:proofErr w:type="gramEnd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собственности, </w:t>
      </w:r>
      <w:proofErr w:type="gramStart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>утвержденному</w:t>
      </w:r>
      <w:proofErr w:type="gramEnd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постановлением Совета министров Республики Крым от 10.02.2015 № 41</w:t>
      </w:r>
      <w:r w:rsidR="00C8146C">
        <w:rPr>
          <w:rFonts w:eastAsia="Times New Roman"/>
          <w:color w:val="000000"/>
          <w:sz w:val="24"/>
          <w:szCs w:val="24"/>
          <w:lang w:bidi="ru-RU"/>
        </w:rPr>
        <w:t>,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="00540192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E77916" w:rsidRPr="00E77916" w14:paraId="01A55591" w14:textId="77777777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11E72A" w14:textId="251F06F8"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E3BB4" w14:textId="77777777"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15E2477C" w14:textId="77777777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9B3DC" w14:textId="77777777"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E86C" w14:textId="77777777"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E77916" w:rsidRPr="00E77916" w14:paraId="302B74FB" w14:textId="77777777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49C9" w14:textId="77777777"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8F05" w14:textId="77777777"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0E338393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_____________________________________________________.</w:t>
      </w:r>
    </w:p>
    <w:p w14:paraId="694B4F54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092F3AD0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73EFE340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80713FE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</w:pPr>
      <w:bookmarkStart w:id="12" w:name="bookmark426"/>
      <w:bookmarkStart w:id="13" w:name="bookmark425"/>
      <w:bookmarkStart w:id="14" w:name="bookmark424"/>
      <w:r w:rsidRPr="00E77916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End w:id="12"/>
      <w:bookmarkEnd w:id="13"/>
      <w:bookmarkEnd w:id="14"/>
    </w:p>
    <w:p w14:paraId="5296DB3A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FC6199">
          <w:headerReference w:type="default" r:id="rId17"/>
          <w:headerReference w:type="first" r:id="rId18"/>
          <w:pgSz w:w="11906" w:h="16838"/>
          <w:pgMar w:top="1134" w:right="567" w:bottom="993" w:left="1134" w:header="0" w:footer="0" w:gutter="0"/>
          <w:cols w:space="720"/>
          <w:formProt w:val="0"/>
          <w:docGrid w:linePitch="360"/>
        </w:sectPr>
      </w:pPr>
      <w:bookmarkStart w:id="15" w:name="bookmark429"/>
      <w:bookmarkStart w:id="16" w:name="bookmark428"/>
      <w:bookmarkStart w:id="17" w:name="bookmark427"/>
      <w:r w:rsidRPr="00E77916">
        <w:rPr>
          <w:rFonts w:eastAsia="Arial"/>
          <w:color w:val="221D2B"/>
          <w:sz w:val="24"/>
          <w:szCs w:val="24"/>
          <w:lang w:bidi="ru-RU"/>
        </w:rPr>
        <w:t>э</w:t>
      </w:r>
      <w:bookmarkEnd w:id="15"/>
      <w:bookmarkEnd w:id="16"/>
      <w:bookmarkEnd w:id="17"/>
      <w:r w:rsidRPr="00E77916">
        <w:rPr>
          <w:rFonts w:eastAsia="Arial"/>
          <w:color w:val="221D2B"/>
          <w:sz w:val="24"/>
          <w:szCs w:val="24"/>
          <w:lang w:bidi="ru-RU"/>
        </w:rPr>
        <w:t>лектронной подписи</w:t>
      </w:r>
    </w:p>
    <w:p w14:paraId="10A39675" w14:textId="35558855" w:rsidR="00E77916" w:rsidRDefault="00272E45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7B64D3">
        <w:rPr>
          <w:rFonts w:eastAsia="Times New Roman"/>
          <w:sz w:val="24"/>
          <w:szCs w:val="24"/>
          <w:lang w:eastAsia="ar-SA"/>
        </w:rPr>
        <w:t>7</w:t>
      </w:r>
    </w:p>
    <w:p w14:paraId="6ECFB58E" w14:textId="21F73E4C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proofErr w:type="gramEnd"/>
    </w:p>
    <w:p w14:paraId="3AA3448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2489539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18" w:name="bookmark435"/>
      <w:bookmarkStart w:id="19" w:name="bookmark434"/>
      <w:bookmarkStart w:id="20" w:name="bookmark433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приеме документов</w:t>
      </w:r>
      <w:bookmarkEnd w:id="18"/>
      <w:bookmarkEnd w:id="19"/>
      <w:bookmarkEnd w:id="20"/>
    </w:p>
    <w:p w14:paraId="4358086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6CD79F55" w14:textId="77777777" w:rsidR="00E77916" w:rsidRPr="00E7791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27087538" w14:textId="77777777"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05FD32BF" w14:textId="77777777"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14:paraId="5D907478" w14:textId="77777777"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09D10A72" w14:textId="77777777"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14:paraId="490A8A64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346BF6BF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2CE5BDC0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приеме документов, необходимых для предоставления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 w:type="textWrapping" w:clear="all"/>
        <w:t xml:space="preserve">№ ________________ </w:t>
      </w: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>от</w:t>
      </w:r>
      <w:proofErr w:type="gramEnd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________________</w:t>
      </w:r>
    </w:p>
    <w:p w14:paraId="04AD49B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6F1B897" w14:textId="1EB28F5E" w:rsidR="00E77916" w:rsidRPr="00E77916" w:rsidRDefault="00E77916" w:rsidP="00E77916">
      <w:pPr>
        <w:widowControl w:val="0"/>
        <w:ind w:firstLine="700"/>
        <w:jc w:val="both"/>
        <w:rPr>
          <w:rFonts w:eastAsia="Times New Roman"/>
          <w:color w:val="000000"/>
          <w:sz w:val="26"/>
          <w:szCs w:val="26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от ______________ № ________________ и приложенных</w:t>
      </w:r>
      <w:proofErr w:type="gramEnd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E77916" w:rsidRPr="00E77916" w14:paraId="2FD6899B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DF184" w14:textId="3E9D05F1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Наименование основания для отказа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0F65" w14:textId="77777777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6CE9D923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9789A" w14:textId="77777777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54AFD2" w14:textId="77777777"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B1EDE62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FA26E" w14:textId="77777777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71C8C" w14:textId="77777777"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A0A96D6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CE7E" w14:textId="77777777" w:rsidR="00E77916" w:rsidRPr="00E77916" w:rsidRDefault="00E77916" w:rsidP="00540192">
            <w:pPr>
              <w:widowControl w:val="0"/>
              <w:tabs>
                <w:tab w:val="left" w:pos="2837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A3A" w14:textId="77777777"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3495BA4" w14:textId="77777777" w:rsidR="00E77916" w:rsidRPr="00E77916" w:rsidRDefault="00E77916" w:rsidP="00E77916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14:paraId="604DA2DB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D6D8434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  <w:proofErr w:type="gramEnd"/>
    </w:p>
    <w:p w14:paraId="0D756DCD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6D01F9B5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7FD58358" w14:textId="77777777" w:rsidR="00E77916" w:rsidRPr="00E77916" w:rsidRDefault="00E77916" w:rsidP="00E7791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FC6199">
          <w:headerReference w:type="default" r:id="rId19"/>
          <w:headerReference w:type="first" r:id="rId20"/>
          <w:pgSz w:w="11906" w:h="16838"/>
          <w:pgMar w:top="1134" w:right="567" w:bottom="1263" w:left="1134" w:header="0" w:footer="0" w:gutter="0"/>
          <w:cols w:space="720"/>
          <w:formProt w:val="0"/>
          <w:docGrid w:linePitch="360"/>
        </w:sectPr>
      </w:pPr>
      <w:r w:rsidRPr="00E77916">
        <w:rPr>
          <w:rFonts w:eastAsia="Microsoft Sans Serif"/>
          <w:color w:val="000000"/>
          <w:sz w:val="24"/>
          <w:szCs w:val="24"/>
          <w:lang w:bidi="ru-RU"/>
        </w:rPr>
        <w:t>Сведения о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сертификате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электронной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подписи</w:t>
      </w:r>
    </w:p>
    <w:p w14:paraId="368D8602" w14:textId="5B97C86E" w:rsidR="00E77916" w:rsidRPr="00E77916" w:rsidRDefault="00E77916" w:rsidP="00272E45">
      <w:pPr>
        <w:ind w:right="-1"/>
        <w:rPr>
          <w:rFonts w:eastAsia="Times New Roman"/>
          <w:color w:val="000000"/>
          <w:sz w:val="26"/>
          <w:szCs w:val="26"/>
          <w:lang w:bidi="ru-RU"/>
        </w:rPr>
      </w:pPr>
    </w:p>
    <w:sectPr w:rsidR="00E77916" w:rsidRPr="00E77916" w:rsidSect="00FC6199">
      <w:headerReference w:type="default" r:id="rId21"/>
      <w:pgSz w:w="11905" w:h="16837"/>
      <w:pgMar w:top="1134" w:right="567" w:bottom="104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E6EFE" w14:textId="77777777" w:rsidR="00764AD3" w:rsidRDefault="00764AD3">
      <w:r>
        <w:separator/>
      </w:r>
    </w:p>
  </w:endnote>
  <w:endnote w:type="continuationSeparator" w:id="0">
    <w:p w14:paraId="128E9CE4" w14:textId="77777777" w:rsidR="00764AD3" w:rsidRDefault="0076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AC707" w14:textId="77777777" w:rsidR="00764AD3" w:rsidRDefault="00764AD3">
      <w:pPr>
        <w:rPr>
          <w:sz w:val="12"/>
        </w:rPr>
      </w:pPr>
      <w:r>
        <w:separator/>
      </w:r>
    </w:p>
  </w:footnote>
  <w:footnote w:type="continuationSeparator" w:id="0">
    <w:p w14:paraId="4BC01957" w14:textId="77777777" w:rsidR="00764AD3" w:rsidRDefault="00764AD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762884" w:rsidRDefault="00762884">
    <w:pPr>
      <w:pStyle w:val="a6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9E4D4" w14:textId="77777777" w:rsidR="00762884" w:rsidRDefault="0076288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762884" w:rsidRDefault="0076288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762884" w:rsidRDefault="00762884">
    <w:pPr>
      <w:pStyle w:val="a6"/>
      <w:jc w:val="center"/>
    </w:pPr>
  </w:p>
  <w:p w14:paraId="71298799" w14:textId="77777777" w:rsidR="00762884" w:rsidRDefault="007628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762884" w:rsidRDefault="0076288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762884" w:rsidRDefault="0076288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42465" w14:textId="77777777" w:rsidR="00762884" w:rsidRDefault="007628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F5792F2" wp14:editId="3DAD3072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6" name="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E324F1" w14:textId="24B84177" w:rsidR="00762884" w:rsidRDefault="00762884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30A10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2" o:spid="_x0000_s1026" style="position:absolute;margin-left:310.2pt;margin-top:24.3pt;width:10.1pt;height:27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" o:allowincell="f" filled="f" stroked="f" strokeweight="0">
              <v:path arrowok="t"/>
              <v:textbox style="mso-fit-shape-to-text:t" inset="0,0,0,0">
                <w:txbxContent>
                  <w:p w14:paraId="1BE324F1" w14:textId="24B84177" w:rsidR="00762884" w:rsidRDefault="00762884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E30A10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6AC9" w14:textId="77777777" w:rsidR="00762884" w:rsidRDefault="0076288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6B51" w14:textId="77777777" w:rsidR="00762884" w:rsidRDefault="007628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82859C9" wp14:editId="7F093BB9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5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40CE699" w14:textId="5CC07844" w:rsidR="00762884" w:rsidRDefault="00762884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30A10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4" o:spid="_x0000_s1027" style="position:absolute;margin-left:310.2pt;margin-top:24.3pt;width:10.1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dfrQ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" o:allowincell="f" filled="f" stroked="f" strokeweight="0">
              <v:path arrowok="t"/>
              <v:textbox style="mso-fit-shape-to-text:t" inset="0,0,0,0">
                <w:txbxContent>
                  <w:p w14:paraId="740CE699" w14:textId="5CC07844" w:rsidR="00762884" w:rsidRDefault="00762884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E30A10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E714" w14:textId="77777777" w:rsidR="00762884" w:rsidRDefault="0076288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6D234" w14:textId="77777777" w:rsidR="00762884" w:rsidRDefault="007628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04521E5" wp14:editId="17320112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4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DF76C80" w14:textId="5184823D" w:rsidR="00762884" w:rsidRDefault="00762884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30A10">
                            <w:rPr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5" o:spid="_x0000_s1028" style="position:absolute;margin-left:310.2pt;margin-top:24.3pt;width:10.1pt;height:2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YErA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" o:allowincell="f" filled="f" stroked="f" strokeweight="0">
              <v:path arrowok="t"/>
              <v:textbox style="mso-fit-shape-to-text:t" inset="0,0,0,0">
                <w:txbxContent>
                  <w:p w14:paraId="2DF76C80" w14:textId="5184823D" w:rsidR="00762884" w:rsidRDefault="00762884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E30A10">
                      <w:rPr>
                        <w:noProof/>
                        <w:sz w:val="24"/>
                        <w:szCs w:val="24"/>
                      </w:rPr>
                      <w:t>26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AD3"/>
    <w:rsid w:val="00051925"/>
    <w:rsid w:val="0006072C"/>
    <w:rsid w:val="00083929"/>
    <w:rsid w:val="00087A1D"/>
    <w:rsid w:val="000C6C47"/>
    <w:rsid w:val="000F144D"/>
    <w:rsid w:val="00116D71"/>
    <w:rsid w:val="001352E8"/>
    <w:rsid w:val="0015556F"/>
    <w:rsid w:val="001B293D"/>
    <w:rsid w:val="001F11F4"/>
    <w:rsid w:val="001F1DC4"/>
    <w:rsid w:val="001F632C"/>
    <w:rsid w:val="00221C10"/>
    <w:rsid w:val="00244449"/>
    <w:rsid w:val="00256CA2"/>
    <w:rsid w:val="00256FBF"/>
    <w:rsid w:val="00272E45"/>
    <w:rsid w:val="00280AAD"/>
    <w:rsid w:val="002C1A2B"/>
    <w:rsid w:val="002C46A3"/>
    <w:rsid w:val="002C71A5"/>
    <w:rsid w:val="002D325E"/>
    <w:rsid w:val="003079CD"/>
    <w:rsid w:val="00367971"/>
    <w:rsid w:val="003A2DE8"/>
    <w:rsid w:val="00402200"/>
    <w:rsid w:val="0043503E"/>
    <w:rsid w:val="004527ED"/>
    <w:rsid w:val="004D0E79"/>
    <w:rsid w:val="00536543"/>
    <w:rsid w:val="00540192"/>
    <w:rsid w:val="00541236"/>
    <w:rsid w:val="00551802"/>
    <w:rsid w:val="005778CA"/>
    <w:rsid w:val="005D606A"/>
    <w:rsid w:val="006469E2"/>
    <w:rsid w:val="00652779"/>
    <w:rsid w:val="0066016C"/>
    <w:rsid w:val="00675FE2"/>
    <w:rsid w:val="006803D4"/>
    <w:rsid w:val="006D001F"/>
    <w:rsid w:val="006D4D81"/>
    <w:rsid w:val="00720128"/>
    <w:rsid w:val="00730B62"/>
    <w:rsid w:val="00762884"/>
    <w:rsid w:val="00764AD3"/>
    <w:rsid w:val="0076668D"/>
    <w:rsid w:val="00785B32"/>
    <w:rsid w:val="007B0BE3"/>
    <w:rsid w:val="007B1D01"/>
    <w:rsid w:val="007B64D3"/>
    <w:rsid w:val="007C0D7D"/>
    <w:rsid w:val="007F2BD5"/>
    <w:rsid w:val="007F7F0D"/>
    <w:rsid w:val="00814696"/>
    <w:rsid w:val="00814DF2"/>
    <w:rsid w:val="008479E2"/>
    <w:rsid w:val="00847D60"/>
    <w:rsid w:val="00857E52"/>
    <w:rsid w:val="0086424A"/>
    <w:rsid w:val="00887CC7"/>
    <w:rsid w:val="008A1495"/>
    <w:rsid w:val="009543FA"/>
    <w:rsid w:val="00962D56"/>
    <w:rsid w:val="009967BD"/>
    <w:rsid w:val="009A4A62"/>
    <w:rsid w:val="009B4F71"/>
    <w:rsid w:val="009B5C07"/>
    <w:rsid w:val="009C0AE1"/>
    <w:rsid w:val="00A237F2"/>
    <w:rsid w:val="00A63D62"/>
    <w:rsid w:val="00AA16E9"/>
    <w:rsid w:val="00AA2B08"/>
    <w:rsid w:val="00B0260F"/>
    <w:rsid w:val="00B54C01"/>
    <w:rsid w:val="00B74C4D"/>
    <w:rsid w:val="00B7744F"/>
    <w:rsid w:val="00BD5A4F"/>
    <w:rsid w:val="00BE2602"/>
    <w:rsid w:val="00BE7858"/>
    <w:rsid w:val="00C05EF9"/>
    <w:rsid w:val="00C164AB"/>
    <w:rsid w:val="00C37AC1"/>
    <w:rsid w:val="00C620F5"/>
    <w:rsid w:val="00C8146C"/>
    <w:rsid w:val="00CA2EA2"/>
    <w:rsid w:val="00D15286"/>
    <w:rsid w:val="00D25A9A"/>
    <w:rsid w:val="00D5750A"/>
    <w:rsid w:val="00D71FF2"/>
    <w:rsid w:val="00DB798B"/>
    <w:rsid w:val="00DC7C99"/>
    <w:rsid w:val="00DE0184"/>
    <w:rsid w:val="00E30A10"/>
    <w:rsid w:val="00E550E1"/>
    <w:rsid w:val="00E60C58"/>
    <w:rsid w:val="00E737CD"/>
    <w:rsid w:val="00E77916"/>
    <w:rsid w:val="00EC471D"/>
    <w:rsid w:val="00EE3A1B"/>
    <w:rsid w:val="00FA2142"/>
    <w:rsid w:val="00FA5B43"/>
    <w:rsid w:val="00FC6199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uiPriority w:val="1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uiPriority w:val="1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A5C2-518D-481D-87B1-4218AB0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6393</Words>
  <Characters>36446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Admin</cp:lastModifiedBy>
  <cp:revision>2</cp:revision>
  <cp:lastPrinted>2025-05-14T14:00:00Z</cp:lastPrinted>
  <dcterms:created xsi:type="dcterms:W3CDTF">2025-12-15T14:44:00Z</dcterms:created>
  <dcterms:modified xsi:type="dcterms:W3CDTF">2025-12-15T14:44:00Z</dcterms:modified>
  <dc:language>ru-RU</dc:language>
</cp:coreProperties>
</file>