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2F" w:rsidRPr="005B1D72" w:rsidRDefault="00081B2F" w:rsidP="005B1D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C04BC" w:rsidRPr="005B1D72" w:rsidRDefault="002C04BC" w:rsidP="005B1D7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1D7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BC8D879" wp14:editId="53256F00">
            <wp:extent cx="566420" cy="6718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BC" w:rsidRPr="005B1D72" w:rsidRDefault="002C04BC" w:rsidP="005B1D7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C04BC" w:rsidRPr="005B1D72" w:rsidRDefault="002C04BC" w:rsidP="005B1D7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РЕСПУБЛИКА КРЫМ</w:t>
      </w:r>
    </w:p>
    <w:p w:rsidR="002C04BC" w:rsidRPr="005B1D72" w:rsidRDefault="002C04BC" w:rsidP="005B1D7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НИЖНЕГОРСКОГО РАЙОНА</w:t>
      </w:r>
    </w:p>
    <w:p w:rsidR="002C04BC" w:rsidRPr="005B1D72" w:rsidRDefault="002C04BC" w:rsidP="005B1D7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C04BC" w:rsidRPr="005B1D72" w:rsidRDefault="002C04BC" w:rsidP="005B1D7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ДРОФИНСКОЕ СЕЛЬСКОЕ ПОСЕЛЕНИЕ</w:t>
      </w:r>
    </w:p>
    <w:p w:rsidR="002C04BC" w:rsidRPr="005B1D72" w:rsidRDefault="002C04BC" w:rsidP="005B1D7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1D72" w:rsidRPr="005B1D72" w:rsidRDefault="002C04BC" w:rsidP="005B1D7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B1D72" w:rsidRPr="005B1D72" w:rsidRDefault="005B1D72" w:rsidP="005B1D72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1D72" w:rsidRPr="005B1D72" w:rsidRDefault="005B1D72" w:rsidP="005B1D72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16 мая 2022 года</w:t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№ 40-02 </w:t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рофино</w:t>
      </w:r>
      <w:proofErr w:type="spellEnd"/>
    </w:p>
    <w:p w:rsidR="005B1D72" w:rsidRPr="005B1D72" w:rsidRDefault="005B1D72" w:rsidP="005B1D72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1B2F" w:rsidRPr="005B1D72" w:rsidRDefault="005B1D72" w:rsidP="005B1D72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81B2F" w:rsidRPr="005B1D7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населения </w:t>
      </w:r>
    </w:p>
    <w:p w:rsidR="005B1D72" w:rsidRPr="005B1D72" w:rsidRDefault="00E52428" w:rsidP="005B1D72">
      <w:pPr>
        <w:pStyle w:val="af"/>
        <w:widowControl w:val="0"/>
        <w:rPr>
          <w:rFonts w:ascii="Times New Roman" w:hAnsi="Times New Roman" w:cs="Times New Roman"/>
          <w:kern w:val="1"/>
          <w:sz w:val="24"/>
          <w:szCs w:val="24"/>
        </w:rPr>
      </w:pPr>
      <w:r w:rsidRPr="005B1D72">
        <w:rPr>
          <w:rFonts w:ascii="Times New Roman" w:hAnsi="Times New Roman" w:cs="Times New Roman"/>
          <w:kern w:val="1"/>
          <w:sz w:val="24"/>
          <w:szCs w:val="24"/>
        </w:rPr>
        <w:t xml:space="preserve">Администрации </w:t>
      </w:r>
      <w:proofErr w:type="spellStart"/>
      <w:r w:rsidR="00012855" w:rsidRPr="005B1D72">
        <w:rPr>
          <w:rFonts w:ascii="Times New Roman" w:hAnsi="Times New Roman" w:cs="Times New Roman"/>
          <w:kern w:val="1"/>
          <w:sz w:val="24"/>
          <w:szCs w:val="24"/>
        </w:rPr>
        <w:t>Дрофинского</w:t>
      </w:r>
      <w:proofErr w:type="spellEnd"/>
      <w:r w:rsidRPr="005B1D72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 Нижнегорского</w:t>
      </w:r>
    </w:p>
    <w:p w:rsidR="00081B2F" w:rsidRPr="005B1D72" w:rsidRDefault="00E52428" w:rsidP="005B1D72">
      <w:pPr>
        <w:pStyle w:val="af"/>
        <w:widowControl w:val="0"/>
        <w:rPr>
          <w:rFonts w:ascii="Times New Roman" w:hAnsi="Times New Roman" w:cs="Times New Roman"/>
          <w:sz w:val="24"/>
          <w:szCs w:val="24"/>
        </w:rPr>
      </w:pPr>
      <w:r w:rsidRPr="005B1D72">
        <w:rPr>
          <w:rFonts w:ascii="Times New Roman" w:hAnsi="Times New Roman" w:cs="Times New Roman"/>
          <w:kern w:val="1"/>
          <w:sz w:val="24"/>
          <w:szCs w:val="24"/>
        </w:rPr>
        <w:t xml:space="preserve"> района Республики Крым </w:t>
      </w:r>
      <w:bookmarkStart w:id="0" w:name="_GoBack"/>
      <w:bookmarkEnd w:id="0"/>
      <w:r w:rsidR="00081B2F" w:rsidRPr="005B1D72">
        <w:rPr>
          <w:rFonts w:ascii="Times New Roman" w:hAnsi="Times New Roman" w:cs="Times New Roman"/>
          <w:sz w:val="24"/>
          <w:szCs w:val="24"/>
        </w:rPr>
        <w:t>в области пожарной безопасности</w:t>
      </w:r>
      <w:r w:rsidR="005B1D72" w:rsidRPr="005B1D72">
        <w:rPr>
          <w:rFonts w:ascii="Times New Roman" w:hAnsi="Times New Roman" w:cs="Times New Roman"/>
          <w:sz w:val="24"/>
          <w:szCs w:val="24"/>
        </w:rPr>
        <w:t>»</w:t>
      </w:r>
      <w:r w:rsidR="00081B2F" w:rsidRPr="005B1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D72" w:rsidRPr="005B1D72" w:rsidRDefault="005B1D72" w:rsidP="005B1D72">
      <w:pPr>
        <w:pStyle w:val="ConsPlusNormal"/>
        <w:jc w:val="both"/>
        <w:rPr>
          <w:sz w:val="28"/>
          <w:szCs w:val="28"/>
        </w:rPr>
      </w:pPr>
    </w:p>
    <w:p w:rsidR="00081B2F" w:rsidRPr="005B1D72" w:rsidRDefault="00081B2F" w:rsidP="005B1D72">
      <w:pPr>
        <w:pStyle w:val="ConsPlusNormal"/>
        <w:jc w:val="both"/>
        <w:rPr>
          <w:sz w:val="28"/>
          <w:szCs w:val="28"/>
        </w:rPr>
      </w:pPr>
      <w:r w:rsidRPr="005B1D7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</w:t>
      </w:r>
      <w:r w:rsidRPr="005B1D72">
        <w:rPr>
          <w:szCs w:val="28"/>
        </w:rPr>
        <w:t>»</w:t>
      </w:r>
      <w:r w:rsidRPr="005B1D72">
        <w:rPr>
          <w:sz w:val="28"/>
          <w:szCs w:val="28"/>
        </w:rPr>
        <w:t>, Федеральным законом от 22.07.2008 № 123-ФЗ «Технический регламент о требованиях пожарной безопасности</w:t>
      </w:r>
      <w:r w:rsidRPr="005B1D72">
        <w:rPr>
          <w:szCs w:val="28"/>
        </w:rPr>
        <w:t xml:space="preserve">» </w:t>
      </w:r>
    </w:p>
    <w:p w:rsidR="00012855" w:rsidRPr="005B1D72" w:rsidRDefault="00012855" w:rsidP="005B1D72">
      <w:pPr>
        <w:pStyle w:val="ConsPlusNormal"/>
        <w:ind w:firstLine="708"/>
        <w:jc w:val="both"/>
        <w:rPr>
          <w:sz w:val="28"/>
          <w:szCs w:val="28"/>
        </w:rPr>
      </w:pPr>
    </w:p>
    <w:p w:rsidR="00081B2F" w:rsidRPr="005B1D72" w:rsidRDefault="005B1D72" w:rsidP="005B1D72">
      <w:pPr>
        <w:pStyle w:val="ConsPlusNormal"/>
        <w:ind w:firstLine="708"/>
        <w:jc w:val="both"/>
        <w:rPr>
          <w:sz w:val="28"/>
          <w:szCs w:val="28"/>
        </w:rPr>
      </w:pPr>
      <w:r w:rsidRPr="005B1D72">
        <w:rPr>
          <w:sz w:val="28"/>
          <w:szCs w:val="28"/>
        </w:rPr>
        <w:t>Постановляет:</w:t>
      </w:r>
    </w:p>
    <w:p w:rsidR="00081B2F" w:rsidRPr="005B1D72" w:rsidRDefault="00081B2F" w:rsidP="005B1D72">
      <w:pPr>
        <w:pStyle w:val="ConsPlusNormal"/>
        <w:ind w:firstLine="567"/>
        <w:jc w:val="both"/>
        <w:rPr>
          <w:sz w:val="28"/>
          <w:szCs w:val="28"/>
        </w:rPr>
      </w:pPr>
    </w:p>
    <w:p w:rsidR="00081B2F" w:rsidRPr="005B1D72" w:rsidRDefault="00081B2F" w:rsidP="005B1D72">
      <w:pPr>
        <w:widowControl w:val="0"/>
        <w:tabs>
          <w:tab w:val="left" w:pos="-36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подготовки населения </w:t>
      </w:r>
      <w:r w:rsidR="000C66F7" w:rsidRPr="005B1D72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012855" w:rsidRPr="005B1D72">
        <w:rPr>
          <w:rFonts w:ascii="Times New Roman" w:hAnsi="Times New Roman" w:cs="Times New Roman"/>
          <w:kern w:val="1"/>
          <w:sz w:val="28"/>
          <w:szCs w:val="28"/>
        </w:rPr>
        <w:t>Дрофинского</w:t>
      </w:r>
      <w:proofErr w:type="spellEnd"/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</w:t>
      </w:r>
      <w:r w:rsidRPr="005B1D72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безопасности. </w:t>
      </w:r>
    </w:p>
    <w:p w:rsidR="003328E2" w:rsidRPr="005B1D72" w:rsidRDefault="00081B2F" w:rsidP="005B1D72">
      <w:pPr>
        <w:pStyle w:val="ConsPlusNormal"/>
        <w:ind w:firstLine="708"/>
        <w:jc w:val="both"/>
        <w:rPr>
          <w:sz w:val="28"/>
          <w:szCs w:val="28"/>
        </w:rPr>
      </w:pPr>
      <w:r w:rsidRPr="005B1D72">
        <w:rPr>
          <w:bCs/>
          <w:sz w:val="28"/>
          <w:szCs w:val="28"/>
        </w:rPr>
        <w:t>2. Настоящее постановление вступает в силу со дня</w:t>
      </w:r>
      <w:r w:rsidR="005B1D72">
        <w:rPr>
          <w:sz w:val="28"/>
          <w:szCs w:val="28"/>
        </w:rPr>
        <w:t xml:space="preserve"> его </w:t>
      </w:r>
      <w:r w:rsidR="000C66F7" w:rsidRPr="005B1D72">
        <w:rPr>
          <w:sz w:val="28"/>
          <w:szCs w:val="28"/>
        </w:rPr>
        <w:t>обнародования</w:t>
      </w:r>
      <w:r w:rsidRPr="005B1D72">
        <w:rPr>
          <w:sz w:val="28"/>
          <w:szCs w:val="28"/>
        </w:rPr>
        <w:t>.</w:t>
      </w:r>
    </w:p>
    <w:p w:rsidR="005B1D72" w:rsidRPr="005B1D72" w:rsidRDefault="003328E2" w:rsidP="005B1D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 3. </w:t>
      </w:r>
      <w:r w:rsidR="005B1D72" w:rsidRPr="005B1D72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 w:rsidR="005B1D72" w:rsidRPr="005B1D7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5B1D72" w:rsidRPr="005B1D72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5B1D72" w:rsidRPr="005B1D72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="005B1D72" w:rsidRPr="005B1D72">
        <w:rPr>
          <w:rFonts w:ascii="Times New Roman" w:hAnsi="Times New Roman" w:cs="Times New Roman"/>
          <w:sz w:val="28"/>
          <w:szCs w:val="28"/>
        </w:rPr>
        <w:t xml:space="preserve">, ул. Садовая д.9, на сайте администрации </w:t>
      </w:r>
      <w:proofErr w:type="spellStart"/>
      <w:r w:rsidR="005B1D72" w:rsidRPr="005B1D7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5B1D72" w:rsidRPr="005B1D72">
        <w:rPr>
          <w:rFonts w:ascii="Times New Roman" w:hAnsi="Times New Roman" w:cs="Times New Roman"/>
          <w:sz w:val="28"/>
          <w:szCs w:val="28"/>
        </w:rPr>
        <w:t xml:space="preserve"> сельского поселения. http://дрофинскоесп</w:t>
      </w:r>
      <w:proofErr w:type="gramStart"/>
      <w:r w:rsidR="005B1D72" w:rsidRPr="005B1D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1D72" w:rsidRPr="005B1D72">
        <w:rPr>
          <w:rFonts w:ascii="Times New Roman" w:hAnsi="Times New Roman" w:cs="Times New Roman"/>
          <w:sz w:val="28"/>
          <w:szCs w:val="28"/>
        </w:rPr>
        <w:t>ф/.</w:t>
      </w:r>
    </w:p>
    <w:p w:rsidR="005B1D72" w:rsidRPr="00926ABD" w:rsidRDefault="005B1D72" w:rsidP="005B1D72"/>
    <w:p w:rsidR="003328E2" w:rsidRPr="005B1D72" w:rsidRDefault="003328E2" w:rsidP="005B1D72">
      <w:pPr>
        <w:pStyle w:val="ConsPlusNormal"/>
        <w:ind w:firstLine="708"/>
        <w:jc w:val="both"/>
        <w:rPr>
          <w:sz w:val="28"/>
          <w:szCs w:val="28"/>
        </w:rPr>
      </w:pPr>
      <w:r w:rsidRPr="005B1D72">
        <w:rPr>
          <w:sz w:val="28"/>
          <w:szCs w:val="28"/>
        </w:rPr>
        <w:t xml:space="preserve">4. </w:t>
      </w:r>
      <w:proofErr w:type="gramStart"/>
      <w:r w:rsidRPr="005B1D72">
        <w:rPr>
          <w:sz w:val="28"/>
          <w:szCs w:val="28"/>
        </w:rPr>
        <w:t>Контроль за</w:t>
      </w:r>
      <w:proofErr w:type="gramEnd"/>
      <w:r w:rsidRPr="005B1D72">
        <w:rPr>
          <w:sz w:val="28"/>
          <w:szCs w:val="28"/>
        </w:rPr>
        <w:t xml:space="preserve"> исполнением постановления оставляю за собой.</w:t>
      </w:r>
    </w:p>
    <w:p w:rsidR="00081B2F" w:rsidRPr="005B1D72" w:rsidRDefault="00081B2F" w:rsidP="005B1D72">
      <w:pPr>
        <w:pStyle w:val="ConsPlusNormal"/>
        <w:ind w:firstLine="708"/>
        <w:jc w:val="both"/>
        <w:rPr>
          <w:sz w:val="28"/>
          <w:szCs w:val="28"/>
        </w:rPr>
      </w:pPr>
    </w:p>
    <w:p w:rsidR="003328E2" w:rsidRPr="005B1D72" w:rsidRDefault="003328E2" w:rsidP="005B1D72">
      <w:pPr>
        <w:pStyle w:val="ConsPlusNormal"/>
        <w:ind w:firstLine="708"/>
        <w:jc w:val="both"/>
        <w:rPr>
          <w:sz w:val="28"/>
          <w:szCs w:val="28"/>
        </w:rPr>
      </w:pPr>
    </w:p>
    <w:p w:rsidR="002C04BC" w:rsidRPr="005B1D72" w:rsidRDefault="002C04BC" w:rsidP="005B1D72">
      <w:pPr>
        <w:pStyle w:val="ConsPlusNormal"/>
        <w:ind w:firstLine="708"/>
        <w:jc w:val="both"/>
        <w:rPr>
          <w:sz w:val="28"/>
          <w:szCs w:val="28"/>
        </w:rPr>
      </w:pPr>
    </w:p>
    <w:p w:rsidR="002C04BC" w:rsidRPr="005B1D72" w:rsidRDefault="002C04BC" w:rsidP="005B1D72">
      <w:pPr>
        <w:pStyle w:val="ConsPlusNormal"/>
        <w:ind w:firstLine="708"/>
        <w:jc w:val="both"/>
        <w:rPr>
          <w:sz w:val="28"/>
          <w:szCs w:val="28"/>
        </w:rPr>
      </w:pPr>
    </w:p>
    <w:p w:rsidR="002C04BC" w:rsidRPr="005B1D72" w:rsidRDefault="00081B2F" w:rsidP="005B1D72">
      <w:pPr>
        <w:widowControl w:val="0"/>
        <w:autoSpaceDE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  <w:sectPr w:rsidR="002C04BC" w:rsidRPr="005B1D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1D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012855" w:rsidRPr="005B1D72">
        <w:rPr>
          <w:rFonts w:ascii="Times New Roman" w:hAnsi="Times New Roman" w:cs="Times New Roman"/>
          <w:kern w:val="1"/>
          <w:sz w:val="28"/>
          <w:szCs w:val="28"/>
        </w:rPr>
        <w:t>Дрофинского</w:t>
      </w:r>
      <w:proofErr w:type="spellEnd"/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="002C04BC" w:rsidRPr="005B1D72">
        <w:rPr>
          <w:rFonts w:ascii="Times New Roman" w:hAnsi="Times New Roman" w:cs="Times New Roman"/>
          <w:kern w:val="1"/>
          <w:sz w:val="28"/>
          <w:szCs w:val="28"/>
        </w:rPr>
        <w:tab/>
      </w:r>
      <w:r w:rsidR="002C04BC" w:rsidRPr="005B1D72">
        <w:rPr>
          <w:rFonts w:ascii="Times New Roman" w:hAnsi="Times New Roman" w:cs="Times New Roman"/>
          <w:kern w:val="1"/>
          <w:sz w:val="28"/>
          <w:szCs w:val="28"/>
        </w:rPr>
        <w:tab/>
      </w:r>
      <w:r w:rsidR="002C04BC" w:rsidRPr="005B1D72">
        <w:rPr>
          <w:rFonts w:ascii="Times New Roman" w:hAnsi="Times New Roman" w:cs="Times New Roman"/>
          <w:kern w:val="1"/>
          <w:sz w:val="28"/>
          <w:szCs w:val="28"/>
        </w:rPr>
        <w:tab/>
      </w:r>
      <w:r w:rsidR="002C04BC" w:rsidRPr="005B1D72">
        <w:rPr>
          <w:rFonts w:ascii="Times New Roman" w:hAnsi="Times New Roman" w:cs="Times New Roman"/>
          <w:kern w:val="1"/>
          <w:sz w:val="28"/>
          <w:szCs w:val="28"/>
        </w:rPr>
        <w:tab/>
      </w:r>
      <w:r w:rsidR="002C04BC" w:rsidRPr="005B1D72">
        <w:rPr>
          <w:rFonts w:ascii="Times New Roman" w:hAnsi="Times New Roman" w:cs="Times New Roman"/>
          <w:kern w:val="1"/>
          <w:sz w:val="28"/>
          <w:szCs w:val="28"/>
        </w:rPr>
        <w:tab/>
      </w:r>
      <w:r w:rsidR="002C04BC" w:rsidRPr="005B1D72">
        <w:rPr>
          <w:rFonts w:ascii="Times New Roman" w:hAnsi="Times New Roman" w:cs="Times New Roman"/>
          <w:kern w:val="1"/>
          <w:sz w:val="28"/>
          <w:szCs w:val="28"/>
        </w:rPr>
        <w:tab/>
        <w:t xml:space="preserve">Э.Э </w:t>
      </w:r>
      <w:proofErr w:type="spellStart"/>
      <w:r w:rsidR="002C04BC" w:rsidRPr="005B1D72">
        <w:rPr>
          <w:rFonts w:ascii="Times New Roman" w:hAnsi="Times New Roman" w:cs="Times New Roman"/>
          <w:kern w:val="1"/>
          <w:sz w:val="28"/>
          <w:szCs w:val="28"/>
        </w:rPr>
        <w:t>Паниев</w:t>
      </w:r>
      <w:proofErr w:type="spellEnd"/>
    </w:p>
    <w:p w:rsidR="00081B2F" w:rsidRPr="005B1D72" w:rsidRDefault="00081B2F" w:rsidP="005B1D72">
      <w:pPr>
        <w:widowControl w:val="0"/>
        <w:autoSpaceDE w:val="0"/>
        <w:spacing w:after="0" w:line="240" w:lineRule="auto"/>
        <w:ind w:left="4860"/>
        <w:rPr>
          <w:rFonts w:ascii="Times New Roman" w:hAnsi="Times New Roman" w:cs="Times New Roman"/>
          <w:szCs w:val="28"/>
        </w:rPr>
      </w:pPr>
      <w:r w:rsidRPr="005B1D72">
        <w:rPr>
          <w:rFonts w:ascii="Times New Roman" w:hAnsi="Times New Roman" w:cs="Times New Roman"/>
          <w:szCs w:val="28"/>
        </w:rPr>
        <w:lastRenderedPageBreak/>
        <w:t xml:space="preserve">Утверждено </w:t>
      </w:r>
    </w:p>
    <w:p w:rsidR="00081B2F" w:rsidRPr="005B1D72" w:rsidRDefault="00081B2F" w:rsidP="005B1D72">
      <w:pPr>
        <w:widowControl w:val="0"/>
        <w:autoSpaceDE w:val="0"/>
        <w:spacing w:after="0" w:line="240" w:lineRule="auto"/>
        <w:ind w:left="4860"/>
        <w:rPr>
          <w:rFonts w:ascii="Times New Roman" w:hAnsi="Times New Roman" w:cs="Times New Roman"/>
          <w:szCs w:val="28"/>
        </w:rPr>
      </w:pPr>
      <w:r w:rsidRPr="005B1D72">
        <w:rPr>
          <w:rFonts w:ascii="Times New Roman" w:hAnsi="Times New Roman" w:cs="Times New Roman"/>
          <w:szCs w:val="28"/>
        </w:rPr>
        <w:t xml:space="preserve">постановлением </w:t>
      </w:r>
      <w:r w:rsidR="000C66F7" w:rsidRPr="005B1D72">
        <w:rPr>
          <w:rFonts w:ascii="Times New Roman" w:hAnsi="Times New Roman" w:cs="Times New Roman"/>
          <w:szCs w:val="28"/>
        </w:rPr>
        <w:t xml:space="preserve"> Администрации </w:t>
      </w:r>
      <w:proofErr w:type="spellStart"/>
      <w:r w:rsidR="00012855" w:rsidRPr="005B1D72">
        <w:rPr>
          <w:rFonts w:ascii="Times New Roman" w:hAnsi="Times New Roman" w:cs="Times New Roman"/>
          <w:szCs w:val="28"/>
        </w:rPr>
        <w:t>Дрофинского</w:t>
      </w:r>
      <w:proofErr w:type="spellEnd"/>
      <w:r w:rsidR="000C66F7" w:rsidRPr="005B1D72">
        <w:rPr>
          <w:rFonts w:ascii="Times New Roman" w:hAnsi="Times New Roman" w:cs="Times New Roman"/>
          <w:szCs w:val="28"/>
        </w:rPr>
        <w:t xml:space="preserve"> сельского поселения Нижнегорского района Республики Крым</w:t>
      </w:r>
    </w:p>
    <w:p w:rsidR="00081B2F" w:rsidRPr="005B1D72" w:rsidRDefault="00081B2F" w:rsidP="005B1D72">
      <w:pPr>
        <w:widowControl w:val="0"/>
        <w:autoSpaceDE w:val="0"/>
        <w:spacing w:after="0" w:line="240" w:lineRule="auto"/>
        <w:ind w:left="4860"/>
        <w:rPr>
          <w:rFonts w:ascii="Times New Roman" w:hAnsi="Times New Roman" w:cs="Times New Roman"/>
          <w:szCs w:val="28"/>
        </w:rPr>
      </w:pPr>
      <w:r w:rsidRPr="005B1D72">
        <w:rPr>
          <w:rFonts w:ascii="Times New Roman" w:hAnsi="Times New Roman" w:cs="Times New Roman"/>
          <w:szCs w:val="28"/>
        </w:rPr>
        <w:t xml:space="preserve">от </w:t>
      </w:r>
      <w:r w:rsidR="002C04BC" w:rsidRPr="005B1D72">
        <w:rPr>
          <w:rFonts w:ascii="Times New Roman" w:hAnsi="Times New Roman" w:cs="Times New Roman"/>
          <w:szCs w:val="28"/>
        </w:rPr>
        <w:t>«</w:t>
      </w:r>
      <w:r w:rsidR="005B1D72" w:rsidRPr="005B1D72">
        <w:rPr>
          <w:rFonts w:ascii="Times New Roman" w:hAnsi="Times New Roman" w:cs="Times New Roman"/>
          <w:szCs w:val="28"/>
        </w:rPr>
        <w:t>16» мая « 2022 года № 40-02</w:t>
      </w:r>
    </w:p>
    <w:p w:rsidR="00081B2F" w:rsidRPr="005B1D72" w:rsidRDefault="00081B2F" w:rsidP="005B1D72">
      <w:pPr>
        <w:widowControl w:val="0"/>
        <w:autoSpaceDE w:val="0"/>
        <w:spacing w:after="0" w:line="240" w:lineRule="auto"/>
        <w:ind w:left="4860" w:firstLine="708"/>
        <w:rPr>
          <w:rFonts w:ascii="Times New Roman" w:hAnsi="Times New Roman" w:cs="Times New Roman"/>
          <w:szCs w:val="28"/>
        </w:rPr>
      </w:pPr>
    </w:p>
    <w:p w:rsidR="00081B2F" w:rsidRPr="005B1D72" w:rsidRDefault="00081B2F" w:rsidP="005B1D72">
      <w:pPr>
        <w:pStyle w:val="13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B1D72">
        <w:rPr>
          <w:rFonts w:ascii="Times New Roman" w:hAnsi="Times New Roman" w:cs="Times New Roman"/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 w:rsidRPr="005B1D72">
        <w:rPr>
          <w:rFonts w:ascii="Times New Roman" w:hAnsi="Times New Roman" w:cs="Times New Roman"/>
          <w:b/>
          <w:sz w:val="28"/>
          <w:szCs w:val="28"/>
          <w:lang w:eastAsia="zh-CN"/>
        </w:rPr>
        <w:t>оложение</w:t>
      </w:r>
      <w:bookmarkEnd w:id="2"/>
      <w:r w:rsidRPr="005B1D7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B1D72"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 населения </w:t>
      </w:r>
    </w:p>
    <w:p w:rsidR="00081B2F" w:rsidRPr="005B1D72" w:rsidRDefault="000C66F7" w:rsidP="005B1D72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72">
        <w:rPr>
          <w:rFonts w:ascii="Times New Roman" w:hAnsi="Times New Roman" w:cs="Times New Roman"/>
          <w:b/>
          <w:kern w:val="1"/>
          <w:sz w:val="28"/>
          <w:szCs w:val="28"/>
        </w:rPr>
        <w:t>Администрацией</w:t>
      </w:r>
      <w:r w:rsidR="00E52428" w:rsidRPr="005B1D72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="00012855" w:rsidRPr="005B1D72">
        <w:rPr>
          <w:rFonts w:ascii="Times New Roman" w:hAnsi="Times New Roman" w:cs="Times New Roman"/>
          <w:b/>
          <w:kern w:val="1"/>
          <w:sz w:val="28"/>
          <w:szCs w:val="28"/>
        </w:rPr>
        <w:t>Дрофинского</w:t>
      </w:r>
      <w:proofErr w:type="spellEnd"/>
      <w:r w:rsidR="00E52428" w:rsidRPr="005B1D72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 Нижнегорского района Республики Крым </w:t>
      </w:r>
    </w:p>
    <w:p w:rsidR="00081B2F" w:rsidRPr="005B1D72" w:rsidRDefault="00081B2F" w:rsidP="005B1D72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</w:pPr>
      <w:r w:rsidRPr="005B1D72">
        <w:rPr>
          <w:rFonts w:ascii="Times New Roman" w:hAnsi="Times New Roman" w:cs="Times New Roman"/>
          <w:b/>
          <w:sz w:val="28"/>
          <w:szCs w:val="28"/>
        </w:rPr>
        <w:t xml:space="preserve">в области пожарной безопасности </w:t>
      </w:r>
    </w:p>
    <w:p w:rsidR="00081B2F" w:rsidRPr="005B1D72" w:rsidRDefault="00081B2F" w:rsidP="005B1D72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1B2F" w:rsidRPr="005B1D72" w:rsidRDefault="00081B2F" w:rsidP="005B1D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1B2F" w:rsidRPr="005B1D72" w:rsidRDefault="00081B2F" w:rsidP="005B1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2F" w:rsidRPr="005B1D72" w:rsidRDefault="00081B2F" w:rsidP="005B1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1D72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населения </w:t>
      </w:r>
      <w:r w:rsidR="000C66F7" w:rsidRPr="005B1D72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012855" w:rsidRPr="005B1D72">
        <w:rPr>
          <w:rFonts w:ascii="Times New Roman" w:hAnsi="Times New Roman" w:cs="Times New Roman"/>
          <w:kern w:val="1"/>
          <w:sz w:val="28"/>
          <w:szCs w:val="28"/>
        </w:rPr>
        <w:t>Дрофинского</w:t>
      </w:r>
      <w:proofErr w:type="spellEnd"/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5B1D72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</w:t>
      </w:r>
      <w:r w:rsidR="000C66F7" w:rsidRPr="005B1D72">
        <w:rPr>
          <w:rFonts w:ascii="Times New Roman" w:hAnsi="Times New Roman" w:cs="Times New Roman"/>
          <w:sz w:val="28"/>
          <w:szCs w:val="28"/>
        </w:rPr>
        <w:t>Республики Крым</w:t>
      </w:r>
      <w:r w:rsidRPr="005B1D72">
        <w:rPr>
          <w:rFonts w:ascii="Times New Roman" w:hAnsi="Times New Roman" w:cs="Times New Roman"/>
          <w:sz w:val="28"/>
          <w:szCs w:val="28"/>
        </w:rPr>
        <w:t>, регулирующими отношения в сфере пожарной безопасности.</w:t>
      </w:r>
      <w:proofErr w:type="gramEnd"/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2. Подготовка населения </w:t>
      </w:r>
      <w:r w:rsidR="000C66F7" w:rsidRPr="005B1D72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012855" w:rsidRPr="005B1D72">
        <w:rPr>
          <w:rFonts w:ascii="Times New Roman" w:hAnsi="Times New Roman" w:cs="Times New Roman"/>
          <w:kern w:val="1"/>
          <w:sz w:val="28"/>
          <w:szCs w:val="28"/>
        </w:rPr>
        <w:t>Дрофинского</w:t>
      </w:r>
      <w:proofErr w:type="spellEnd"/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</w:t>
      </w:r>
      <w:r w:rsidR="005B1D72">
        <w:rPr>
          <w:rFonts w:ascii="Times New Roman" w:hAnsi="Times New Roman" w:cs="Times New Roman"/>
          <w:kern w:val="1"/>
          <w:sz w:val="28"/>
          <w:szCs w:val="28"/>
        </w:rPr>
        <w:t>горского района Республики Крым</w:t>
      </w:r>
      <w:r w:rsidRPr="005B1D72">
        <w:rPr>
          <w:rFonts w:ascii="Times New Roman" w:hAnsi="Times New Roman" w:cs="Times New Roman"/>
          <w:sz w:val="28"/>
          <w:szCs w:val="28"/>
        </w:rPr>
        <w:t xml:space="preserve">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3. Организация и осуществление подготовки населения в сфере пожарной безопасности включают в себя: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планирование мероприятий по подготовке населения в области пожарной безопасности;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разработка новых и определение наиболее продуктивных форм и методов противопожарной пропаганды.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Pr="005B1D72" w:rsidRDefault="00081B2F" w:rsidP="005B1D7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72">
        <w:rPr>
          <w:rFonts w:ascii="Times New Roman" w:hAnsi="Times New Roman" w:cs="Times New Roman"/>
          <w:b/>
          <w:sz w:val="28"/>
          <w:szCs w:val="28"/>
        </w:rPr>
        <w:t>2. Противопожарная пропаганда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B2F" w:rsidRPr="005B1D72" w:rsidRDefault="00081B2F" w:rsidP="005B1D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2. Основными задачами противопожарной пропаганды являются: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предупреждение возникновения, снижение количества пожаров и тяжести их последствий;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lastRenderedPageBreak/>
        <w:t>- совершенствование знаний населения в области пожарной безопасности;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доведение до населения основных требований пожарной безопасности.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3. Противопожарная пропаганда осуществляется посредством: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размещения информационных стендов по пожарной безопасности в местах массового скопления населения;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изготовления и размещения социальной рекламы и иной рекламной продукции по пожарной безопасности;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проведение тематических выставок, смотров, конференций, посвященных пожарной безопасности;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proofErr w:type="gramStart"/>
      <w:r w:rsidRPr="005B1D72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5B1D72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 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4. Противопожарная пропаганда может осуществляться через средства массовой информации.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5. Здания </w:t>
      </w:r>
      <w:r w:rsidR="000C66F7" w:rsidRPr="005B1D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12855" w:rsidRPr="005B1D7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0C66F7" w:rsidRPr="005B1D7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5B1D72">
        <w:rPr>
          <w:rFonts w:ascii="Times New Roman" w:hAnsi="Times New Roman" w:cs="Times New Roman"/>
          <w:sz w:val="28"/>
          <w:szCs w:val="28"/>
        </w:rPr>
        <w:t xml:space="preserve">, объекты муниципальной собственности </w:t>
      </w:r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012855" w:rsidRPr="005B1D72">
        <w:rPr>
          <w:rFonts w:ascii="Times New Roman" w:hAnsi="Times New Roman" w:cs="Times New Roman"/>
          <w:kern w:val="1"/>
          <w:sz w:val="28"/>
          <w:szCs w:val="28"/>
        </w:rPr>
        <w:t>Дрофинского</w:t>
      </w:r>
      <w:proofErr w:type="spellEnd"/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5B1D72">
        <w:rPr>
          <w:rFonts w:ascii="Times New Roman" w:hAnsi="Times New Roman" w:cs="Times New Roman"/>
          <w:sz w:val="28"/>
          <w:szCs w:val="28"/>
        </w:rPr>
        <w:t xml:space="preserve"> оборудуются уголками (информационными стендами) пожарной безопасности.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012855" w:rsidRPr="005B1D72">
        <w:rPr>
          <w:rFonts w:ascii="Times New Roman" w:hAnsi="Times New Roman" w:cs="Times New Roman"/>
          <w:kern w:val="1"/>
          <w:sz w:val="28"/>
          <w:szCs w:val="28"/>
        </w:rPr>
        <w:t>Дрофинского</w:t>
      </w:r>
      <w:proofErr w:type="spellEnd"/>
      <w:r w:rsidR="00E52428" w:rsidRPr="005B1D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</w:t>
      </w:r>
      <w:r w:rsidR="000C66F7" w:rsidRPr="005B1D72">
        <w:rPr>
          <w:rFonts w:ascii="Times New Roman" w:hAnsi="Times New Roman" w:cs="Times New Roman"/>
          <w:kern w:val="1"/>
          <w:sz w:val="28"/>
          <w:szCs w:val="28"/>
        </w:rPr>
        <w:t>горского района Республики Крым,</w:t>
      </w:r>
      <w:r w:rsidRPr="005B1D72">
        <w:rPr>
          <w:rFonts w:ascii="Times New Roman" w:hAnsi="Times New Roman" w:cs="Times New Roman"/>
          <w:sz w:val="28"/>
          <w:szCs w:val="28"/>
        </w:rPr>
        <w:t xml:space="preserve">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6. При проведении противопожарной пропаганды особое внимание  обращается: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Pr="005B1D72" w:rsidRDefault="00081B2F" w:rsidP="005B1D7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72">
        <w:rPr>
          <w:rFonts w:ascii="Times New Roman" w:hAnsi="Times New Roman" w:cs="Times New Roman"/>
          <w:b/>
          <w:sz w:val="28"/>
          <w:szCs w:val="28"/>
        </w:rPr>
        <w:t>3. Обучение населения мерам пожарной безопасности</w:t>
      </w:r>
    </w:p>
    <w:p w:rsidR="00081B2F" w:rsidRPr="005B1D72" w:rsidRDefault="00081B2F" w:rsidP="005B1D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1B2F" w:rsidRPr="005B1D72" w:rsidRDefault="00081B2F" w:rsidP="005B1D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lastRenderedPageBreak/>
        <w:t>1. Обучение мерам пожарной безопасности неработающего населения проводится</w:t>
      </w:r>
      <w:r w:rsidR="000C66F7" w:rsidRPr="005B1D7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012855" w:rsidRPr="005B1D7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0C66F7" w:rsidRPr="005B1D7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5B1D72">
        <w:rPr>
          <w:rFonts w:ascii="Times New Roman" w:hAnsi="Times New Roman" w:cs="Times New Roman"/>
          <w:sz w:val="28"/>
          <w:szCs w:val="28"/>
        </w:rPr>
        <w:t>, и предусматривает:</w:t>
      </w:r>
    </w:p>
    <w:p w:rsidR="00081B2F" w:rsidRPr="005B1D72" w:rsidRDefault="00081B2F" w:rsidP="005B1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C66F7" w:rsidRPr="005B1D72">
        <w:rPr>
          <w:rFonts w:ascii="Times New Roman" w:hAnsi="Times New Roman" w:cs="Times New Roman"/>
          <w:sz w:val="28"/>
          <w:szCs w:val="28"/>
        </w:rPr>
        <w:t>ежеквартально</w:t>
      </w:r>
      <w:r w:rsidRPr="005B1D72">
        <w:rPr>
          <w:rFonts w:ascii="Times New Roman" w:hAnsi="Times New Roman" w:cs="Times New Roman"/>
          <w:sz w:val="28"/>
          <w:szCs w:val="28"/>
        </w:rPr>
        <w:t xml:space="preserve">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081B2F" w:rsidRPr="005B1D72" w:rsidRDefault="005B1D72" w:rsidP="005B1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C66F7" w:rsidRPr="005B1D72">
        <w:rPr>
          <w:rFonts w:ascii="Times New Roman" w:hAnsi="Times New Roman" w:cs="Times New Roman"/>
          <w:sz w:val="28"/>
          <w:szCs w:val="28"/>
        </w:rPr>
        <w:t>ежеквартально</w:t>
      </w:r>
      <w:r w:rsidR="00081B2F" w:rsidRPr="005B1D72">
        <w:rPr>
          <w:rFonts w:ascii="Times New Roman" w:hAnsi="Times New Roman" w:cs="Times New Roman"/>
          <w:sz w:val="28"/>
          <w:szCs w:val="28"/>
        </w:rPr>
        <w:t xml:space="preserve"> лекций, бесед на противопожарные темы;</w:t>
      </w:r>
    </w:p>
    <w:p w:rsidR="00081B2F" w:rsidRPr="005B1D72" w:rsidRDefault="00081B2F" w:rsidP="005B1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привлечение на учения и тренировки по месту проживания в соответствии с графиком, утверждаемым </w:t>
      </w:r>
      <w:r w:rsidR="000C66F7" w:rsidRPr="005B1D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12855" w:rsidRPr="005B1D7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0C66F7" w:rsidRPr="005B1D7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5B1D72">
        <w:rPr>
          <w:rFonts w:ascii="Times New Roman" w:hAnsi="Times New Roman" w:cs="Times New Roman"/>
          <w:sz w:val="28"/>
          <w:szCs w:val="28"/>
        </w:rPr>
        <w:t>;</w:t>
      </w:r>
    </w:p>
    <w:p w:rsidR="00081B2F" w:rsidRPr="005B1D72" w:rsidRDefault="00081B2F" w:rsidP="005B1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</w:t>
      </w:r>
      <w:r w:rsidR="00D55047" w:rsidRPr="005B1D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12855" w:rsidRPr="005B1D7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D55047" w:rsidRPr="005B1D7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5B1D72">
        <w:rPr>
          <w:rFonts w:ascii="Times New Roman" w:hAnsi="Times New Roman" w:cs="Times New Roman"/>
          <w:sz w:val="28"/>
          <w:szCs w:val="28"/>
        </w:rPr>
        <w:t xml:space="preserve"> и органами пожарного надзора, прослушивание радиопередач и просмотр телепрограмм по вопросам пожарной безопасности.</w:t>
      </w:r>
    </w:p>
    <w:p w:rsidR="00081B2F" w:rsidRPr="005B1D72" w:rsidRDefault="00081B2F" w:rsidP="005B1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 xml:space="preserve">3. </w:t>
      </w:r>
      <w:r w:rsidR="00D55047" w:rsidRPr="005B1D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12855" w:rsidRPr="005B1D7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D55047" w:rsidRPr="005B1D7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5B1D72">
        <w:rPr>
          <w:rFonts w:ascii="Times New Roman" w:hAnsi="Times New Roman" w:cs="Times New Roman"/>
          <w:sz w:val="28"/>
          <w:szCs w:val="28"/>
        </w:rPr>
        <w:t>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081B2F" w:rsidRPr="005B1D72" w:rsidRDefault="00081B2F" w:rsidP="005B1D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Pr="005B1D72" w:rsidRDefault="00081B2F" w:rsidP="005B1D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72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B2F" w:rsidRPr="005B1D72" w:rsidRDefault="00081B2F" w:rsidP="005B1D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D72">
        <w:rPr>
          <w:rFonts w:ascii="Times New Roman" w:hAnsi="Times New Roman" w:cs="Times New Roman"/>
          <w:sz w:val="28"/>
          <w:szCs w:val="28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7B6B50" w:rsidRPr="005B1D72" w:rsidRDefault="007B6B50" w:rsidP="005B1D7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7B6B50" w:rsidRPr="005B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DE" w:rsidRDefault="00F264DE" w:rsidP="00081B2F">
      <w:pPr>
        <w:spacing w:after="0" w:line="240" w:lineRule="auto"/>
      </w:pPr>
      <w:r>
        <w:separator/>
      </w:r>
    </w:p>
  </w:endnote>
  <w:endnote w:type="continuationSeparator" w:id="0">
    <w:p w:rsidR="00F264DE" w:rsidRDefault="00F264DE" w:rsidP="0008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DE" w:rsidRDefault="00F264DE" w:rsidP="00081B2F">
      <w:pPr>
        <w:spacing w:after="0" w:line="240" w:lineRule="auto"/>
      </w:pPr>
      <w:r>
        <w:separator/>
      </w:r>
    </w:p>
  </w:footnote>
  <w:footnote w:type="continuationSeparator" w:id="0">
    <w:p w:rsidR="00F264DE" w:rsidRDefault="00F264DE" w:rsidP="0008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2F"/>
    <w:rsid w:val="00012855"/>
    <w:rsid w:val="00081B2F"/>
    <w:rsid w:val="000C66F7"/>
    <w:rsid w:val="002C04BC"/>
    <w:rsid w:val="003328E2"/>
    <w:rsid w:val="0038037D"/>
    <w:rsid w:val="00465F90"/>
    <w:rsid w:val="004F3D83"/>
    <w:rsid w:val="005B1D72"/>
    <w:rsid w:val="006B7A34"/>
    <w:rsid w:val="007B6B50"/>
    <w:rsid w:val="00A840BA"/>
    <w:rsid w:val="00D55047"/>
    <w:rsid w:val="00E52428"/>
    <w:rsid w:val="00F2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1B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1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81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081B2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081B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1B2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B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08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81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81B2F"/>
    <w:rPr>
      <w:vertAlign w:val="superscript"/>
    </w:rPr>
  </w:style>
  <w:style w:type="character" w:styleId="a8">
    <w:name w:val="Hyperlink"/>
    <w:rsid w:val="00081B2F"/>
    <w:rPr>
      <w:color w:val="0000FF"/>
      <w:u w:val="single"/>
    </w:rPr>
  </w:style>
  <w:style w:type="paragraph" w:customStyle="1" w:styleId="ConsPlusNormal">
    <w:name w:val="ConsPlusNormal"/>
    <w:rsid w:val="00081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81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link w:val="13"/>
    <w:locked/>
    <w:rsid w:val="00081B2F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081B2F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2C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04BC"/>
  </w:style>
  <w:style w:type="paragraph" w:styleId="ab">
    <w:name w:val="footer"/>
    <w:basedOn w:val="a"/>
    <w:link w:val="ac"/>
    <w:uiPriority w:val="99"/>
    <w:unhideWhenUsed/>
    <w:rsid w:val="002C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04BC"/>
  </w:style>
  <w:style w:type="paragraph" w:styleId="ad">
    <w:name w:val="Balloon Text"/>
    <w:basedOn w:val="a"/>
    <w:link w:val="ae"/>
    <w:uiPriority w:val="99"/>
    <w:semiHidden/>
    <w:unhideWhenUsed/>
    <w:rsid w:val="002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4B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B1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1B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1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81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081B2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081B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1B2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B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08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81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81B2F"/>
    <w:rPr>
      <w:vertAlign w:val="superscript"/>
    </w:rPr>
  </w:style>
  <w:style w:type="character" w:styleId="a8">
    <w:name w:val="Hyperlink"/>
    <w:rsid w:val="00081B2F"/>
    <w:rPr>
      <w:color w:val="0000FF"/>
      <w:u w:val="single"/>
    </w:rPr>
  </w:style>
  <w:style w:type="paragraph" w:customStyle="1" w:styleId="ConsPlusNormal">
    <w:name w:val="ConsPlusNormal"/>
    <w:rsid w:val="00081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81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link w:val="13"/>
    <w:locked/>
    <w:rsid w:val="00081B2F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081B2F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2C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04BC"/>
  </w:style>
  <w:style w:type="paragraph" w:styleId="ab">
    <w:name w:val="footer"/>
    <w:basedOn w:val="a"/>
    <w:link w:val="ac"/>
    <w:uiPriority w:val="99"/>
    <w:unhideWhenUsed/>
    <w:rsid w:val="002C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04BC"/>
  </w:style>
  <w:style w:type="paragraph" w:styleId="ad">
    <w:name w:val="Balloon Text"/>
    <w:basedOn w:val="a"/>
    <w:link w:val="ae"/>
    <w:uiPriority w:val="99"/>
    <w:semiHidden/>
    <w:unhideWhenUsed/>
    <w:rsid w:val="002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04B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B1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00EC54-409C-467F-B779-46676EC4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Людмила Викторовна</dc:creator>
  <cp:lastModifiedBy>Buhg</cp:lastModifiedBy>
  <cp:revision>3</cp:revision>
  <cp:lastPrinted>2022-05-16T11:33:00Z</cp:lastPrinted>
  <dcterms:created xsi:type="dcterms:W3CDTF">2022-05-16T11:33:00Z</dcterms:created>
  <dcterms:modified xsi:type="dcterms:W3CDTF">2022-05-16T11:34:00Z</dcterms:modified>
</cp:coreProperties>
</file>