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3B32D" w14:textId="77777777" w:rsidR="00605FB1" w:rsidRPr="00866811" w:rsidRDefault="00605FB1" w:rsidP="00605FB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66811">
        <w:rPr>
          <w:b w:val="0"/>
          <w:sz w:val="28"/>
          <w:szCs w:val="28"/>
        </w:rPr>
        <w:t xml:space="preserve">ПРОЕКТ </w:t>
      </w:r>
    </w:p>
    <w:p w14:paraId="7DF04F27" w14:textId="1848C2BC" w:rsidR="00F52739" w:rsidRPr="00EB2C3F" w:rsidRDefault="00F52739" w:rsidP="00F52739">
      <w:pPr>
        <w:ind w:left="3540"/>
        <w:rPr>
          <w:rFonts w:ascii="Arial Unicode MS" w:hAnsi="Arial Unicode MS" w:cs="Arial Unicode MS"/>
          <w:color w:val="000000"/>
          <w:sz w:val="56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3516C5A4" wp14:editId="3C6C0D58">
            <wp:simplePos x="0" y="0"/>
            <wp:positionH relativeFrom="column">
              <wp:posOffset>2527300</wp:posOffset>
            </wp:positionH>
            <wp:positionV relativeFrom="line">
              <wp:posOffset>-426085</wp:posOffset>
            </wp:positionV>
            <wp:extent cx="705485" cy="819785"/>
            <wp:effectExtent l="0" t="0" r="0" b="0"/>
            <wp:wrapSquare wrapText="bothSides"/>
            <wp:docPr id="1" name="Рисунок 1" descr="Описание: 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903F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</w:rPr>
      </w:pPr>
      <w:r w:rsidRPr="00EB2C3F">
        <w:rPr>
          <w:rFonts w:cs="Arial Unicode MS"/>
          <w:b/>
          <w:color w:val="000000"/>
          <w:sz w:val="28"/>
          <w:szCs w:val="28"/>
        </w:rPr>
        <w:t>РЕСПУБЛИКА  КРЫМ</w:t>
      </w:r>
    </w:p>
    <w:p w14:paraId="7ABF64C6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  <w:lang w:val="uk-UA"/>
        </w:rPr>
      </w:pPr>
      <w:r w:rsidRPr="00EB2C3F">
        <w:rPr>
          <w:rFonts w:cs="Arial Unicode MS"/>
          <w:b/>
          <w:color w:val="000000"/>
          <w:sz w:val="28"/>
          <w:szCs w:val="28"/>
        </w:rPr>
        <w:t>НИЖНЕГОРСКИЙ РАЙОН</w:t>
      </w:r>
    </w:p>
    <w:p w14:paraId="1B8A005C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>АДМИНИСТРАЦИЯ ДРОФИНСКОГО</w:t>
      </w:r>
      <w:r w:rsidRPr="00EB2C3F">
        <w:rPr>
          <w:rFonts w:cs="Arial Unicode MS"/>
          <w:b/>
          <w:color w:val="000000"/>
          <w:sz w:val="28"/>
          <w:szCs w:val="28"/>
        </w:rPr>
        <w:t xml:space="preserve"> СЕЛЬСКОГО ПОСЕЛЕНИЯ</w:t>
      </w:r>
    </w:p>
    <w:p w14:paraId="183C89CA" w14:textId="77777777" w:rsidR="00F52739" w:rsidRPr="00EB2C3F" w:rsidRDefault="00F52739" w:rsidP="00F52739">
      <w:pPr>
        <w:rPr>
          <w:rFonts w:cs="Arial Unicode MS"/>
          <w:b/>
          <w:color w:val="000000"/>
          <w:sz w:val="28"/>
          <w:szCs w:val="28"/>
        </w:rPr>
      </w:pPr>
    </w:p>
    <w:p w14:paraId="657EBEFB" w14:textId="77777777" w:rsidR="00F52739" w:rsidRPr="00EB2C3F" w:rsidRDefault="00F52739" w:rsidP="00F52739">
      <w:pPr>
        <w:jc w:val="center"/>
        <w:rPr>
          <w:rFonts w:cs="Arial Unicode MS"/>
          <w:b/>
          <w:color w:val="000000"/>
          <w:sz w:val="28"/>
          <w:szCs w:val="28"/>
        </w:rPr>
      </w:pPr>
      <w:r w:rsidRPr="00EB2C3F">
        <w:rPr>
          <w:rFonts w:cs="Arial Unicode MS"/>
          <w:b/>
          <w:color w:val="000000"/>
          <w:sz w:val="28"/>
          <w:szCs w:val="28"/>
        </w:rPr>
        <w:t>ПОСТАНОВЛЕНИЕ</w:t>
      </w:r>
    </w:p>
    <w:p w14:paraId="4A7190A7" w14:textId="77777777" w:rsidR="00F52739" w:rsidRPr="00EB2C3F" w:rsidRDefault="00F52739" w:rsidP="00F52739">
      <w:pPr>
        <w:contextualSpacing/>
        <w:rPr>
          <w:rFonts w:cs="Arial Unicode MS"/>
          <w:bCs/>
          <w:color w:val="000000"/>
          <w:spacing w:val="-28"/>
        </w:rPr>
      </w:pPr>
    </w:p>
    <w:p w14:paraId="01C73EF9" w14:textId="0FC66E38" w:rsidR="00F52739" w:rsidRPr="00DF4F7E" w:rsidRDefault="00F52739" w:rsidP="00F52739">
      <w:pPr>
        <w:rPr>
          <w:bCs/>
          <w:sz w:val="28"/>
          <w:szCs w:val="28"/>
        </w:rPr>
      </w:pPr>
      <w:r w:rsidRPr="00DF4F7E">
        <w:rPr>
          <w:bCs/>
          <w:sz w:val="28"/>
          <w:szCs w:val="28"/>
        </w:rPr>
        <w:t xml:space="preserve">«___»______2022.                                               № 00             </w:t>
      </w:r>
      <w:bookmarkStart w:id="0" w:name="_GoBack"/>
      <w:bookmarkEnd w:id="0"/>
      <w:r w:rsidRPr="00DF4F7E">
        <w:rPr>
          <w:bCs/>
          <w:sz w:val="28"/>
          <w:szCs w:val="28"/>
        </w:rPr>
        <w:t xml:space="preserve"> </w:t>
      </w:r>
      <w:proofErr w:type="spellStart"/>
      <w:r w:rsidRPr="00DF4F7E">
        <w:rPr>
          <w:bCs/>
          <w:sz w:val="28"/>
          <w:szCs w:val="28"/>
        </w:rPr>
        <w:t>с</w:t>
      </w:r>
      <w:proofErr w:type="gramStart"/>
      <w:r w:rsidRPr="00DF4F7E">
        <w:rPr>
          <w:bCs/>
          <w:sz w:val="28"/>
          <w:szCs w:val="28"/>
        </w:rPr>
        <w:t>.Д</w:t>
      </w:r>
      <w:proofErr w:type="gramEnd"/>
      <w:r w:rsidRPr="00DF4F7E">
        <w:rPr>
          <w:bCs/>
          <w:sz w:val="28"/>
          <w:szCs w:val="28"/>
        </w:rPr>
        <w:t>рофино</w:t>
      </w:r>
      <w:proofErr w:type="spellEnd"/>
    </w:p>
    <w:p w14:paraId="7E521FEC" w14:textId="77777777" w:rsidR="00605FB1" w:rsidRPr="00866811" w:rsidRDefault="00605FB1" w:rsidP="00605F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F9FA489" w14:textId="77777777"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7E2BB" w14:textId="309F849A" w:rsidR="00605FB1" w:rsidRPr="00132B41" w:rsidRDefault="00605FB1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 w:rsidR="00B43C73"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 w:rsidR="002868BB"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контроля»</w:t>
      </w:r>
    </w:p>
    <w:p w14:paraId="0441D3F0" w14:textId="77777777" w:rsidR="00605FB1" w:rsidRPr="00F52739" w:rsidRDefault="00605FB1" w:rsidP="00F52739">
      <w:pPr>
        <w:pStyle w:val="a7"/>
        <w:jc w:val="both"/>
        <w:rPr>
          <w:sz w:val="28"/>
          <w:szCs w:val="28"/>
        </w:rPr>
      </w:pPr>
    </w:p>
    <w:p w14:paraId="6C6C53E9" w14:textId="77777777" w:rsidR="00605FB1" w:rsidRPr="00F52739" w:rsidRDefault="00605FB1" w:rsidP="00F52739">
      <w:pPr>
        <w:pStyle w:val="a7"/>
        <w:jc w:val="both"/>
        <w:rPr>
          <w:sz w:val="28"/>
          <w:szCs w:val="28"/>
        </w:rPr>
      </w:pPr>
    </w:p>
    <w:p w14:paraId="0E3684CC" w14:textId="2712A8BA" w:rsidR="00F52739" w:rsidRPr="00F52739" w:rsidRDefault="00605FB1" w:rsidP="00F52739">
      <w:pPr>
        <w:pStyle w:val="a7"/>
        <w:jc w:val="both"/>
        <w:rPr>
          <w:sz w:val="28"/>
          <w:szCs w:val="28"/>
        </w:rPr>
      </w:pPr>
      <w:r w:rsidRPr="00F52739">
        <w:rPr>
          <w:sz w:val="28"/>
          <w:szCs w:val="28"/>
        </w:rPr>
        <w:t xml:space="preserve">           В соответствии с Федеральными законами от 31 июля 2020 г. № 248-ФЗ </w:t>
      </w:r>
      <w:r w:rsidRPr="00F52739">
        <w:rPr>
          <w:sz w:val="28"/>
          <w:szCs w:val="28"/>
        </w:rPr>
        <w:br/>
      </w:r>
      <w:r w:rsidR="00AE4544" w:rsidRPr="00F52739">
        <w:rPr>
          <w:sz w:val="28"/>
          <w:szCs w:val="28"/>
        </w:rPr>
        <w:t>«</w:t>
      </w:r>
      <w:r w:rsidRPr="00F52739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F52739">
        <w:rPr>
          <w:sz w:val="28"/>
          <w:szCs w:val="28"/>
        </w:rPr>
        <w:br/>
        <w:t>в Российской Федерации</w:t>
      </w:r>
      <w:r w:rsidR="00AE4544" w:rsidRPr="00F52739">
        <w:rPr>
          <w:sz w:val="28"/>
          <w:szCs w:val="28"/>
        </w:rPr>
        <w:t>»</w:t>
      </w:r>
      <w:r w:rsidRPr="00F52739">
        <w:rPr>
          <w:sz w:val="28"/>
          <w:szCs w:val="28"/>
        </w:rPr>
        <w:t>,</w:t>
      </w:r>
      <w:r w:rsidR="00AE4544" w:rsidRPr="00F52739">
        <w:rPr>
          <w:sz w:val="28"/>
          <w:szCs w:val="28"/>
        </w:rPr>
        <w:t xml:space="preserve"> от 06.10.2003 №</w:t>
      </w:r>
      <w:r w:rsidR="00AE4544" w:rsidRPr="00F52739">
        <w:rPr>
          <w:sz w:val="28"/>
          <w:szCs w:val="28"/>
          <w:lang w:val="en-US"/>
        </w:rPr>
        <w:t> </w:t>
      </w:r>
      <w:r w:rsidR="00AE4544" w:rsidRPr="00F5273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443D" w:rsidRPr="00F52739">
        <w:rPr>
          <w:sz w:val="28"/>
          <w:szCs w:val="28"/>
        </w:rPr>
        <w:t>, руководствуясь Жилищным Кодексом РФ</w:t>
      </w:r>
      <w:r w:rsidR="00AE4544" w:rsidRPr="00F52739">
        <w:rPr>
          <w:sz w:val="28"/>
          <w:szCs w:val="28"/>
        </w:rPr>
        <w:t xml:space="preserve"> </w:t>
      </w:r>
      <w:r w:rsidRPr="00F52739">
        <w:rPr>
          <w:sz w:val="28"/>
          <w:szCs w:val="28"/>
        </w:rPr>
        <w:t xml:space="preserve">и </w:t>
      </w:r>
      <w:r w:rsidR="00F52739" w:rsidRPr="00F52739">
        <w:rPr>
          <w:sz w:val="28"/>
          <w:szCs w:val="28"/>
        </w:rPr>
        <w:t xml:space="preserve">Решением 19-ой внеочередной сессии </w:t>
      </w:r>
      <w:proofErr w:type="spellStart"/>
      <w:r w:rsidR="00F52739" w:rsidRPr="00F52739">
        <w:rPr>
          <w:sz w:val="28"/>
          <w:szCs w:val="28"/>
        </w:rPr>
        <w:t>Дрофинского</w:t>
      </w:r>
      <w:proofErr w:type="spellEnd"/>
      <w:r w:rsidR="00F52739" w:rsidRPr="00F52739">
        <w:rPr>
          <w:sz w:val="28"/>
          <w:szCs w:val="28"/>
        </w:rPr>
        <w:t xml:space="preserve"> сельского совета  от 05.10.2021 №3</w:t>
      </w:r>
      <w:proofErr w:type="gramStart"/>
      <w:r w:rsidR="00F52739" w:rsidRPr="00F52739">
        <w:rPr>
          <w:sz w:val="28"/>
          <w:szCs w:val="28"/>
        </w:rPr>
        <w:t xml:space="preserve"> О</w:t>
      </w:r>
      <w:proofErr w:type="gramEnd"/>
      <w:r w:rsidR="00F52739" w:rsidRPr="00F52739">
        <w:rPr>
          <w:sz w:val="28"/>
          <w:szCs w:val="28"/>
        </w:rPr>
        <w:t xml:space="preserve">б утверждении Положения о </w:t>
      </w:r>
      <w:bookmarkStart w:id="1" w:name="_Hlk73706793"/>
      <w:r w:rsidR="00F52739" w:rsidRPr="00F52739">
        <w:rPr>
          <w:sz w:val="28"/>
          <w:szCs w:val="28"/>
        </w:rPr>
        <w:t>муниципальном жилищном контроле</w:t>
      </w:r>
      <w:bookmarkEnd w:id="1"/>
      <w:r w:rsidR="00F52739" w:rsidRPr="00F52739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F52739" w:rsidRPr="00F52739">
        <w:rPr>
          <w:sz w:val="28"/>
          <w:szCs w:val="28"/>
        </w:rPr>
        <w:t>Дрофинское</w:t>
      </w:r>
      <w:proofErr w:type="spellEnd"/>
      <w:r w:rsidR="00F52739" w:rsidRPr="00F52739">
        <w:rPr>
          <w:sz w:val="28"/>
          <w:szCs w:val="28"/>
        </w:rPr>
        <w:t xml:space="preserve"> сельское поселение Нижнегорского района Республики Крым</w:t>
      </w:r>
      <w:r w:rsidR="00F52739">
        <w:rPr>
          <w:sz w:val="28"/>
          <w:szCs w:val="28"/>
        </w:rPr>
        <w:t xml:space="preserve">», администрация </w:t>
      </w:r>
      <w:proofErr w:type="spellStart"/>
      <w:r w:rsidR="00F52739">
        <w:rPr>
          <w:sz w:val="28"/>
          <w:szCs w:val="28"/>
        </w:rPr>
        <w:t>Дрофинского</w:t>
      </w:r>
      <w:proofErr w:type="spellEnd"/>
      <w:r w:rsidR="00F52739">
        <w:rPr>
          <w:sz w:val="28"/>
          <w:szCs w:val="28"/>
        </w:rPr>
        <w:t xml:space="preserve"> сельского поселения </w:t>
      </w:r>
    </w:p>
    <w:p w14:paraId="1B419613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</w:t>
      </w:r>
    </w:p>
    <w:p w14:paraId="3E270A01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    ПОСТАНОВЛЯЮ:</w:t>
      </w:r>
    </w:p>
    <w:p w14:paraId="7AB79D8E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71243E94" w14:textId="3BC4EB3B" w:rsidR="00605FB1" w:rsidRPr="00866811" w:rsidRDefault="00605FB1" w:rsidP="00605FB1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11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>
        <w:rPr>
          <w:rFonts w:ascii="Times New Roman" w:hAnsi="Times New Roman"/>
          <w:sz w:val="28"/>
          <w:szCs w:val="28"/>
        </w:rPr>
        <w:t>ого</w:t>
      </w:r>
      <w:r w:rsidRPr="00866811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495C33">
        <w:rPr>
          <w:rFonts w:ascii="Times New Roman" w:hAnsi="Times New Roman"/>
          <w:sz w:val="28"/>
          <w:szCs w:val="28"/>
        </w:rPr>
        <w:t xml:space="preserve">жилищного </w:t>
      </w:r>
      <w:r w:rsidRPr="00866811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14:paraId="06DC9A1F" w14:textId="41AD035E" w:rsidR="00605FB1" w:rsidRPr="00866811" w:rsidRDefault="00DF4F7E" w:rsidP="00605FB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45231E">
        <w:rPr>
          <w:sz w:val="28"/>
          <w:szCs w:val="28"/>
        </w:rPr>
        <w:t xml:space="preserve">Опубликовать настоящее постановление и утвержденную форму проверочного листа, применяемого при осуществлении муниципального контроля в сфере благоустройства на официальном сайте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</w:t>
      </w:r>
      <w:r w:rsidRPr="0045231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Нижнегорского </w:t>
      </w:r>
      <w:proofErr w:type="spellStart"/>
      <w:r w:rsidRPr="0045231E">
        <w:rPr>
          <w:sz w:val="28"/>
          <w:szCs w:val="28"/>
        </w:rPr>
        <w:t>района</w:t>
      </w:r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Крым / </w:t>
      </w:r>
      <w:proofErr w:type="spellStart"/>
      <w:r>
        <w:rPr>
          <w:sz w:val="28"/>
          <w:szCs w:val="28"/>
        </w:rPr>
        <w:t>дрофинскоесп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14:paraId="58115E25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8668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2D5584D7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340505F6" w14:textId="77777777" w:rsidR="00F52739" w:rsidRPr="005733F1" w:rsidRDefault="00F52739" w:rsidP="00F52739">
      <w:pPr>
        <w:jc w:val="both"/>
        <w:rPr>
          <w:sz w:val="28"/>
          <w:szCs w:val="28"/>
        </w:rPr>
      </w:pPr>
      <w:r w:rsidRPr="005733F1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5733F1">
        <w:rPr>
          <w:sz w:val="28"/>
          <w:szCs w:val="28"/>
        </w:rPr>
        <w:t xml:space="preserve"> </w:t>
      </w:r>
      <w:proofErr w:type="gramStart"/>
      <w:r w:rsidRPr="005733F1">
        <w:rPr>
          <w:sz w:val="28"/>
          <w:szCs w:val="28"/>
        </w:rPr>
        <w:t>сельского</w:t>
      </w:r>
      <w:proofErr w:type="gramEnd"/>
      <w:r w:rsidRPr="005733F1">
        <w:rPr>
          <w:sz w:val="28"/>
          <w:szCs w:val="28"/>
        </w:rPr>
        <w:t xml:space="preserve"> </w:t>
      </w:r>
    </w:p>
    <w:p w14:paraId="3FC28044" w14:textId="77777777" w:rsidR="00F52739" w:rsidRPr="005733F1" w:rsidRDefault="00F52739" w:rsidP="00F52739">
      <w:pPr>
        <w:jc w:val="both"/>
        <w:rPr>
          <w:sz w:val="28"/>
          <w:szCs w:val="28"/>
        </w:rPr>
      </w:pPr>
      <w:proofErr w:type="gramStart"/>
      <w:r w:rsidRPr="005733F1">
        <w:rPr>
          <w:sz w:val="28"/>
          <w:szCs w:val="28"/>
        </w:rPr>
        <w:t>совета-глава</w:t>
      </w:r>
      <w:proofErr w:type="gramEnd"/>
      <w:r w:rsidRPr="005733F1">
        <w:rPr>
          <w:sz w:val="28"/>
          <w:szCs w:val="28"/>
        </w:rPr>
        <w:t xml:space="preserve"> администрации </w:t>
      </w:r>
    </w:p>
    <w:p w14:paraId="23BF78A3" w14:textId="77777777" w:rsidR="00F52739" w:rsidRPr="005733F1" w:rsidRDefault="00F52739" w:rsidP="00F52739">
      <w:pPr>
        <w:outlineLvl w:val="0"/>
        <w:rPr>
          <w:sz w:val="28"/>
          <w:szCs w:val="22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Pr="005733F1">
        <w:rPr>
          <w:sz w:val="28"/>
          <w:szCs w:val="28"/>
        </w:rPr>
        <w:t xml:space="preserve"> сельского поселения</w:t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 w:rsidRPr="005733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733F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</w:p>
    <w:p w14:paraId="132EEA3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566F9A7" w14:textId="77777777" w:rsidR="00DF4F7E" w:rsidRDefault="00DF4F7E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9DD25C4" w14:textId="648BF954" w:rsidR="00605FB1" w:rsidRPr="00FD57A1" w:rsidRDefault="00605FB1" w:rsidP="00605FB1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lastRenderedPageBreak/>
        <w:t xml:space="preserve">                                                              </w:t>
      </w:r>
      <w:r w:rsidRPr="00FD57A1">
        <w:rPr>
          <w:sz w:val="28"/>
          <w:szCs w:val="28"/>
        </w:rPr>
        <w:t xml:space="preserve">Приложение </w:t>
      </w:r>
    </w:p>
    <w:p w14:paraId="57FA05C4" w14:textId="0DC84B0A" w:rsidR="00605FB1" w:rsidRPr="00FD57A1" w:rsidRDefault="00605FB1" w:rsidP="00605FB1">
      <w:pPr>
        <w:autoSpaceDE w:val="0"/>
        <w:autoSpaceDN w:val="0"/>
        <w:adjustRightInd w:val="0"/>
        <w:rPr>
          <w:i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</w:t>
      </w:r>
      <w:r w:rsidRPr="00FD57A1">
        <w:rPr>
          <w:i/>
          <w:sz w:val="28"/>
          <w:szCs w:val="28"/>
        </w:rPr>
        <w:t xml:space="preserve">к </w:t>
      </w:r>
      <w:r w:rsidR="00067FFA">
        <w:rPr>
          <w:i/>
          <w:sz w:val="28"/>
          <w:szCs w:val="28"/>
        </w:rPr>
        <w:t>постановлению администрации __________</w:t>
      </w:r>
    </w:p>
    <w:p w14:paraId="2DBC21CC" w14:textId="77777777" w:rsidR="00605FB1" w:rsidRPr="00FD57A1" w:rsidRDefault="00605FB1" w:rsidP="00605FB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"____"____________2021 г. № ___________</w:t>
      </w:r>
    </w:p>
    <w:p w14:paraId="256950AC" w14:textId="77777777" w:rsidR="00605FB1" w:rsidRPr="00FD57A1" w:rsidRDefault="00605FB1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14:paraId="5448ADDA" w14:textId="0AC2AFB1"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14:paraId="4AC3CAA9" w14:textId="77777777" w:rsidR="00C40FCD" w:rsidRPr="0034778E" w:rsidRDefault="00C40FC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42996C" w14:textId="77777777" w:rsidR="00C40FCD" w:rsidRPr="0034778E" w:rsidRDefault="00C40FCD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03425619" w14:textId="77777777"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1888293C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EBB9B72" w14:textId="4F2B8BF1" w:rsidR="0011530B" w:rsidRPr="00B13714" w:rsidRDefault="00D9528A" w:rsidP="001153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3" w:name="Par20"/>
      <w:bookmarkEnd w:id="3"/>
      <w:r w:rsidRPr="00B13714">
        <w:rPr>
          <w:b/>
          <w:sz w:val="27"/>
          <w:szCs w:val="27"/>
        </w:rPr>
        <w:t>П</w:t>
      </w:r>
      <w:r w:rsidR="0011530B" w:rsidRPr="00B13714">
        <w:rPr>
          <w:b/>
          <w:sz w:val="27"/>
          <w:szCs w:val="27"/>
        </w:rPr>
        <w:t>роверочн</w:t>
      </w:r>
      <w:r w:rsidRPr="00B13714">
        <w:rPr>
          <w:b/>
          <w:sz w:val="27"/>
          <w:szCs w:val="27"/>
        </w:rPr>
        <w:t>ый</w:t>
      </w:r>
      <w:r w:rsidR="0011530B" w:rsidRPr="00B13714">
        <w:rPr>
          <w:b/>
          <w:sz w:val="27"/>
          <w:szCs w:val="27"/>
        </w:rPr>
        <w:t xml:space="preserve"> лист</w:t>
      </w:r>
      <w:r w:rsidR="00EE02A8" w:rsidRPr="00B13714">
        <w:rPr>
          <w:b/>
          <w:sz w:val="27"/>
          <w:szCs w:val="27"/>
        </w:rPr>
        <w:t xml:space="preserve"> (спис</w:t>
      </w:r>
      <w:r w:rsidRPr="00B13714">
        <w:rPr>
          <w:b/>
          <w:sz w:val="27"/>
          <w:szCs w:val="27"/>
        </w:rPr>
        <w:t>о</w:t>
      </w:r>
      <w:r w:rsidR="00EE02A8" w:rsidRPr="00B13714">
        <w:rPr>
          <w:b/>
          <w:sz w:val="27"/>
          <w:szCs w:val="27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B13714">
        <w:rPr>
          <w:b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B13714">
        <w:rPr>
          <w:b/>
          <w:sz w:val="27"/>
          <w:szCs w:val="27"/>
        </w:rPr>
        <w:t>муниципального жилищного контроля</w:t>
      </w:r>
    </w:p>
    <w:p w14:paraId="4E470DD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00CEA65B" w14:textId="798F2DEB" w:rsidR="00015CCC" w:rsidRPr="00015CCC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14:paraId="12D0A8E2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015CCC">
        <w:rPr>
          <w:sz w:val="24"/>
          <w:szCs w:val="24"/>
        </w:rPr>
        <w:t xml:space="preserve"> .</w:t>
      </w:r>
      <w:proofErr w:type="gramEnd"/>
      <w:r w:rsidRPr="00015CCC">
        <w:rPr>
          <w:sz w:val="24"/>
          <w:szCs w:val="24"/>
        </w:rPr>
        <w:t xml:space="preserve"> </w:t>
      </w:r>
    </w:p>
    <w:p w14:paraId="69EBA5F0" w14:textId="0E80E92B" w:rsidR="00015CCC" w:rsidRPr="00D247D1" w:rsidRDefault="00015CCC" w:rsidP="00015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="000D01FA" w:rsidRPr="000D01FA">
        <w:rPr>
          <w:sz w:val="28"/>
          <w:szCs w:val="28"/>
        </w:rPr>
        <w:t xml:space="preserve"> </w:t>
      </w:r>
      <w:r w:rsidR="000D01FA" w:rsidRPr="00D247D1">
        <w:rPr>
          <w:sz w:val="24"/>
          <w:szCs w:val="24"/>
        </w:rPr>
        <w:t xml:space="preserve">Предметом муниципального </w:t>
      </w:r>
      <w:r w:rsidR="00DB7553">
        <w:rPr>
          <w:sz w:val="24"/>
          <w:szCs w:val="24"/>
        </w:rPr>
        <w:t xml:space="preserve">жилищного </w:t>
      </w:r>
      <w:r w:rsidR="000D01FA" w:rsidRPr="00D247D1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>
        <w:rPr>
          <w:sz w:val="24"/>
          <w:szCs w:val="24"/>
        </w:rPr>
        <w:t>,</w:t>
      </w:r>
      <w:r w:rsidR="000D01FA" w:rsidRPr="00D247D1">
        <w:rPr>
          <w:sz w:val="24"/>
          <w:szCs w:val="24"/>
        </w:rPr>
        <w:t xml:space="preserve"> установленных жилищным законодательством </w:t>
      </w:r>
      <w:r w:rsidR="000D01FA"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14:paraId="1049EA9A" w14:textId="77777777" w:rsidR="00015CCC" w:rsidRPr="00015CCC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</w:t>
      </w:r>
      <w:proofErr w:type="gramStart"/>
      <w:r w:rsidRPr="00015CCC">
        <w:rPr>
          <w:bCs/>
          <w:sz w:val="24"/>
          <w:szCs w:val="24"/>
        </w:rPr>
        <w:t>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proofErr w:type="gramEnd"/>
    </w:p>
    <w:p w14:paraId="7EB9E238" w14:textId="38CF6FB4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287B1A" w14:textId="77777777" w:rsidR="00015CCC" w:rsidRPr="00015CCC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807588D" w14:textId="6938F469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DD1DB2" w14:textId="77777777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14:paraId="59C914E6" w14:textId="408F0BB6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1233903A" w14:textId="77777777" w:rsidR="00015CCC" w:rsidRPr="00015CCC" w:rsidRDefault="00015CCC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5F30BE49" w14:textId="624BBAD9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6C00DFB7" w14:textId="4BB336B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937094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</w:t>
      </w:r>
      <w:r w:rsidRPr="00015CCC">
        <w:rPr>
          <w:sz w:val="24"/>
          <w:szCs w:val="24"/>
        </w:rPr>
        <w:lastRenderedPageBreak/>
        <w:t xml:space="preserve"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4B52DCC5" w14:textId="371CFECE" w:rsidR="00015CCC" w:rsidRPr="00015CCC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4EC46E9" w14:textId="22C78AF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692E37" w14:textId="430A7ED2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591EB817" w14:textId="77777777" w:rsidR="00015CCC" w:rsidRPr="00015CCC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0A892878" w14:textId="77777777" w:rsidR="00015CCC" w:rsidRPr="00015CCC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14:paraId="05B22A7A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0"/>
        <w:gridCol w:w="3048"/>
        <w:gridCol w:w="726"/>
        <w:gridCol w:w="580"/>
        <w:gridCol w:w="871"/>
        <w:gridCol w:w="883"/>
      </w:tblGrid>
      <w:tr w:rsidR="00683DA6" w14:paraId="3ADEAFE1" w14:textId="77777777" w:rsidTr="005B52CE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683DA6" w:rsidRPr="00CA6E50" w:rsidRDefault="00683DA6" w:rsidP="00707BAF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0A3E9F86" w:rsidR="00683DA6" w:rsidRPr="00CA6E50" w:rsidRDefault="00683DA6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29522B" w14:paraId="59086730" w14:textId="066542C8" w:rsidTr="005B52CE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A0D9" w14:textId="77777777" w:rsidR="0029522B" w:rsidRPr="00CA6E50" w:rsidRDefault="0029522B" w:rsidP="00707BAF">
            <w:pPr>
              <w:jc w:val="center"/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2CC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70A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DE9" w14:textId="6FCFE17B" w:rsidR="0029522B" w:rsidRDefault="00E12B3E" w:rsidP="00707BAF">
            <w:pPr>
              <w:jc w:val="center"/>
            </w:pPr>
            <w: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F46" w14:textId="5995D618" w:rsidR="0029522B" w:rsidRDefault="00E12B3E" w:rsidP="00707BAF">
            <w:pPr>
              <w:jc w:val="center"/>
            </w:pPr>
            <w: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8F5" w14:textId="1E9FB76D" w:rsidR="0029522B" w:rsidRDefault="00FC4514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A1D" w14:textId="77777777" w:rsidR="005B52CE" w:rsidRDefault="005B52CE" w:rsidP="005B52CE">
            <w:pPr>
              <w:jc w:val="center"/>
            </w:pPr>
            <w:r>
              <w:t>Примечание</w:t>
            </w:r>
          </w:p>
          <w:p w14:paraId="75BFB7E3" w14:textId="131BE0E5" w:rsidR="0029522B" w:rsidRDefault="005B52CE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683DA6" w14:paraId="2C61C000" w14:textId="7A642022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83DA6">
              <w:t>№</w:t>
            </w:r>
            <w:r w:rsidR="00683DA6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83DA6">
              <w:t>№</w:t>
            </w:r>
            <w:r w:rsidR="00683DA6" w:rsidRPr="00CA6E50">
              <w:t xml:space="preserve">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EA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8B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A85ADA" w14:textId="5B42C55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</w:t>
            </w:r>
            <w:r w:rsidR="00683DA6">
              <w:t>№</w:t>
            </w:r>
            <w:r w:rsidR="00683DA6" w:rsidRPr="00CA6E50">
              <w:t xml:space="preserve">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8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2B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30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758D632" w14:textId="4D6B12AB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10" w:history="1">
              <w:r w:rsidR="00683DA6" w:rsidRPr="00CA6E50">
                <w:t>ст. 153</w:t>
              </w:r>
            </w:hyperlink>
            <w:r w:rsidR="00683DA6" w:rsidRPr="00CA6E50">
              <w:t xml:space="preserve">, </w:t>
            </w:r>
            <w:hyperlink r:id="rId11" w:history="1">
              <w:r w:rsidR="00683DA6" w:rsidRPr="00CA6E50">
                <w:t>154</w:t>
              </w:r>
            </w:hyperlink>
            <w:r w:rsidR="00683DA6" w:rsidRPr="00CA6E50">
              <w:t xml:space="preserve">, </w:t>
            </w:r>
            <w:hyperlink r:id="rId12" w:history="1">
              <w:r w:rsidR="00683DA6" w:rsidRPr="00CA6E50">
                <w:t>155</w:t>
              </w:r>
            </w:hyperlink>
            <w:r w:rsidR="00683DA6" w:rsidRPr="00CA6E50">
              <w:t xml:space="preserve">, </w:t>
            </w:r>
            <w:hyperlink r:id="rId13" w:history="1">
              <w:r w:rsidR="00683DA6" w:rsidRPr="00CA6E50">
                <w:t>157</w:t>
              </w:r>
            </w:hyperlink>
            <w:r w:rsidR="00683DA6" w:rsidRPr="00CA6E50">
              <w:t xml:space="preserve">, </w:t>
            </w:r>
            <w:hyperlink r:id="rId14" w:history="1">
              <w:r w:rsidR="00683DA6" w:rsidRPr="00CA6E50">
                <w:t>159</w:t>
              </w:r>
            </w:hyperlink>
            <w:r w:rsidR="00683DA6" w:rsidRPr="00CA6E50">
              <w:t xml:space="preserve">, </w:t>
            </w:r>
            <w:hyperlink r:id="rId15" w:history="1">
              <w:r w:rsidR="00683DA6" w:rsidRPr="00CA6E50">
                <w:t>160</w:t>
              </w:r>
            </w:hyperlink>
            <w:r w:rsidR="00683DA6" w:rsidRPr="00CA6E50">
              <w:t xml:space="preserve"> и </w:t>
            </w:r>
            <w:hyperlink r:id="rId16" w:history="1">
              <w:r w:rsidR="00683DA6" w:rsidRPr="00CA6E50">
                <w:t>ч. 4 ст. 158</w:t>
              </w:r>
            </w:hyperlink>
            <w:r w:rsidR="00683DA6" w:rsidRPr="00CA6E50">
              <w:t xml:space="preserve"> Жилищного кодекса РФ (далее – ЖК РФ);</w:t>
            </w:r>
          </w:p>
          <w:p w14:paraId="00D7EF1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76FCD052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17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29</w:t>
              </w:r>
            </w:hyperlink>
            <w:r w:rsidR="00683DA6" w:rsidRPr="00CA6E50">
              <w:t xml:space="preserve">, </w:t>
            </w:r>
            <w:hyperlink r:id="rId18" w:history="1">
              <w:r w:rsidR="00683DA6" w:rsidRPr="00CA6E50">
                <w:t>44</w:t>
              </w:r>
            </w:hyperlink>
            <w:r w:rsidR="00683DA6" w:rsidRPr="00CA6E50">
              <w:t xml:space="preserve"> Правил установления и определения нормативов потребления коммунальных </w:t>
            </w:r>
            <w:r w:rsidR="00683DA6" w:rsidRPr="00CA6E50">
              <w:lastRenderedPageBreak/>
              <w:t>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8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08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A9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172B73E" w14:textId="677BE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19" w:history="1">
              <w:r w:rsidR="00683DA6" w:rsidRPr="00CA6E50">
                <w:t>ч. 4 ст. 158</w:t>
              </w:r>
            </w:hyperlink>
            <w:r w:rsidR="00683DA6" w:rsidRPr="00CA6E50">
              <w:t xml:space="preserve"> ЖК РФ;</w:t>
            </w:r>
          </w:p>
          <w:p w14:paraId="1DB18406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20" w:history="1">
              <w:proofErr w:type="spellStart"/>
              <w:proofErr w:type="gramStart"/>
              <w:r w:rsidR="00683DA6" w:rsidRPr="00CA6E50">
                <w:t>пп</w:t>
              </w:r>
              <w:proofErr w:type="spellEnd"/>
              <w:r w:rsidR="00683DA6" w:rsidRPr="00CA6E50">
                <w:t>. 34</w:t>
              </w:r>
            </w:hyperlink>
            <w:r w:rsidR="00683DA6" w:rsidRPr="00CA6E50">
              <w:t xml:space="preserve">, </w:t>
            </w:r>
            <w:hyperlink r:id="rId21" w:history="1">
              <w:r w:rsidR="00683DA6" w:rsidRPr="00CA6E50">
                <w:t>36</w:t>
              </w:r>
            </w:hyperlink>
            <w:r w:rsidR="00683DA6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83DA6">
              <w:t>№</w:t>
            </w:r>
            <w:r w:rsidR="00683DA6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683DA6" w:rsidRPr="00CA6E50">
              <w:t xml:space="preserve"> продолжительность» (далее - Правила </w:t>
            </w:r>
            <w:r w:rsidR="00683DA6">
              <w:t>№</w:t>
            </w:r>
            <w:r w:rsidR="00683DA6" w:rsidRPr="00CA6E50">
              <w:t xml:space="preserve">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B40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E8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34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0DB2FE2" w14:textId="21801994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22" w:history="1">
              <w:r w:rsidR="00683DA6" w:rsidRPr="00CA6E50">
                <w:t>ч. 2 ст. 171</w:t>
              </w:r>
            </w:hyperlink>
            <w:r w:rsidR="00683DA6" w:rsidRPr="00CA6E50">
              <w:t xml:space="preserve"> ЖК РФ, ч. 2, </w:t>
            </w:r>
            <w:hyperlink r:id="rId2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2FD4130E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24" w:history="1">
              <w:r w:rsidR="00683DA6" w:rsidRPr="00CA6E50">
                <w:t>Приказ</w:t>
              </w:r>
            </w:hyperlink>
            <w:r w:rsidR="00683DA6" w:rsidRPr="00CA6E50">
              <w:t xml:space="preserve"> Минстроя России от 26.01.2018 N 43/</w:t>
            </w:r>
            <w:proofErr w:type="spellStart"/>
            <w:proofErr w:type="gramStart"/>
            <w:r w:rsidR="00683DA6" w:rsidRPr="00CA6E50">
              <w:t>пр</w:t>
            </w:r>
            <w:proofErr w:type="spellEnd"/>
            <w:proofErr w:type="gramEnd"/>
            <w:r w:rsidR="00683DA6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83DA6" w:rsidRPr="00CA6E50">
              <w:t>пр</w:t>
            </w:r>
            <w:proofErr w:type="spellEnd"/>
            <w:r w:rsidR="00683DA6" w:rsidRPr="00CA6E50"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61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CD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E7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0A41F9" w14:textId="176B55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25" w:history="1">
              <w:r w:rsidR="00683DA6" w:rsidRPr="00CA6E50">
                <w:t>ч. 1 ст. 157</w:t>
              </w:r>
            </w:hyperlink>
            <w:r w:rsidR="00683DA6" w:rsidRPr="00CA6E50">
              <w:t xml:space="preserve"> ЖК РФ; </w:t>
            </w:r>
            <w:hyperlink r:id="rId2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4FC27982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27" w:history="1">
              <w:r w:rsidR="00683DA6" w:rsidRPr="00CA6E50">
                <w:t>п. 4</w:t>
              </w:r>
            </w:hyperlink>
            <w:r w:rsidR="00683DA6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683DA6" w:rsidRPr="00CA6E50">
              <w:t>ресурсоснабжающими</w:t>
            </w:r>
            <w:proofErr w:type="spellEnd"/>
            <w:r w:rsidR="00683DA6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54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E8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BF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E111CD9" w14:textId="55A825E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28" w:history="1">
              <w:r w:rsidR="00683DA6" w:rsidRPr="00CA6E50">
                <w:t>ч. 6.2 ст. 155</w:t>
              </w:r>
            </w:hyperlink>
            <w:r w:rsidR="00683DA6" w:rsidRPr="00CA6E50">
              <w:t xml:space="preserve"> ЖК РФ;</w:t>
            </w:r>
          </w:p>
          <w:p w14:paraId="5C31B268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79962ED2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30" w:history="1">
              <w:r w:rsidR="00683DA6" w:rsidRPr="00CA6E50">
                <w:t>п. 6</w:t>
              </w:r>
            </w:hyperlink>
            <w:r w:rsidR="00683DA6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8F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F4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D22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2E688469" w14:textId="0889C7CF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</w:t>
            </w:r>
            <w:r w:rsidRPr="00CA6E50">
              <w:lastRenderedPageBreak/>
              <w:t>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31" w:history="1">
              <w:r w:rsidR="00683DA6" w:rsidRPr="00CA6E50">
                <w:t>ч. 2.2 ст. 161</w:t>
              </w:r>
            </w:hyperlink>
            <w:r w:rsidR="00683DA6" w:rsidRPr="00CA6E50">
              <w:t xml:space="preserve"> ЖК РФ; </w:t>
            </w:r>
            <w:hyperlink r:id="rId3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"е" п. </w:t>
              </w:r>
              <w:r w:rsidR="00683DA6" w:rsidRPr="00CA6E50">
                <w:lastRenderedPageBreak/>
                <w:t>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8F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43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B19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D53976" w14:textId="40ECBF8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33" w:history="1">
              <w:r w:rsidR="00683DA6" w:rsidRPr="00CA6E50">
                <w:t>ч. 2.2 ст. 161</w:t>
              </w:r>
            </w:hyperlink>
            <w:r w:rsidR="00683DA6" w:rsidRPr="00CA6E50">
              <w:t xml:space="preserve"> ЖК РФ;</w:t>
            </w:r>
          </w:p>
          <w:p w14:paraId="634312A5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"р"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2AB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2B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711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6331E93" w14:textId="0274248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35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36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37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9F41657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0409DFE0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3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09DE46CE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40" w:history="1">
              <w:r w:rsidR="00683DA6" w:rsidRPr="00CA6E50">
                <w:t>п. 14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2E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626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286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A0FD5D1" w14:textId="0DB16EB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41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2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3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0E0B8A3F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BC34D41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4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E77A38F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46" w:history="1">
              <w:r w:rsidR="00683DA6" w:rsidRPr="00CA6E50">
                <w:t>п. 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5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4F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44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E88E7EE" w14:textId="67FBFD0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47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8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9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119A50C7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819929F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81ABDAC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2" w:history="1">
              <w:r w:rsidR="00683DA6" w:rsidRPr="00CA6E50">
                <w:t>п. 1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7FB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C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9D2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B07991B" w14:textId="6366C0E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3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54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5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D0DED3E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A53387D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65AB12DC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8" w:history="1">
              <w:r w:rsidR="00683DA6" w:rsidRPr="00CA6E50">
                <w:t>п. 9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7E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0C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DE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1A920988" w14:textId="4E87D0B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59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0" w:history="1">
              <w:r w:rsidR="00683DA6" w:rsidRPr="00CA6E50">
                <w:t>1.2</w:t>
              </w:r>
            </w:hyperlink>
            <w:r w:rsidR="00683DA6" w:rsidRPr="00CA6E50">
              <w:t xml:space="preserve">, </w:t>
            </w:r>
            <w:hyperlink r:id="rId61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2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F9F43F0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BFE3B34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65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6</w:t>
              </w:r>
            </w:hyperlink>
            <w:r w:rsidR="00683DA6" w:rsidRPr="00CA6E50">
              <w:t xml:space="preserve"> и </w:t>
            </w:r>
            <w:hyperlink r:id="rId66" w:history="1">
              <w:r w:rsidR="00683DA6" w:rsidRPr="00CA6E50">
                <w:t>7</w:t>
              </w:r>
            </w:hyperlink>
            <w:r w:rsidR="00683DA6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</w:t>
            </w:r>
            <w:r w:rsidR="00683DA6" w:rsidRPr="00CA6E50">
              <w:lastRenderedPageBreak/>
              <w:t>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C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0A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646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615B303" w14:textId="04338D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67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8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69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0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49D25714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25637B00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3" w:history="1">
              <w:r w:rsidR="00683DA6" w:rsidRPr="00CA6E50">
                <w:t>п. 6</w:t>
              </w:r>
            </w:hyperlink>
            <w:r w:rsidR="00683DA6" w:rsidRPr="00CA6E50">
              <w:t xml:space="preserve">, </w:t>
            </w:r>
            <w:hyperlink r:id="rId74" w:history="1">
              <w:r w:rsidR="00683DA6" w:rsidRPr="00CA6E50">
                <w:t>п. 9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75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34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68C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1949C0" w14:textId="3C61B9A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75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76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7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8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35A7AD4C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CB004E9" w14:textId="77777777" w:rsidR="00683DA6" w:rsidRPr="00CA6E50" w:rsidRDefault="00F52739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81" w:history="1">
              <w:r w:rsidR="00683DA6" w:rsidRPr="00CA6E50">
                <w:t>п. 10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E9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C0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69F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D434E9" w14:paraId="4F8231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8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9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</w:t>
            </w:r>
            <w:r w:rsidRPr="00CA6E50">
              <w:lastRenderedPageBreak/>
              <w:t>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00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1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14:paraId="45E17EE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D200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CA6E50">
              <w:lastRenderedPageBreak/>
              <w:t>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1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</w:t>
            </w:r>
            <w:r w:rsidRPr="00CA6E50">
              <w:lastRenderedPageBreak/>
              <w:t>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</w:t>
            </w:r>
            <w:r w:rsidRPr="00CA6E50">
              <w:lastRenderedPageBreak/>
              <w:t>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lastRenderedPageBreak/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</w:t>
            </w:r>
            <w:r w:rsidR="00D434E9" w:rsidRPr="00CA6E50">
              <w:lastRenderedPageBreak/>
              <w:t>290;</w:t>
            </w:r>
          </w:p>
          <w:p w14:paraId="6672769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3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</w:t>
            </w:r>
            <w:r w:rsidRPr="00CA6E50"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30CE2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выявлению </w:t>
            </w:r>
            <w:r w:rsidRPr="00CA6E50">
              <w:lastRenderedPageBreak/>
              <w:t xml:space="preserve">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6" w:history="1">
              <w:r w:rsidR="00D434E9" w:rsidRPr="00CA6E50">
                <w:t>2.2 ст. 161</w:t>
              </w:r>
            </w:hyperlink>
            <w:r w:rsidR="00D434E9" w:rsidRPr="00CA6E50">
              <w:t xml:space="preserve"> ЖК </w:t>
            </w:r>
            <w:r w:rsidR="00D434E9" w:rsidRPr="00CA6E50">
              <w:lastRenderedPageBreak/>
              <w:t>РФ;</w:t>
            </w:r>
          </w:p>
          <w:p w14:paraId="7FF89F2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8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 w:rsidRPr="00CA6E50">
              <w:lastRenderedPageBreak/>
              <w:t>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AA1F1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7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5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05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09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определению работоспособности </w:t>
            </w:r>
            <w:r w:rsidRPr="00CA6E50">
              <w:lastRenderedPageBreak/>
              <w:t>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8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2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2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30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3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3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39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 xml:space="preserve">Выполняются ли работы по очистке от </w:t>
            </w:r>
            <w:r w:rsidRPr="00CA6E50">
              <w:lastRenderedPageBreak/>
              <w:t>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3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6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6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6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 xml:space="preserve"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</w:t>
            </w:r>
            <w:r w:rsidRPr="00CA6E50">
              <w:lastRenderedPageBreak/>
              <w:t>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</w:t>
            </w:r>
            <w:r w:rsidR="00D434E9" w:rsidRPr="00CA6E50">
              <w:lastRenderedPageBreak/>
              <w:t>290;</w:t>
            </w:r>
          </w:p>
          <w:p w14:paraId="5AE9CD9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6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3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7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0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0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3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77777777"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7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 xml:space="preserve">Проводятся ли работы по очистке придомовой территории от наледи и </w:t>
            </w:r>
            <w:r w:rsidRPr="00CA6E50">
              <w:lastRenderedPageBreak/>
              <w:t>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14:paraId="7734ED45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77777777"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6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6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33FAD07" w14:textId="77777777" w:rsidR="00D434E9" w:rsidRPr="00CA6E50" w:rsidRDefault="00F52739" w:rsidP="00CA6E50">
            <w:pPr>
              <w:autoSpaceDE w:val="0"/>
              <w:autoSpaceDN w:val="0"/>
              <w:adjustRightInd w:val="0"/>
            </w:pPr>
            <w:hyperlink r:id="rId8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F52739" w:rsidP="00055648">
            <w:hyperlink r:id="rId86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F52739" w:rsidP="00055648"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3" w:history="1">
              <w:r w:rsidRPr="00055648">
                <w:t>требованиям</w:t>
              </w:r>
            </w:hyperlink>
            <w:r>
              <w:t xml:space="preserve">, приведенным в приложении N 1 к Правилам N 354, качество </w:t>
            </w:r>
            <w:r>
              <w:lastRenderedPageBreak/>
              <w:t>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F52739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proofErr w:type="gramStart"/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F52739" w:rsidP="00055648">
            <w:hyperlink r:id="rId87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F52739" w:rsidP="00055648">
            <w:hyperlink r:id="rId876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8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9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F52739" w:rsidP="00055648">
            <w:hyperlink r:id="rId88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F52739" w:rsidP="00055648">
            <w:hyperlink r:id="rId881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4BDFD3A2" w14:textId="77777777" w:rsidR="004114C3" w:rsidRDefault="00F52739" w:rsidP="00055648">
            <w:hyperlink r:id="rId883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4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</w:t>
            </w:r>
            <w:r>
              <w:lastRenderedPageBreak/>
              <w:t>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F52739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F52739" w:rsidP="00055648">
            <w:hyperlink r:id="rId886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F52739" w:rsidP="00055648">
            <w:hyperlink r:id="rId887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8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1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3283088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67EA0B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18D4FBD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3DCD4A0E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079EDFB8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4F947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14:paraId="1A2B4437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</w:t>
      </w:r>
      <w:proofErr w:type="gramStart"/>
      <w:r w:rsidRPr="00871509">
        <w:rPr>
          <w:sz w:val="24"/>
          <w:szCs w:val="24"/>
        </w:rPr>
        <w:t>(должность и Ф.И.О. должностного лица,   (подпись)        (дата)</w:t>
      </w:r>
      <w:proofErr w:type="gramEnd"/>
    </w:p>
    <w:p w14:paraId="08E4A982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проводящего</w:t>
      </w:r>
      <w:proofErr w:type="gramEnd"/>
      <w:r w:rsidRPr="00871509">
        <w:rPr>
          <w:sz w:val="24"/>
          <w:szCs w:val="24"/>
        </w:rPr>
        <w:t xml:space="preserve"> плановую проверку и</w:t>
      </w:r>
    </w:p>
    <w:p w14:paraId="4747843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</w:t>
      </w:r>
      <w:proofErr w:type="gramStart"/>
      <w:r w:rsidRPr="00871509">
        <w:rPr>
          <w:sz w:val="24"/>
          <w:szCs w:val="24"/>
        </w:rPr>
        <w:t>заполнившего</w:t>
      </w:r>
      <w:proofErr w:type="gramEnd"/>
      <w:r w:rsidRPr="00871509">
        <w:rPr>
          <w:sz w:val="24"/>
          <w:szCs w:val="24"/>
        </w:rPr>
        <w:t xml:space="preserve"> проверочный лист)</w:t>
      </w:r>
    </w:p>
    <w:p w14:paraId="1DA72C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14:paraId="316FC9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(должность и Ф.И.О. должностного лица юридического (подпись)   (дата)</w:t>
      </w:r>
      <w:proofErr w:type="gramEnd"/>
    </w:p>
    <w:p w14:paraId="289EE4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72A32B44" w14:textId="7F2D503E" w:rsidR="00F95855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086C4BE5" w14:textId="3DA83CED" w:rsidR="00AD567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02F56B50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отказе юридического лица,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 xml:space="preserve">индивидуального предпринимателя от подписания проверочного листа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14:paraId="1C22957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5CC889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7A36146E" w14:textId="77777777" w:rsidR="00AD5679" w:rsidRPr="0087150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78BFC902" w14:textId="77777777" w:rsidR="00F95855" w:rsidRPr="00871509" w:rsidRDefault="00F95855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7B47019" w14:textId="77777777" w:rsidR="00F95855" w:rsidRDefault="00F95855" w:rsidP="00F95855">
      <w:pPr>
        <w:rPr>
          <w:sz w:val="24"/>
          <w:szCs w:val="24"/>
          <w:lang w:val="x-none"/>
        </w:rPr>
      </w:pPr>
    </w:p>
    <w:p w14:paraId="1BB15E47" w14:textId="77777777" w:rsidR="006B575B" w:rsidRPr="00F95855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  <w:lang w:val="x-none"/>
        </w:rPr>
      </w:pPr>
    </w:p>
    <w:sectPr w:rsidR="006B575B" w:rsidRPr="00F95855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15CCC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C2DD0"/>
    <w:rsid w:val="000D01FA"/>
    <w:rsid w:val="000E4DC1"/>
    <w:rsid w:val="00103692"/>
    <w:rsid w:val="0011530B"/>
    <w:rsid w:val="001156C4"/>
    <w:rsid w:val="00115F2E"/>
    <w:rsid w:val="001547BF"/>
    <w:rsid w:val="00176DC7"/>
    <w:rsid w:val="001A340D"/>
    <w:rsid w:val="001B3C71"/>
    <w:rsid w:val="001B4CAB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778E"/>
    <w:rsid w:val="00362198"/>
    <w:rsid w:val="00366952"/>
    <w:rsid w:val="00384401"/>
    <w:rsid w:val="00390CA4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45BF7"/>
    <w:rsid w:val="005507D1"/>
    <w:rsid w:val="00552C25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D6CD6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A02F8F"/>
    <w:rsid w:val="00A20B24"/>
    <w:rsid w:val="00A27BAA"/>
    <w:rsid w:val="00A83AC1"/>
    <w:rsid w:val="00A91027"/>
    <w:rsid w:val="00AA5B35"/>
    <w:rsid w:val="00AB0EA8"/>
    <w:rsid w:val="00AD5679"/>
    <w:rsid w:val="00AE0D65"/>
    <w:rsid w:val="00AE4544"/>
    <w:rsid w:val="00AE71F2"/>
    <w:rsid w:val="00B06FC8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65A4C"/>
    <w:rsid w:val="00D9528A"/>
    <w:rsid w:val="00D95F59"/>
    <w:rsid w:val="00DB7553"/>
    <w:rsid w:val="00DC501B"/>
    <w:rsid w:val="00DE3BEC"/>
    <w:rsid w:val="00DE7B19"/>
    <w:rsid w:val="00DF4F7E"/>
    <w:rsid w:val="00E12B3E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52739"/>
    <w:rsid w:val="00F7243A"/>
    <w:rsid w:val="00F86A2E"/>
    <w:rsid w:val="00F93382"/>
    <w:rsid w:val="00F95855"/>
    <w:rsid w:val="00FC4514"/>
    <w:rsid w:val="00FC48A6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No Spacing"/>
    <w:uiPriority w:val="1"/>
    <w:qFormat/>
    <w:rsid w:val="00F5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No Spacing"/>
    <w:uiPriority w:val="1"/>
    <w:qFormat/>
    <w:rsid w:val="00F5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image" Target="media/image1.gif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C75-8BE4-4710-B139-39FC19A9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30961</Words>
  <Characters>176483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Buhg</cp:lastModifiedBy>
  <cp:revision>2</cp:revision>
  <cp:lastPrinted>2021-06-10T06:27:00Z</cp:lastPrinted>
  <dcterms:created xsi:type="dcterms:W3CDTF">2022-02-21T16:16:00Z</dcterms:created>
  <dcterms:modified xsi:type="dcterms:W3CDTF">2022-02-21T16:16:00Z</dcterms:modified>
</cp:coreProperties>
</file>