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DF2E07" w:rsidRDefault="00257A9A" w:rsidP="00006FE7">
      <w:pPr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F2E07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8D0653">
        <w:rPr>
          <w:b/>
          <w:bCs/>
          <w:spacing w:val="-28"/>
          <w:sz w:val="28"/>
          <w:szCs w:val="28"/>
        </w:rPr>
        <w:t>ДРОФИНСКОГО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8D0653">
      <w:pPr>
        <w:pStyle w:val="a6"/>
        <w:tabs>
          <w:tab w:val="left" w:pos="7485"/>
        </w:tabs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8D0653">
        <w:rPr>
          <w:sz w:val="28"/>
          <w:szCs w:val="28"/>
        </w:rPr>
        <w:t>21</w:t>
      </w:r>
      <w:r w:rsidRPr="00AD4C3B">
        <w:rPr>
          <w:sz w:val="28"/>
          <w:szCs w:val="28"/>
        </w:rPr>
        <w:t xml:space="preserve">» </w:t>
      </w:r>
      <w:r w:rsidR="00CB5E1A">
        <w:rPr>
          <w:sz w:val="28"/>
          <w:szCs w:val="28"/>
        </w:rPr>
        <w:t>января</w:t>
      </w:r>
      <w:r w:rsidR="00291CE5">
        <w:rPr>
          <w:sz w:val="28"/>
          <w:szCs w:val="28"/>
        </w:rPr>
        <w:t xml:space="preserve">  2020</w:t>
      </w:r>
      <w:r w:rsidRPr="00AD4C3B">
        <w:rPr>
          <w:sz w:val="28"/>
          <w:szCs w:val="28"/>
        </w:rPr>
        <w:t xml:space="preserve"> года</w:t>
      </w:r>
      <w:r w:rsidR="008D0653">
        <w:rPr>
          <w:sz w:val="28"/>
          <w:szCs w:val="28"/>
        </w:rPr>
        <w:t xml:space="preserve">                        </w:t>
      </w:r>
      <w:r w:rsidRPr="00AD4C3B">
        <w:rPr>
          <w:sz w:val="28"/>
          <w:szCs w:val="28"/>
        </w:rPr>
        <w:t xml:space="preserve">         №</w:t>
      </w:r>
      <w:r w:rsidR="008D0653">
        <w:rPr>
          <w:sz w:val="28"/>
          <w:szCs w:val="28"/>
        </w:rPr>
        <w:t xml:space="preserve"> 9-02</w:t>
      </w:r>
      <w:r w:rsidR="008D0653">
        <w:rPr>
          <w:sz w:val="28"/>
          <w:szCs w:val="28"/>
        </w:rPr>
        <w:tab/>
        <w:t xml:space="preserve">  с.Дрофино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8D0653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Дрофинского </w:t>
      </w:r>
      <w:r w:rsidR="00DF2E07">
        <w:rPr>
          <w:sz w:val="28"/>
          <w:szCs w:val="28"/>
        </w:rPr>
        <w:t xml:space="preserve"> 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="00291CE5">
        <w:rPr>
          <w:sz w:val="28"/>
          <w:szCs w:val="28"/>
        </w:rPr>
        <w:t>-е полугодие 2020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D0653">
        <w:rPr>
          <w:sz w:val="28"/>
          <w:szCs w:val="28"/>
        </w:rPr>
        <w:t xml:space="preserve">Дрофинское </w:t>
      </w:r>
      <w:r w:rsidR="00E74B15" w:rsidRPr="00AD4C3B">
        <w:rPr>
          <w:sz w:val="28"/>
          <w:szCs w:val="28"/>
        </w:rPr>
        <w:t xml:space="preserve">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8D0653">
        <w:rPr>
          <w:sz w:val="28"/>
          <w:szCs w:val="28"/>
        </w:rPr>
        <w:t>Дрофинского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8D0653">
        <w:rPr>
          <w:sz w:val="28"/>
          <w:szCs w:val="28"/>
        </w:rPr>
        <w:t>Дрофинского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8D0653">
        <w:rPr>
          <w:sz w:val="28"/>
          <w:szCs w:val="28"/>
        </w:rPr>
        <w:t>Дрофинского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8D0653">
        <w:rPr>
          <w:sz w:val="28"/>
          <w:szCs w:val="28"/>
        </w:rPr>
        <w:t>Дрофинского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r w:rsidRPr="00F9047D">
        <w:rPr>
          <w:b/>
          <w:sz w:val="26"/>
          <w:szCs w:val="26"/>
        </w:rPr>
        <w:t>П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8D0653">
        <w:rPr>
          <w:sz w:val="28"/>
          <w:szCs w:val="28"/>
        </w:rPr>
        <w:t>Дрофинского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291CE5">
        <w:rPr>
          <w:sz w:val="28"/>
          <w:szCs w:val="28"/>
        </w:rPr>
        <w:t>-е полугодие 2020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8D0653">
        <w:rPr>
          <w:sz w:val="28"/>
          <w:szCs w:val="28"/>
        </w:rPr>
        <w:t>Дрофинского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r w:rsidR="008D0653">
        <w:rPr>
          <w:sz w:val="28"/>
          <w:szCs w:val="28"/>
        </w:rPr>
        <w:t>дрофинскоесп.рф</w:t>
      </w:r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8D0653">
        <w:rPr>
          <w:sz w:val="28"/>
          <w:szCs w:val="28"/>
        </w:rPr>
        <w:t>Дрофинского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8D0653">
        <w:rPr>
          <w:sz w:val="28"/>
          <w:szCs w:val="28"/>
          <w:shd w:val="clear" w:color="auto" w:fill="FFFFFF"/>
        </w:rPr>
        <w:t>Дрофино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8D0653">
        <w:rPr>
          <w:sz w:val="28"/>
          <w:szCs w:val="28"/>
          <w:shd w:val="clear" w:color="auto" w:fill="FFFFFF"/>
        </w:rPr>
        <w:t>Садовая ,</w:t>
      </w:r>
      <w:r w:rsidR="00075249" w:rsidRPr="00F9047D">
        <w:rPr>
          <w:sz w:val="28"/>
          <w:szCs w:val="28"/>
          <w:shd w:val="clear" w:color="auto" w:fill="FFFFFF"/>
        </w:rPr>
        <w:t>9.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r w:rsidR="001D04B9" w:rsidRPr="00F904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8D0653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Дрофинского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8D0653" w:rsidRDefault="008D0653" w:rsidP="00AD4C3B">
      <w:pPr>
        <w:pStyle w:val="a6"/>
        <w:rPr>
          <w:sz w:val="28"/>
          <w:szCs w:val="28"/>
        </w:rPr>
        <w:sectPr w:rsidR="008D0653" w:rsidSect="004A142D">
          <w:headerReference w:type="default" r:id="rId10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Дрофинского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D65E8" w:rsidRPr="00F9047D">
        <w:rPr>
          <w:sz w:val="28"/>
          <w:szCs w:val="28"/>
        </w:rPr>
        <w:t xml:space="preserve">  </w:t>
      </w:r>
      <w:r>
        <w:rPr>
          <w:sz w:val="28"/>
          <w:szCs w:val="28"/>
        </w:rPr>
        <w:t>Э.Э.Паниев</w:t>
      </w: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8D0653">
        <w:t>Дрофинского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8D0653">
        <w:t>21</w:t>
      </w:r>
      <w:r w:rsidR="003E50AD" w:rsidRPr="00F9047D">
        <w:t xml:space="preserve">» </w:t>
      </w:r>
      <w:r w:rsidR="00E922D6">
        <w:t xml:space="preserve">января </w:t>
      </w:r>
      <w:r w:rsidR="00291CE5">
        <w:t xml:space="preserve"> 2020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>№</w:t>
      </w:r>
      <w:r w:rsidR="008D0653">
        <w:t>9-02</w:t>
      </w:r>
      <w:r w:rsidR="00A00F4E">
        <w:t xml:space="preserve"> </w:t>
      </w:r>
    </w:p>
    <w:p w:rsidR="00D94E53" w:rsidRPr="00F9047D" w:rsidRDefault="00D94E53" w:rsidP="00AD4C3B">
      <w:pPr>
        <w:pStyle w:val="a6"/>
      </w:pPr>
    </w:p>
    <w:p w:rsidR="00064F60" w:rsidRPr="00A00F4E" w:rsidRDefault="00D94E53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ПЛАН</w:t>
      </w:r>
    </w:p>
    <w:p w:rsidR="009F4B1A" w:rsidRPr="00A00F4E" w:rsidRDefault="00D94E53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НОРМОТВОРЧЕСКОЙ ДЕЯТЕЛЬНОСТИ</w:t>
      </w:r>
    </w:p>
    <w:p w:rsidR="007777F5" w:rsidRPr="00A00F4E" w:rsidRDefault="008D0653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ДРОФИНСКОГО</w:t>
      </w:r>
      <w:r w:rsidR="007777F5" w:rsidRPr="00A00F4E">
        <w:rPr>
          <w:b/>
          <w:sz w:val="28"/>
          <w:szCs w:val="28"/>
        </w:rPr>
        <w:t xml:space="preserve"> СЕЛЬСКОГО </w:t>
      </w:r>
      <w:r w:rsidR="00B904A5" w:rsidRPr="00A00F4E">
        <w:rPr>
          <w:b/>
          <w:sz w:val="28"/>
          <w:szCs w:val="28"/>
        </w:rPr>
        <w:t>ПОСЕЛЕНИЯ</w:t>
      </w:r>
    </w:p>
    <w:p w:rsidR="00223973" w:rsidRPr="00A00F4E" w:rsidRDefault="001D04B9" w:rsidP="003A5C3A">
      <w:pPr>
        <w:pStyle w:val="a6"/>
        <w:jc w:val="center"/>
        <w:rPr>
          <w:b/>
        </w:rPr>
      </w:pPr>
      <w:r w:rsidRPr="00A00F4E">
        <w:rPr>
          <w:b/>
        </w:rPr>
        <w:t xml:space="preserve">НА </w:t>
      </w:r>
      <w:r w:rsidR="00CD4AF0" w:rsidRPr="00A00F4E">
        <w:rPr>
          <w:b/>
        </w:rPr>
        <w:t>1</w:t>
      </w:r>
      <w:r w:rsidR="007777F5" w:rsidRPr="00A00F4E">
        <w:rPr>
          <w:b/>
        </w:rPr>
        <w:t>-</w:t>
      </w:r>
      <w:r w:rsidR="000175F9" w:rsidRPr="00A00F4E">
        <w:rPr>
          <w:b/>
        </w:rPr>
        <w:t>е</w:t>
      </w:r>
      <w:r w:rsidR="00291CE5" w:rsidRPr="00A00F4E">
        <w:rPr>
          <w:b/>
        </w:rPr>
        <w:t xml:space="preserve"> ПОЛУГОДИЕ 2020</w:t>
      </w:r>
      <w:r w:rsidR="007777F5" w:rsidRPr="00A00F4E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№ п/п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09021B">
            <w:pPr>
              <w:pStyle w:val="a6"/>
              <w:ind w:right="-1"/>
            </w:pPr>
            <w:r w:rsidRPr="00A00F4E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Сроки исполнения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-123"/>
            </w:pPr>
            <w:r w:rsidRPr="00A00F4E">
              <w:t>Ответственное лицо за подготовку</w:t>
            </w:r>
          </w:p>
          <w:p w:rsidR="004A142D" w:rsidRPr="00A00F4E" w:rsidRDefault="004A142D" w:rsidP="004A142D">
            <w:pPr>
              <w:pStyle w:val="a6"/>
              <w:ind w:right="-123"/>
            </w:pPr>
            <w:r w:rsidRPr="00A00F4E">
              <w:t>проекта  НПА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>О внесении изменений и дополнений</w:t>
            </w:r>
          </w:p>
          <w:p w:rsidR="004A142D" w:rsidRPr="00A00F4E" w:rsidRDefault="004A142D" w:rsidP="008D0653">
            <w:r w:rsidRPr="00A00F4E">
              <w:t xml:space="preserve">в Устав </w:t>
            </w:r>
            <w:r w:rsidR="008D0653">
              <w:t>Дрофинского</w:t>
            </w:r>
            <w:r w:rsidRPr="00A00F4E"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8D0653" w:rsidP="008D0653">
            <w:r>
              <w:t>Дрофинский</w:t>
            </w:r>
            <w:r w:rsidR="004A142D" w:rsidRPr="00A00F4E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январь-июнь </w:t>
            </w:r>
            <w:r w:rsidR="00291CE5" w:rsidRPr="00A00F4E">
              <w:t>2020</w:t>
            </w:r>
            <w:r w:rsidRPr="00A00F4E">
              <w:t>г.</w:t>
            </w:r>
          </w:p>
          <w:p w:rsidR="004A142D" w:rsidRPr="00A00F4E" w:rsidRDefault="004A142D" w:rsidP="008D0653"/>
        </w:tc>
        <w:tc>
          <w:tcPr>
            <w:tcW w:w="2151" w:type="dxa"/>
          </w:tcPr>
          <w:p w:rsidR="004A142D" w:rsidRPr="00A00F4E" w:rsidRDefault="004A142D" w:rsidP="008D0653">
            <w:r w:rsidRPr="00A00F4E">
              <w:t xml:space="preserve">Председатель </w:t>
            </w:r>
          </w:p>
          <w:p w:rsidR="004A142D" w:rsidRPr="00A00F4E" w:rsidRDefault="008D0653" w:rsidP="008D0653">
            <w:r>
              <w:t>с</w:t>
            </w:r>
            <w:r w:rsidR="004A142D" w:rsidRPr="00A00F4E">
              <w:t>ельского совета-глава администрации</w:t>
            </w:r>
          </w:p>
          <w:p w:rsidR="004A142D" w:rsidRPr="00A00F4E" w:rsidRDefault="008D0653" w:rsidP="008D0653">
            <w:r>
              <w:t>с</w:t>
            </w:r>
            <w:r w:rsidR="004A142D" w:rsidRPr="00A00F4E">
              <w:t>ельского поселения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2.</w:t>
            </w:r>
          </w:p>
        </w:tc>
        <w:tc>
          <w:tcPr>
            <w:tcW w:w="4496" w:type="dxa"/>
            <w:shd w:val="clear" w:color="auto" w:fill="auto"/>
          </w:tcPr>
          <w:p w:rsidR="00660881" w:rsidRPr="00A00F4E" w:rsidRDefault="00660881" w:rsidP="008D0653"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в </w:t>
            </w:r>
            <w:r w:rsidRPr="00A00F4E">
              <w:t xml:space="preserve"> бюджет </w:t>
            </w:r>
            <w:r w:rsidR="008D0653">
              <w:t>Дрофинского</w:t>
            </w:r>
            <w:r w:rsidRPr="00A00F4E">
              <w:t xml:space="preserve"> сельского поселения Нижнегорского района Республики Крым на 20</w:t>
            </w:r>
            <w:r w:rsidR="008D0653">
              <w:t>19</w:t>
            </w:r>
            <w:r w:rsidRPr="00A00F4E">
              <w:t>год и</w:t>
            </w:r>
          </w:p>
          <w:p w:rsidR="00660881" w:rsidRPr="00A00F4E" w:rsidRDefault="00660881" w:rsidP="008D0653">
            <w:r w:rsidRPr="00A00F4E">
              <w:t>плановый период 2020 и 2021 годов».</w:t>
            </w:r>
          </w:p>
          <w:p w:rsidR="004A142D" w:rsidRPr="00A00F4E" w:rsidRDefault="004A142D" w:rsidP="008D0653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44" w:type="dxa"/>
            <w:shd w:val="clear" w:color="auto" w:fill="auto"/>
          </w:tcPr>
          <w:p w:rsidR="004A142D" w:rsidRPr="00A00F4E" w:rsidRDefault="008D0653" w:rsidP="008D0653">
            <w:r>
              <w:t>Дрофинский</w:t>
            </w:r>
            <w:r w:rsidR="004A142D" w:rsidRPr="00A00F4E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291CE5" w:rsidP="008D0653">
            <w:r w:rsidRPr="00A00F4E">
              <w:t>февраль-июнь 2020</w:t>
            </w:r>
            <w:r w:rsidR="004A142D" w:rsidRPr="00A00F4E">
              <w:t>г.</w:t>
            </w:r>
          </w:p>
          <w:p w:rsidR="004A142D" w:rsidRPr="00A00F4E" w:rsidRDefault="004A142D" w:rsidP="008D0653"/>
        </w:tc>
        <w:tc>
          <w:tcPr>
            <w:tcW w:w="2151" w:type="dxa"/>
          </w:tcPr>
          <w:p w:rsidR="004A142D" w:rsidRPr="00A00F4E" w:rsidRDefault="004A142D" w:rsidP="008D0653">
            <w:r w:rsidRPr="00A00F4E">
              <w:t xml:space="preserve">Председатель </w:t>
            </w:r>
          </w:p>
          <w:p w:rsidR="004A142D" w:rsidRPr="00A00F4E" w:rsidRDefault="008D0653" w:rsidP="008D0653">
            <w:r>
              <w:t>с</w:t>
            </w:r>
            <w:r w:rsidR="004A142D" w:rsidRPr="00A00F4E">
              <w:t>ельского совета-глава администрации</w:t>
            </w:r>
          </w:p>
          <w:p w:rsidR="004A142D" w:rsidRPr="00A00F4E" w:rsidRDefault="008D0653" w:rsidP="008D0653">
            <w:r>
              <w:t>с</w:t>
            </w:r>
            <w:r w:rsidR="004A142D" w:rsidRPr="00A00F4E">
              <w:t>ельского поселения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AD4C3B">
            <w:pPr>
              <w:pStyle w:val="a6"/>
            </w:pPr>
            <w:r w:rsidRPr="00A00F4E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Об исполнении бюджета </w:t>
            </w:r>
            <w:r w:rsidR="008D0653">
              <w:t>Дрофинского</w:t>
            </w:r>
            <w:r w:rsidRPr="00A00F4E">
              <w:t xml:space="preserve"> сельского </w:t>
            </w:r>
          </w:p>
          <w:p w:rsidR="004A142D" w:rsidRPr="00A00F4E" w:rsidRDefault="004A142D" w:rsidP="008D0653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A00F4E">
              <w:t>поселения Нижнегорского района  Республики Крым за 201</w:t>
            </w:r>
            <w:r w:rsidR="00291CE5" w:rsidRPr="00A00F4E">
              <w:t>9</w:t>
            </w:r>
            <w:r w:rsidRPr="00A00F4E">
              <w:t xml:space="preserve"> год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8D0653" w:rsidP="008D0653">
            <w:r>
              <w:t>Дрофинский</w:t>
            </w:r>
            <w:r w:rsidR="004A142D" w:rsidRPr="00A00F4E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291CE5" w:rsidP="008D0653">
            <w:r w:rsidRPr="00A00F4E">
              <w:t>март</w:t>
            </w:r>
            <w:r w:rsidR="004A142D" w:rsidRPr="00A00F4E">
              <w:t xml:space="preserve">-июнь </w:t>
            </w:r>
            <w:r w:rsidRPr="00A00F4E">
              <w:t>2020</w:t>
            </w:r>
            <w:r w:rsidR="004A142D" w:rsidRPr="00A00F4E">
              <w:t>г.</w:t>
            </w:r>
          </w:p>
          <w:p w:rsidR="004A142D" w:rsidRPr="00A00F4E" w:rsidRDefault="004A142D" w:rsidP="008D0653"/>
        </w:tc>
        <w:tc>
          <w:tcPr>
            <w:tcW w:w="2151" w:type="dxa"/>
          </w:tcPr>
          <w:p w:rsidR="004A142D" w:rsidRPr="00A00F4E" w:rsidRDefault="004A142D" w:rsidP="008D0653">
            <w:r w:rsidRPr="00A00F4E">
              <w:t>Заведующий сектором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094377">
            <w:pPr>
              <w:pStyle w:val="a6"/>
            </w:pPr>
            <w:r w:rsidRPr="00A00F4E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Внесение изменений в нормативно-правовые акты  </w:t>
            </w:r>
            <w:r w:rsidR="008D0653">
              <w:t>Дрофинского</w:t>
            </w:r>
            <w:r w:rsidRPr="00A00F4E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8D0653" w:rsidP="008D0653">
            <w:r>
              <w:t>Дрофинский</w:t>
            </w:r>
            <w:r w:rsidR="004A142D" w:rsidRPr="00A00F4E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AD4C3B">
            <w:pPr>
              <w:pStyle w:val="a6"/>
            </w:pPr>
            <w:r w:rsidRPr="00A00F4E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8D0653" w:rsidP="008D0653">
            <w:r>
              <w:t>Дрофинский</w:t>
            </w:r>
            <w:r w:rsidR="004A142D" w:rsidRPr="00A00F4E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094377">
            <w:pPr>
              <w:pStyle w:val="a6"/>
            </w:pPr>
            <w:r w:rsidRPr="00A00F4E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Об утверждении отчёта об исполнении бюджета муниципального образования  </w:t>
            </w:r>
            <w:r w:rsidR="008D0653">
              <w:t>Дрофинское</w:t>
            </w:r>
            <w:r w:rsidRPr="00A00F4E">
              <w:t xml:space="preserve"> сельское поселение за 1 квартал </w:t>
            </w:r>
            <w:r w:rsidR="003A5C3A" w:rsidRPr="00A00F4E">
              <w:t>20</w:t>
            </w:r>
            <w:r w:rsidR="008D0653">
              <w:t>20</w:t>
            </w:r>
            <w:r w:rsidRPr="00A00F4E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 апрель </w:t>
            </w:r>
            <w:r w:rsidR="00291CE5" w:rsidRPr="00A00F4E">
              <w:t>2020</w:t>
            </w:r>
            <w:r w:rsidRPr="00A00F4E">
              <w:t>г.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Заведующий сектором  администрации</w:t>
            </w:r>
          </w:p>
        </w:tc>
      </w:tr>
      <w:tr w:rsidR="004A142D" w:rsidRPr="00A00F4E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660881" w:rsidP="00AD4C3B">
            <w:pPr>
              <w:pStyle w:val="a6"/>
            </w:pPr>
            <w:r w:rsidRPr="00A00F4E">
              <w:lastRenderedPageBreak/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F34464" w:rsidP="008D0653">
            <w:r w:rsidRPr="00A00F4E">
              <w:t xml:space="preserve">Об утверждении форм заявок на обустройство мест (площадок) накопления твердых коммунальных отходов на территории </w:t>
            </w:r>
            <w:r w:rsidR="008D0653">
              <w:t>Дрофинского</w:t>
            </w:r>
            <w:r w:rsidRPr="00A00F4E">
              <w:t xml:space="preserve"> сельского поселения Нижнегорского района Республики Крым и включения их в реестр мест (площадок) накопления твердых коммунальных отходов на территории </w:t>
            </w:r>
            <w:r w:rsidR="008D0653">
              <w:t>Дрофинского</w:t>
            </w:r>
            <w:r w:rsidRPr="00A00F4E"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Администрация </w:t>
            </w:r>
            <w:r w:rsidR="008D0653">
              <w:t>Дрофинского</w:t>
            </w:r>
            <w:r w:rsidRPr="00A00F4E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>Февраль- июнь 20</w:t>
            </w:r>
            <w:r w:rsidR="008D0653">
              <w:t>20</w:t>
            </w:r>
            <w:r w:rsidRPr="00A00F4E">
              <w:t>г.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Ведущий специалист администрации</w:t>
            </w:r>
          </w:p>
        </w:tc>
      </w:tr>
      <w:tr w:rsidR="004A142D" w:rsidRPr="00A00F4E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A00F4E" w:rsidP="007E7427">
            <w:pPr>
              <w:pStyle w:val="a6"/>
            </w:pPr>
            <w:r w:rsidRPr="00A00F4E"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8D0653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Дрофинского</w:t>
            </w:r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 В течение 1-го полугодия </w:t>
            </w:r>
            <w:r w:rsidR="003A5C3A" w:rsidRPr="00A00F4E">
              <w:t>20</w:t>
            </w:r>
            <w:r w:rsidR="00291CE5" w:rsidRPr="00A00F4E">
              <w:t>20</w:t>
            </w:r>
            <w:r w:rsidRPr="00A00F4E">
              <w:t xml:space="preserve">г. 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A00F4E" w:rsidP="00660881">
            <w:pPr>
              <w:pStyle w:val="a6"/>
            </w:pPr>
            <w:r w:rsidRPr="00A00F4E"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Внесение изменений в нормативно-правовые акты администрации </w:t>
            </w:r>
            <w:r w:rsidR="008D0653">
              <w:t>Дрофинского</w:t>
            </w:r>
            <w:r w:rsidRPr="00A00F4E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Заместитель главы администрации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660881">
            <w:pPr>
              <w:pStyle w:val="a6"/>
            </w:pPr>
            <w:r w:rsidRPr="00A00F4E">
              <w:t>1</w:t>
            </w:r>
            <w:r w:rsidR="00A00F4E" w:rsidRPr="00A00F4E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 xml:space="preserve">Председатель </w:t>
            </w:r>
          </w:p>
          <w:p w:rsidR="004A142D" w:rsidRPr="00A00F4E" w:rsidRDefault="004A142D" w:rsidP="008D0653">
            <w:r w:rsidRPr="00A00F4E">
              <w:t>Сельского совета-глава администрации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660881">
            <w:pPr>
              <w:pStyle w:val="a6"/>
            </w:pPr>
            <w:r w:rsidRPr="00A00F4E">
              <w:t>1</w:t>
            </w:r>
            <w:r w:rsidR="00A00F4E" w:rsidRPr="00A00F4E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>Правовые акты, регулирующие деятельность по вопросам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 xml:space="preserve">Председатель </w:t>
            </w:r>
          </w:p>
          <w:p w:rsidR="004A142D" w:rsidRPr="00A00F4E" w:rsidRDefault="004A142D" w:rsidP="008D0653">
            <w:r w:rsidRPr="00A00F4E">
              <w:t>Сельского совета-глава администрации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00F4E">
            <w:pPr>
              <w:pStyle w:val="a6"/>
            </w:pPr>
            <w:r w:rsidRPr="00A00F4E">
              <w:t>1</w:t>
            </w:r>
            <w:r w:rsidR="00A00F4E" w:rsidRPr="00A00F4E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В течение 1-го полугодия </w:t>
            </w:r>
            <w:r w:rsidR="00291CE5" w:rsidRPr="00A00F4E"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>Ведущий специалист администрации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00F4E">
            <w:pPr>
              <w:pStyle w:val="a6"/>
            </w:pPr>
            <w:r w:rsidRPr="00A00F4E">
              <w:t>1</w:t>
            </w:r>
            <w:r w:rsidR="00A00F4E" w:rsidRPr="00A00F4E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Pr="00A00F4E" w:rsidRDefault="008D0653" w:rsidP="008D0653">
            <w:r>
              <w:t>Дрофинский</w:t>
            </w:r>
            <w:r w:rsidR="004A142D" w:rsidRPr="00A00F4E">
              <w:t xml:space="preserve"> сельский совет,</w:t>
            </w:r>
            <w:r w:rsidR="002B2012" w:rsidRPr="00A00F4E">
              <w:t xml:space="preserve"> </w:t>
            </w:r>
            <w:r w:rsidR="004A142D" w:rsidRPr="00A00F4E">
              <w:t>Администрация</w:t>
            </w:r>
          </w:p>
          <w:p w:rsidR="004A142D" w:rsidRPr="00A00F4E" w:rsidRDefault="008D0653" w:rsidP="008D0653">
            <w:r>
              <w:lastRenderedPageBreak/>
              <w:t>Дрофинского</w:t>
            </w:r>
            <w:r w:rsidR="004A142D" w:rsidRPr="00A00F4E">
              <w:t xml:space="preserve"> СП</w:t>
            </w:r>
          </w:p>
          <w:p w:rsidR="004A142D" w:rsidRPr="00A00F4E" w:rsidRDefault="004A142D" w:rsidP="008D0653"/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lastRenderedPageBreak/>
              <w:t xml:space="preserve">В течение 1-го </w:t>
            </w:r>
            <w:r w:rsidRPr="00A00F4E">
              <w:lastRenderedPageBreak/>
              <w:t xml:space="preserve">полугодия </w:t>
            </w:r>
            <w:r w:rsidR="003A5C3A" w:rsidRPr="00A00F4E">
              <w:t>20</w:t>
            </w:r>
            <w:r w:rsidR="008D0653">
              <w:t>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lastRenderedPageBreak/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00F4E">
            <w:pPr>
              <w:pStyle w:val="a6"/>
            </w:pPr>
            <w:r w:rsidRPr="00A00F4E">
              <w:lastRenderedPageBreak/>
              <w:t>1</w:t>
            </w:r>
            <w:r w:rsidR="00A00F4E" w:rsidRPr="00A00F4E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О составлении и утверждении плана нормотворческой деятельности </w:t>
            </w:r>
            <w:r w:rsidR="008D0653">
              <w:t>Дрофинского</w:t>
            </w:r>
            <w:r w:rsidRPr="00A00F4E">
              <w:t xml:space="preserve"> сельского поселения на 2-е полугодие </w:t>
            </w:r>
            <w:r w:rsidR="00291CE5" w:rsidRPr="00A00F4E">
              <w:t>2020</w:t>
            </w:r>
            <w:r w:rsidRPr="00A00F4E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8D0653">
            <w:r w:rsidRPr="00A00F4E">
              <w:t>Администрация</w:t>
            </w:r>
          </w:p>
          <w:p w:rsidR="004A142D" w:rsidRPr="00A00F4E" w:rsidRDefault="008D0653" w:rsidP="008D0653">
            <w:r>
              <w:t>Дрофинского</w:t>
            </w:r>
            <w:r w:rsidR="004A142D" w:rsidRPr="00A00F4E">
              <w:t xml:space="preserve"> 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8D0653">
            <w:r w:rsidRPr="00A00F4E">
              <w:t xml:space="preserve"> Июнь </w:t>
            </w:r>
            <w:r w:rsidR="00291CE5" w:rsidRPr="00A00F4E">
              <w:t>2020</w:t>
            </w:r>
            <w:r w:rsidRPr="00A00F4E">
              <w:t>г.</w:t>
            </w:r>
          </w:p>
        </w:tc>
        <w:tc>
          <w:tcPr>
            <w:tcW w:w="2151" w:type="dxa"/>
          </w:tcPr>
          <w:p w:rsidR="004A142D" w:rsidRPr="00A00F4E" w:rsidRDefault="004A142D" w:rsidP="008D0653">
            <w:r w:rsidRPr="00A00F4E">
              <w:t xml:space="preserve">Председатель </w:t>
            </w:r>
          </w:p>
          <w:p w:rsidR="004A142D" w:rsidRPr="00A00F4E" w:rsidRDefault="004A142D" w:rsidP="008D0653">
            <w:r w:rsidRPr="00A00F4E">
              <w:t>Сельского совета-глава администрации</w:t>
            </w:r>
          </w:p>
          <w:p w:rsidR="004A142D" w:rsidRPr="00A00F4E" w:rsidRDefault="004A142D" w:rsidP="008D0653">
            <w:r w:rsidRPr="00A00F4E">
              <w:t>Сельского поселения</w:t>
            </w:r>
          </w:p>
        </w:tc>
      </w:tr>
    </w:tbl>
    <w:p w:rsidR="00EE603C" w:rsidRPr="004A142D" w:rsidRDefault="00EE603C" w:rsidP="00AD4C3B">
      <w:pPr>
        <w:pStyle w:val="a6"/>
      </w:pPr>
    </w:p>
    <w:p w:rsidR="00EE603C" w:rsidRPr="004A142D" w:rsidRDefault="00EE603C" w:rsidP="00AD4C3B">
      <w:pPr>
        <w:pStyle w:val="a6"/>
      </w:pPr>
    </w:p>
    <w:p w:rsidR="00A75614" w:rsidRPr="004A142D" w:rsidRDefault="00A75614" w:rsidP="00AD4C3B">
      <w:pPr>
        <w:pStyle w:val="a6"/>
      </w:pPr>
      <w:r w:rsidRPr="004A142D">
        <w:t xml:space="preserve">Председатель </w:t>
      </w:r>
      <w:r w:rsidR="008D0653">
        <w:t>Дрофинского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8D0653" w:rsidP="00AD4C3B">
      <w:pPr>
        <w:pStyle w:val="a6"/>
      </w:pPr>
      <w:r>
        <w:t>Дрофинского</w:t>
      </w:r>
      <w:r w:rsidR="00A75614" w:rsidRPr="004A142D">
        <w:t xml:space="preserve"> сельского поселения                         </w:t>
      </w:r>
      <w:r>
        <w:t xml:space="preserve">                                        </w:t>
      </w:r>
      <w:r w:rsidR="00A75614" w:rsidRPr="004A142D">
        <w:t xml:space="preserve">   </w:t>
      </w:r>
      <w:r w:rsidR="00417E7B" w:rsidRPr="004A142D">
        <w:t xml:space="preserve">    </w:t>
      </w:r>
      <w:r w:rsidR="00A75614" w:rsidRPr="004A142D">
        <w:t xml:space="preserve">      </w:t>
      </w:r>
      <w:r>
        <w:t>Э.Э.Паниев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A0" w:rsidRDefault="005A1CA0" w:rsidP="008D0653">
      <w:r>
        <w:separator/>
      </w:r>
    </w:p>
  </w:endnote>
  <w:endnote w:type="continuationSeparator" w:id="0">
    <w:p w:rsidR="005A1CA0" w:rsidRDefault="005A1CA0" w:rsidP="008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A0" w:rsidRDefault="005A1CA0" w:rsidP="008D0653">
      <w:r>
        <w:separator/>
      </w:r>
    </w:p>
  </w:footnote>
  <w:footnote w:type="continuationSeparator" w:id="0">
    <w:p w:rsidR="005A1CA0" w:rsidRDefault="005A1CA0" w:rsidP="008D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03101"/>
      <w:docPartObj>
        <w:docPartGallery w:val="Page Numbers (Top of Page)"/>
        <w:docPartUnique/>
      </w:docPartObj>
    </w:sdtPr>
    <w:sdtEndPr/>
    <w:sdtContent>
      <w:p w:rsidR="008D0653" w:rsidRDefault="008D065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5B">
          <w:rPr>
            <w:noProof/>
          </w:rPr>
          <w:t>2</w:t>
        </w:r>
        <w:r>
          <w:fldChar w:fldCharType="end"/>
        </w:r>
      </w:p>
    </w:sdtContent>
  </w:sdt>
  <w:p w:rsidR="008D0653" w:rsidRDefault="008D06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021B"/>
    <w:rsid w:val="00094377"/>
    <w:rsid w:val="000B0E6D"/>
    <w:rsid w:val="000B2C5B"/>
    <w:rsid w:val="000B6B61"/>
    <w:rsid w:val="000D550A"/>
    <w:rsid w:val="000D77AF"/>
    <w:rsid w:val="000F2F7A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1F67E3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1CE5"/>
    <w:rsid w:val="002B2012"/>
    <w:rsid w:val="002B68C3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72F30"/>
    <w:rsid w:val="005A1CA0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6088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55F1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0653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E3792"/>
    <w:rsid w:val="009F30A4"/>
    <w:rsid w:val="009F4B1A"/>
    <w:rsid w:val="00A00F4E"/>
    <w:rsid w:val="00A07B37"/>
    <w:rsid w:val="00A123E6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B1227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92697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DF2E07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4464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9475B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header"/>
    <w:basedOn w:val="a"/>
    <w:link w:val="af1"/>
    <w:uiPriority w:val="99"/>
    <w:rsid w:val="008D06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0653"/>
    <w:rPr>
      <w:sz w:val="24"/>
      <w:szCs w:val="24"/>
    </w:rPr>
  </w:style>
  <w:style w:type="paragraph" w:styleId="af2">
    <w:name w:val="footer"/>
    <w:basedOn w:val="a"/>
    <w:link w:val="af3"/>
    <w:rsid w:val="008D06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D06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header"/>
    <w:basedOn w:val="a"/>
    <w:link w:val="af1"/>
    <w:uiPriority w:val="99"/>
    <w:rsid w:val="008D06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0653"/>
    <w:rPr>
      <w:sz w:val="24"/>
      <w:szCs w:val="24"/>
    </w:rPr>
  </w:style>
  <w:style w:type="paragraph" w:styleId="af2">
    <w:name w:val="footer"/>
    <w:basedOn w:val="a"/>
    <w:link w:val="af3"/>
    <w:rsid w:val="008D06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D0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50F-5E79-4162-A834-570FFA69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2020-02-18T13:57:00Z</cp:lastPrinted>
  <dcterms:created xsi:type="dcterms:W3CDTF">2020-03-26T07:10:00Z</dcterms:created>
  <dcterms:modified xsi:type="dcterms:W3CDTF">2020-03-26T07:10:00Z</dcterms:modified>
</cp:coreProperties>
</file>