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E0" w:rsidRDefault="004750E0" w:rsidP="004750E0">
      <w:pPr>
        <w:jc w:val="center"/>
        <w:rPr>
          <w:sz w:val="24"/>
          <w:szCs w:val="24"/>
        </w:rPr>
      </w:pPr>
      <w:bookmarkStart w:id="0" w:name="_GoBack"/>
      <w:bookmarkEnd w:id="0"/>
      <w:r w:rsidRPr="00841E1A">
        <w:rPr>
          <w:noProof/>
          <w:sz w:val="24"/>
          <w:szCs w:val="24"/>
        </w:rPr>
        <w:drawing>
          <wp:inline distT="0" distB="0" distL="0" distR="0" wp14:anchorId="77000CA2" wp14:editId="57F1A84C">
            <wp:extent cx="5715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p w:rsidR="004750E0" w:rsidRDefault="004750E0" w:rsidP="004750E0">
      <w:pPr>
        <w:jc w:val="center"/>
        <w:rPr>
          <w:b/>
          <w:bCs/>
        </w:rPr>
      </w:pPr>
      <w:r>
        <w:rPr>
          <w:b/>
          <w:bCs/>
        </w:rPr>
        <w:t xml:space="preserve">РЕСПУБЛИКА КРЫМ </w:t>
      </w:r>
    </w:p>
    <w:p w:rsidR="004750E0" w:rsidRDefault="004750E0" w:rsidP="004750E0">
      <w:pPr>
        <w:jc w:val="center"/>
        <w:rPr>
          <w:b/>
          <w:bCs/>
        </w:rPr>
      </w:pPr>
      <w:r>
        <w:rPr>
          <w:b/>
          <w:bCs/>
        </w:rPr>
        <w:t>НИЖНЕГОРСКИЙ РАЙОН</w:t>
      </w:r>
    </w:p>
    <w:p w:rsidR="004750E0" w:rsidRDefault="00645EBE" w:rsidP="004750E0">
      <w:pPr>
        <w:jc w:val="center"/>
        <w:rPr>
          <w:b/>
          <w:bCs/>
        </w:rPr>
      </w:pPr>
      <w:r>
        <w:rPr>
          <w:b/>
          <w:bCs/>
        </w:rPr>
        <w:t>АДМИНИСТРАЦИЯ ДРОФИНСКОГО</w:t>
      </w:r>
      <w:r w:rsidR="004750E0">
        <w:rPr>
          <w:b/>
          <w:bCs/>
        </w:rPr>
        <w:t xml:space="preserve"> СЕЛЬСКОГО ПОСЕЛЕНИЯ </w:t>
      </w:r>
    </w:p>
    <w:p w:rsidR="004750E0" w:rsidRDefault="004750E0" w:rsidP="004750E0">
      <w:pPr>
        <w:suppressAutoHyphens/>
        <w:rPr>
          <w:b/>
          <w:sz w:val="24"/>
          <w:szCs w:val="24"/>
          <w:lang w:eastAsia="zh-CN"/>
        </w:rPr>
      </w:pPr>
    </w:p>
    <w:p w:rsidR="004750E0" w:rsidRDefault="004750E0" w:rsidP="004750E0">
      <w:pPr>
        <w:suppressAutoHyphens/>
        <w:jc w:val="center"/>
        <w:rPr>
          <w:b/>
          <w:bCs/>
          <w:lang w:eastAsia="zh-CN"/>
        </w:rPr>
      </w:pPr>
      <w:r>
        <w:rPr>
          <w:b/>
          <w:bCs/>
          <w:lang w:eastAsia="zh-CN"/>
        </w:rPr>
        <w:t>ПОСТАНОВЛЕНИЕ</w:t>
      </w:r>
    </w:p>
    <w:p w:rsidR="004750E0" w:rsidRDefault="004750E0" w:rsidP="004750E0">
      <w:pPr>
        <w:suppressAutoHyphens/>
        <w:rPr>
          <w:b/>
          <w:lang w:eastAsia="zh-CN"/>
        </w:rPr>
      </w:pPr>
    </w:p>
    <w:p w:rsidR="004750E0" w:rsidRDefault="0078688A" w:rsidP="006D3632">
      <w:pPr>
        <w:tabs>
          <w:tab w:val="left" w:pos="708"/>
          <w:tab w:val="left" w:pos="1416"/>
          <w:tab w:val="left" w:pos="2124"/>
          <w:tab w:val="left" w:pos="2832"/>
          <w:tab w:val="left" w:pos="3540"/>
          <w:tab w:val="left" w:pos="4248"/>
          <w:tab w:val="left" w:pos="4956"/>
          <w:tab w:val="left" w:pos="8130"/>
        </w:tabs>
        <w:suppressAutoHyphens/>
        <w:rPr>
          <w:lang w:eastAsia="zh-CN"/>
        </w:rPr>
      </w:pPr>
      <w:r>
        <w:rPr>
          <w:lang w:eastAsia="zh-CN"/>
        </w:rPr>
        <w:t>0</w:t>
      </w:r>
      <w:r w:rsidR="006D3632">
        <w:rPr>
          <w:lang w:eastAsia="zh-CN"/>
        </w:rPr>
        <w:t>2</w:t>
      </w:r>
      <w:r>
        <w:rPr>
          <w:lang w:eastAsia="zh-CN"/>
        </w:rPr>
        <w:t>.0</w:t>
      </w:r>
      <w:r w:rsidR="006D3632">
        <w:rPr>
          <w:lang w:eastAsia="zh-CN"/>
        </w:rPr>
        <w:t>9</w:t>
      </w:r>
      <w:r w:rsidR="004750E0">
        <w:rPr>
          <w:lang w:eastAsia="zh-CN"/>
        </w:rPr>
        <w:t xml:space="preserve">.2019г. </w:t>
      </w:r>
      <w:r w:rsidR="004750E0">
        <w:rPr>
          <w:lang w:eastAsia="zh-CN"/>
        </w:rPr>
        <w:tab/>
      </w:r>
      <w:r w:rsidR="004750E0">
        <w:rPr>
          <w:lang w:eastAsia="zh-CN"/>
        </w:rPr>
        <w:tab/>
      </w:r>
      <w:r w:rsidR="004750E0">
        <w:rPr>
          <w:lang w:eastAsia="zh-CN"/>
        </w:rPr>
        <w:tab/>
      </w:r>
      <w:r w:rsidR="004750E0">
        <w:rPr>
          <w:lang w:eastAsia="zh-CN"/>
        </w:rPr>
        <w:tab/>
        <w:t xml:space="preserve">№ </w:t>
      </w:r>
      <w:r w:rsidR="006D3632">
        <w:rPr>
          <w:lang w:eastAsia="zh-CN"/>
        </w:rPr>
        <w:t>59-02</w:t>
      </w:r>
      <w:r w:rsidR="006D3632">
        <w:rPr>
          <w:lang w:eastAsia="zh-CN"/>
        </w:rPr>
        <w:tab/>
        <w:t>с. Дрофино</w:t>
      </w:r>
      <w:r w:rsidR="006D3632">
        <w:rPr>
          <w:lang w:eastAsia="zh-CN"/>
        </w:rPr>
        <w:tab/>
      </w:r>
      <w:r w:rsidR="006D3632">
        <w:rPr>
          <w:lang w:eastAsia="zh-CN"/>
        </w:rPr>
        <w:tab/>
      </w:r>
    </w:p>
    <w:p w:rsidR="004750E0" w:rsidRDefault="004750E0" w:rsidP="004750E0">
      <w:pPr>
        <w:pStyle w:val="af8"/>
        <w:ind w:right="3684"/>
        <w:jc w:val="both"/>
        <w:rPr>
          <w:sz w:val="28"/>
          <w:szCs w:val="28"/>
        </w:rPr>
      </w:pPr>
    </w:p>
    <w:p w:rsidR="004750E0" w:rsidRDefault="004750E0" w:rsidP="004750E0">
      <w:pPr>
        <w:pStyle w:val="af8"/>
        <w:ind w:right="3684"/>
        <w:jc w:val="both"/>
        <w:rPr>
          <w:sz w:val="28"/>
          <w:szCs w:val="28"/>
        </w:rPr>
      </w:pPr>
      <w:r>
        <w:rPr>
          <w:sz w:val="28"/>
          <w:szCs w:val="28"/>
        </w:rPr>
        <w:t>Об утверждении административного регламента предоставление</w:t>
      </w:r>
      <w:r w:rsidRPr="009521EF">
        <w:rPr>
          <w:sz w:val="28"/>
          <w:szCs w:val="28"/>
        </w:rPr>
        <w:t xml:space="preserve"> муниципальной услуги </w:t>
      </w:r>
      <w:r>
        <w:rPr>
          <w:sz w:val="28"/>
          <w:szCs w:val="28"/>
        </w:rPr>
        <w:t>«</w:t>
      </w:r>
      <w:r w:rsidRPr="004750E0">
        <w:rPr>
          <w:sz w:val="28"/>
          <w:szCs w:val="28"/>
        </w:rPr>
        <w:t>Утверждение схемы расположения земельного участка или земельных у</w:t>
      </w:r>
      <w:r>
        <w:rPr>
          <w:sz w:val="28"/>
          <w:szCs w:val="28"/>
        </w:rPr>
        <w:t>частков на кадастровом плане те</w:t>
      </w:r>
      <w:r w:rsidRPr="004750E0">
        <w:rPr>
          <w:sz w:val="28"/>
          <w:szCs w:val="28"/>
        </w:rPr>
        <w:t>рритории»</w:t>
      </w:r>
    </w:p>
    <w:p w:rsidR="004750E0" w:rsidRDefault="004750E0" w:rsidP="004750E0">
      <w:pPr>
        <w:pStyle w:val="af8"/>
        <w:ind w:right="3684"/>
        <w:jc w:val="both"/>
        <w:rPr>
          <w:sz w:val="28"/>
          <w:szCs w:val="28"/>
        </w:rPr>
      </w:pPr>
    </w:p>
    <w:p w:rsidR="004750E0" w:rsidRPr="003F0EBA" w:rsidRDefault="004750E0" w:rsidP="004750E0">
      <w:pPr>
        <w:pStyle w:val="af8"/>
        <w:ind w:right="-1" w:firstLine="567"/>
        <w:jc w:val="both"/>
        <w:rPr>
          <w:color w:val="000000"/>
          <w:sz w:val="28"/>
          <w:szCs w:val="28"/>
        </w:rPr>
      </w:pPr>
      <w:r w:rsidRPr="003F0EBA">
        <w:rPr>
          <w:color w:val="000000"/>
          <w:sz w:val="28"/>
          <w:szCs w:val="28"/>
        </w:rPr>
        <w:t xml:space="preserve">В соответствии с </w:t>
      </w:r>
      <w:r w:rsidRPr="001B43EA">
        <w:rPr>
          <w:color w:val="000000"/>
          <w:sz w:val="28"/>
          <w:szCs w:val="28"/>
        </w:rPr>
        <w:t>Федеральным законом от 06.10.2003 №131-ФЗ «Об общих принципах организации местного самоуправления в Российской Федерации»</w:t>
      </w:r>
      <w:r>
        <w:rPr>
          <w:color w:val="000000"/>
          <w:sz w:val="28"/>
          <w:szCs w:val="28"/>
        </w:rPr>
        <w:t>, законом</w:t>
      </w:r>
      <w:r w:rsidRPr="003F0EBA">
        <w:rPr>
          <w:color w:val="000000"/>
          <w:sz w:val="28"/>
          <w:szCs w:val="28"/>
        </w:rPr>
        <w:t xml:space="preserve"> Республики Крым от 21.08.2014 № 54-ЗРК "Об основах местного </w:t>
      </w:r>
      <w:r>
        <w:rPr>
          <w:color w:val="000000"/>
          <w:sz w:val="28"/>
          <w:szCs w:val="28"/>
        </w:rPr>
        <w:t>самоуправления в Республике Крым</w:t>
      </w:r>
      <w:r w:rsidRPr="003F0EBA">
        <w:rPr>
          <w:color w:val="000000"/>
          <w:sz w:val="28"/>
          <w:szCs w:val="28"/>
        </w:rPr>
        <w:t>", Уставом</w:t>
      </w:r>
      <w:r w:rsidRPr="003F0EBA">
        <w:rPr>
          <w:sz w:val="28"/>
          <w:szCs w:val="28"/>
        </w:rPr>
        <w:t xml:space="preserve"> </w:t>
      </w:r>
      <w:r w:rsidRPr="003F0EBA">
        <w:rPr>
          <w:color w:val="000000"/>
          <w:sz w:val="28"/>
          <w:szCs w:val="28"/>
        </w:rPr>
        <w:t xml:space="preserve">муниципального образования </w:t>
      </w:r>
      <w:r w:rsidR="006D3632">
        <w:rPr>
          <w:color w:val="000000"/>
          <w:sz w:val="28"/>
          <w:szCs w:val="28"/>
        </w:rPr>
        <w:t>Дрофинское</w:t>
      </w:r>
      <w:r w:rsidRPr="003F0EBA">
        <w:rPr>
          <w:color w:val="000000"/>
          <w:sz w:val="28"/>
          <w:szCs w:val="28"/>
        </w:rPr>
        <w:t xml:space="preserve"> сельское поселение Нижнегорского района Республики Крым администрация</w:t>
      </w:r>
      <w:r w:rsidRPr="003F0EBA">
        <w:rPr>
          <w:sz w:val="28"/>
          <w:szCs w:val="28"/>
        </w:rPr>
        <w:t xml:space="preserve"> </w:t>
      </w:r>
      <w:r w:rsidR="006D3632">
        <w:rPr>
          <w:color w:val="000000"/>
          <w:sz w:val="28"/>
          <w:szCs w:val="28"/>
        </w:rPr>
        <w:t>Дрофинского</w:t>
      </w:r>
      <w:r w:rsidRPr="003F0EBA">
        <w:rPr>
          <w:color w:val="000000"/>
          <w:sz w:val="28"/>
          <w:szCs w:val="28"/>
        </w:rPr>
        <w:t xml:space="preserve"> сельского поселения Нижнегорского района Республики Крым</w:t>
      </w:r>
    </w:p>
    <w:p w:rsidR="004750E0" w:rsidRPr="003F0EBA" w:rsidRDefault="004750E0" w:rsidP="004750E0">
      <w:pPr>
        <w:pStyle w:val="af8"/>
        <w:ind w:right="-1"/>
        <w:jc w:val="both"/>
        <w:rPr>
          <w:color w:val="000000"/>
          <w:sz w:val="28"/>
          <w:szCs w:val="28"/>
        </w:rPr>
      </w:pPr>
    </w:p>
    <w:p w:rsidR="004750E0" w:rsidRPr="003F0EBA" w:rsidRDefault="004750E0" w:rsidP="004750E0">
      <w:pPr>
        <w:pStyle w:val="af8"/>
        <w:ind w:right="-1"/>
        <w:jc w:val="both"/>
        <w:rPr>
          <w:b/>
          <w:color w:val="000000"/>
          <w:sz w:val="28"/>
          <w:szCs w:val="28"/>
        </w:rPr>
      </w:pPr>
      <w:r w:rsidRPr="003F0EBA">
        <w:rPr>
          <w:b/>
          <w:color w:val="000000"/>
          <w:sz w:val="28"/>
          <w:szCs w:val="28"/>
        </w:rPr>
        <w:t>ПОСТАНОВЛЯЕТ:</w:t>
      </w:r>
    </w:p>
    <w:p w:rsidR="004750E0" w:rsidRPr="003F0EBA" w:rsidRDefault="004750E0" w:rsidP="004750E0">
      <w:pPr>
        <w:pStyle w:val="af8"/>
        <w:ind w:right="-1"/>
        <w:jc w:val="both"/>
        <w:rPr>
          <w:color w:val="000000"/>
          <w:sz w:val="28"/>
          <w:szCs w:val="28"/>
        </w:rPr>
      </w:pPr>
    </w:p>
    <w:p w:rsidR="004750E0" w:rsidRDefault="004750E0" w:rsidP="004750E0">
      <w:pPr>
        <w:pStyle w:val="af8"/>
        <w:ind w:right="-1" w:firstLine="567"/>
        <w:jc w:val="both"/>
        <w:rPr>
          <w:sz w:val="28"/>
          <w:szCs w:val="28"/>
        </w:rPr>
      </w:pPr>
      <w:r w:rsidRPr="003F0EBA">
        <w:rPr>
          <w:sz w:val="28"/>
          <w:szCs w:val="28"/>
        </w:rPr>
        <w:t xml:space="preserve">1. Утвердить </w:t>
      </w:r>
      <w:r>
        <w:rPr>
          <w:sz w:val="28"/>
          <w:szCs w:val="28"/>
        </w:rPr>
        <w:t>административный регламент</w:t>
      </w:r>
      <w:r w:rsidRPr="009521EF">
        <w:rPr>
          <w:sz w:val="28"/>
          <w:szCs w:val="28"/>
        </w:rPr>
        <w:t xml:space="preserve"> предоставление муниципальной услуги </w:t>
      </w:r>
      <w:r>
        <w:rPr>
          <w:sz w:val="28"/>
          <w:szCs w:val="28"/>
        </w:rPr>
        <w:t>«</w:t>
      </w:r>
      <w:r w:rsidRPr="004750E0">
        <w:rPr>
          <w:sz w:val="28"/>
          <w:szCs w:val="28"/>
        </w:rPr>
        <w:t>Утверждение схемы расположения земельного участка или земельных участков на кадастровом плане территории»</w:t>
      </w:r>
    </w:p>
    <w:p w:rsidR="004750E0" w:rsidRPr="003F0EBA" w:rsidRDefault="004750E0" w:rsidP="004750E0">
      <w:pPr>
        <w:pStyle w:val="af8"/>
        <w:ind w:right="-1" w:firstLine="567"/>
        <w:jc w:val="both"/>
        <w:rPr>
          <w:sz w:val="28"/>
          <w:szCs w:val="28"/>
        </w:rPr>
      </w:pPr>
      <w:r w:rsidRPr="003F0EBA">
        <w:rPr>
          <w:sz w:val="28"/>
          <w:szCs w:val="28"/>
        </w:rPr>
        <w:t xml:space="preserve">2. Обнародовать настоящее постановление на информационном стенде </w:t>
      </w:r>
      <w:r w:rsidR="006D3632">
        <w:rPr>
          <w:sz w:val="28"/>
          <w:szCs w:val="28"/>
        </w:rPr>
        <w:t>Дрофинского</w:t>
      </w:r>
      <w:r w:rsidRPr="003F0EBA">
        <w:rPr>
          <w:sz w:val="28"/>
          <w:szCs w:val="28"/>
        </w:rPr>
        <w:t xml:space="preserve"> сельского совета Нижнегорского района Республики Крым по адресу: Республика Крым, Нижнегорский район, с. </w:t>
      </w:r>
      <w:r w:rsidR="006D3632">
        <w:rPr>
          <w:sz w:val="28"/>
          <w:szCs w:val="28"/>
        </w:rPr>
        <w:t>Дрофино</w:t>
      </w:r>
      <w:r w:rsidRPr="003F0EBA">
        <w:rPr>
          <w:sz w:val="28"/>
          <w:szCs w:val="28"/>
        </w:rPr>
        <w:t xml:space="preserve">, ул. </w:t>
      </w:r>
      <w:r w:rsidR="006D3632">
        <w:rPr>
          <w:sz w:val="28"/>
          <w:szCs w:val="28"/>
        </w:rPr>
        <w:t xml:space="preserve">Садовая </w:t>
      </w:r>
      <w:r w:rsidRPr="003F0EBA">
        <w:rPr>
          <w:sz w:val="28"/>
          <w:szCs w:val="28"/>
        </w:rPr>
        <w:t>д</w:t>
      </w:r>
      <w:r w:rsidR="006D3632">
        <w:rPr>
          <w:sz w:val="28"/>
          <w:szCs w:val="28"/>
        </w:rPr>
        <w:t>9</w:t>
      </w:r>
      <w:r w:rsidRPr="003F0EBA">
        <w:rPr>
          <w:sz w:val="28"/>
          <w:szCs w:val="28"/>
        </w:rPr>
        <w:t xml:space="preserve">, на сайте администрации </w:t>
      </w:r>
      <w:r w:rsidR="006D3632">
        <w:rPr>
          <w:sz w:val="28"/>
          <w:szCs w:val="28"/>
        </w:rPr>
        <w:t>Дрофинсого</w:t>
      </w:r>
      <w:r w:rsidRPr="003F0EBA">
        <w:rPr>
          <w:sz w:val="28"/>
          <w:szCs w:val="28"/>
        </w:rPr>
        <w:t xml:space="preserve"> сельского поселе</w:t>
      </w:r>
      <w:r w:rsidR="006D3632">
        <w:rPr>
          <w:sz w:val="28"/>
          <w:szCs w:val="28"/>
        </w:rPr>
        <w:t>ния. http://дрофинскоесп.рф</w:t>
      </w:r>
      <w:r w:rsidRPr="003F0EBA">
        <w:rPr>
          <w:sz w:val="28"/>
          <w:szCs w:val="28"/>
        </w:rPr>
        <w:t>/</w:t>
      </w:r>
    </w:p>
    <w:p w:rsidR="004750E0" w:rsidRPr="003F0EBA" w:rsidRDefault="004750E0" w:rsidP="004750E0">
      <w:pPr>
        <w:pStyle w:val="af8"/>
        <w:ind w:firstLine="567"/>
        <w:jc w:val="both"/>
        <w:rPr>
          <w:sz w:val="28"/>
          <w:szCs w:val="28"/>
        </w:rPr>
      </w:pPr>
      <w:r w:rsidRPr="003F0EBA">
        <w:rPr>
          <w:sz w:val="28"/>
          <w:szCs w:val="28"/>
        </w:rPr>
        <w:t xml:space="preserve">3. Контроль за исполнением постановления оставляю за собой. </w:t>
      </w:r>
    </w:p>
    <w:p w:rsidR="004750E0" w:rsidRPr="003F0EBA" w:rsidRDefault="004750E0" w:rsidP="004750E0">
      <w:pPr>
        <w:pStyle w:val="af8"/>
        <w:jc w:val="both"/>
        <w:rPr>
          <w:sz w:val="28"/>
          <w:szCs w:val="28"/>
        </w:rPr>
      </w:pPr>
    </w:p>
    <w:p w:rsidR="004750E0" w:rsidRPr="003F0EBA" w:rsidRDefault="004750E0" w:rsidP="004750E0">
      <w:pPr>
        <w:pStyle w:val="af8"/>
        <w:jc w:val="both"/>
        <w:rPr>
          <w:sz w:val="28"/>
          <w:szCs w:val="28"/>
        </w:rPr>
      </w:pPr>
    </w:p>
    <w:p w:rsidR="004750E0" w:rsidRPr="003F0EBA" w:rsidRDefault="004750E0" w:rsidP="004750E0">
      <w:pPr>
        <w:pStyle w:val="af8"/>
        <w:jc w:val="both"/>
        <w:rPr>
          <w:sz w:val="28"/>
          <w:szCs w:val="28"/>
        </w:rPr>
      </w:pPr>
      <w:r w:rsidRPr="003F0EBA">
        <w:rPr>
          <w:sz w:val="28"/>
          <w:szCs w:val="28"/>
        </w:rPr>
        <w:t xml:space="preserve">Председатель </w:t>
      </w:r>
      <w:r w:rsidR="006D3632">
        <w:rPr>
          <w:sz w:val="28"/>
          <w:szCs w:val="28"/>
        </w:rPr>
        <w:t>Дрофинского</w:t>
      </w:r>
      <w:r w:rsidRPr="003F0EBA">
        <w:rPr>
          <w:sz w:val="28"/>
          <w:szCs w:val="28"/>
        </w:rPr>
        <w:t xml:space="preserve"> сельского</w:t>
      </w:r>
    </w:p>
    <w:p w:rsidR="004750E0" w:rsidRPr="003F0EBA" w:rsidRDefault="004750E0" w:rsidP="004750E0">
      <w:pPr>
        <w:pStyle w:val="af8"/>
        <w:jc w:val="both"/>
        <w:rPr>
          <w:sz w:val="28"/>
          <w:szCs w:val="28"/>
        </w:rPr>
      </w:pPr>
      <w:r w:rsidRPr="003F0EBA">
        <w:rPr>
          <w:sz w:val="28"/>
          <w:szCs w:val="28"/>
        </w:rPr>
        <w:t>совета- глава администрации</w:t>
      </w:r>
    </w:p>
    <w:p w:rsidR="004750E0" w:rsidRDefault="006D3632" w:rsidP="004750E0">
      <w:pPr>
        <w:pStyle w:val="af8"/>
        <w:jc w:val="both"/>
        <w:rPr>
          <w:sz w:val="28"/>
          <w:szCs w:val="28"/>
        </w:rPr>
      </w:pPr>
      <w:r>
        <w:rPr>
          <w:sz w:val="28"/>
          <w:szCs w:val="28"/>
        </w:rPr>
        <w:t xml:space="preserve">Дрофинского </w:t>
      </w:r>
      <w:r w:rsidR="004750E0" w:rsidRPr="003F0EBA">
        <w:rPr>
          <w:sz w:val="28"/>
          <w:szCs w:val="28"/>
        </w:rPr>
        <w:t xml:space="preserve">сельского поселения </w:t>
      </w:r>
      <w:r w:rsidR="004750E0" w:rsidRPr="003F0EBA">
        <w:rPr>
          <w:sz w:val="28"/>
          <w:szCs w:val="28"/>
        </w:rPr>
        <w:tab/>
      </w:r>
      <w:r w:rsidR="004750E0" w:rsidRPr="003F0EBA">
        <w:rPr>
          <w:sz w:val="28"/>
          <w:szCs w:val="28"/>
        </w:rPr>
        <w:tab/>
      </w:r>
      <w:r w:rsidR="004750E0">
        <w:rPr>
          <w:sz w:val="28"/>
          <w:szCs w:val="28"/>
        </w:rPr>
        <w:tab/>
      </w:r>
      <w:r w:rsidR="004750E0">
        <w:rPr>
          <w:sz w:val="28"/>
          <w:szCs w:val="28"/>
        </w:rPr>
        <w:tab/>
      </w:r>
      <w:r w:rsidR="004750E0">
        <w:rPr>
          <w:sz w:val="28"/>
          <w:szCs w:val="28"/>
        </w:rPr>
        <w:tab/>
      </w:r>
      <w:r w:rsidR="004750E0" w:rsidRPr="003F0EBA">
        <w:rPr>
          <w:sz w:val="28"/>
          <w:szCs w:val="28"/>
        </w:rPr>
        <w:tab/>
      </w:r>
      <w:r>
        <w:rPr>
          <w:sz w:val="28"/>
          <w:szCs w:val="28"/>
        </w:rPr>
        <w:t>Э.Э.Паниев</w:t>
      </w:r>
    </w:p>
    <w:p w:rsidR="004750E0" w:rsidRDefault="004750E0" w:rsidP="004750E0">
      <w:r>
        <w:br w:type="page"/>
      </w:r>
    </w:p>
    <w:p w:rsidR="004750E0" w:rsidRPr="00CB590E" w:rsidRDefault="004750E0" w:rsidP="004750E0">
      <w:pPr>
        <w:ind w:left="5812"/>
        <w:jc w:val="both"/>
        <w:rPr>
          <w:rFonts w:eastAsia="Times New Roman"/>
          <w:lang w:eastAsia="zh-CN"/>
        </w:rPr>
      </w:pPr>
      <w:r w:rsidRPr="00CB590E">
        <w:rPr>
          <w:rFonts w:eastAsia="Times New Roman"/>
          <w:lang w:eastAsia="zh-CN"/>
        </w:rPr>
        <w:lastRenderedPageBreak/>
        <w:t xml:space="preserve">Приложение </w:t>
      </w:r>
    </w:p>
    <w:p w:rsidR="004750E0" w:rsidRDefault="004750E0" w:rsidP="004750E0">
      <w:pPr>
        <w:ind w:left="5812"/>
        <w:jc w:val="both"/>
        <w:rPr>
          <w:rFonts w:eastAsia="Times New Roman"/>
          <w:lang w:eastAsia="zh-CN"/>
        </w:rPr>
      </w:pPr>
      <w:r w:rsidRPr="00CB590E">
        <w:rPr>
          <w:rFonts w:eastAsia="Times New Roman"/>
          <w:lang w:eastAsia="zh-CN"/>
        </w:rPr>
        <w:t xml:space="preserve">к Постановлению администрации </w:t>
      </w:r>
      <w:r w:rsidR="006D3632">
        <w:rPr>
          <w:rFonts w:eastAsia="Times New Roman"/>
          <w:lang w:eastAsia="zh-CN"/>
        </w:rPr>
        <w:t>Дрофинского</w:t>
      </w:r>
      <w:r w:rsidRPr="00CB590E">
        <w:rPr>
          <w:rFonts w:eastAsia="Times New Roman"/>
          <w:lang w:eastAsia="zh-CN"/>
        </w:rPr>
        <w:t xml:space="preserve"> сельского поселения</w:t>
      </w:r>
      <w:r w:rsidRPr="00CB590E">
        <w:t xml:space="preserve"> </w:t>
      </w:r>
      <w:r w:rsidRPr="00CB590E">
        <w:rPr>
          <w:rFonts w:eastAsia="Times New Roman"/>
          <w:lang w:eastAsia="zh-CN"/>
        </w:rPr>
        <w:t>Нижнегорского</w:t>
      </w:r>
      <w:r>
        <w:rPr>
          <w:rFonts w:eastAsia="Times New Roman"/>
          <w:lang w:eastAsia="zh-CN"/>
        </w:rPr>
        <w:t xml:space="preserve"> района Республики </w:t>
      </w:r>
      <w:r w:rsidRPr="0078688A">
        <w:rPr>
          <w:rFonts w:eastAsia="Times New Roman"/>
          <w:lang w:eastAsia="zh-CN"/>
        </w:rPr>
        <w:t xml:space="preserve">Крым </w:t>
      </w:r>
      <w:r w:rsidR="0078688A" w:rsidRPr="0078688A">
        <w:rPr>
          <w:rFonts w:eastAsia="Times New Roman"/>
          <w:lang w:eastAsia="zh-CN"/>
        </w:rPr>
        <w:t>от 0</w:t>
      </w:r>
      <w:r w:rsidR="006D3632">
        <w:rPr>
          <w:rFonts w:eastAsia="Times New Roman"/>
          <w:lang w:eastAsia="zh-CN"/>
        </w:rPr>
        <w:t>2</w:t>
      </w:r>
      <w:r w:rsidR="0078688A" w:rsidRPr="0078688A">
        <w:rPr>
          <w:rFonts w:eastAsia="Times New Roman"/>
          <w:lang w:eastAsia="zh-CN"/>
        </w:rPr>
        <w:t>.0</w:t>
      </w:r>
      <w:r w:rsidR="006D3632">
        <w:rPr>
          <w:rFonts w:eastAsia="Times New Roman"/>
          <w:lang w:eastAsia="zh-CN"/>
        </w:rPr>
        <w:t>9</w:t>
      </w:r>
      <w:r w:rsidRPr="0078688A">
        <w:rPr>
          <w:rFonts w:eastAsia="Times New Roman"/>
          <w:lang w:eastAsia="zh-CN"/>
        </w:rPr>
        <w:t xml:space="preserve">.2019 г. № </w:t>
      </w:r>
      <w:r w:rsidR="006D3632">
        <w:rPr>
          <w:rFonts w:eastAsia="Times New Roman"/>
          <w:lang w:eastAsia="zh-CN"/>
        </w:rPr>
        <w:t>59</w:t>
      </w:r>
      <w:r w:rsidRPr="0078688A">
        <w:rPr>
          <w:rFonts w:eastAsia="Times New Roman"/>
          <w:lang w:eastAsia="zh-CN"/>
        </w:rPr>
        <w:t>-02</w:t>
      </w:r>
    </w:p>
    <w:p w:rsidR="004750E0" w:rsidRDefault="004750E0" w:rsidP="004750E0">
      <w:pPr>
        <w:ind w:left="5812"/>
        <w:jc w:val="both"/>
        <w:rPr>
          <w:rFonts w:eastAsia="Times New Roman"/>
          <w:lang w:eastAsia="zh-CN"/>
        </w:rPr>
      </w:pPr>
    </w:p>
    <w:p w:rsidR="004C7C2A" w:rsidRPr="004750E0" w:rsidRDefault="004C7C2A" w:rsidP="004750E0">
      <w:pPr>
        <w:jc w:val="center"/>
        <w:rPr>
          <w:rFonts w:eastAsia="Times New Roman"/>
          <w:lang w:eastAsia="zh-CN"/>
        </w:rPr>
      </w:pPr>
      <w:r w:rsidRPr="00A36CB4">
        <w:rPr>
          <w:b/>
          <w:bCs/>
        </w:rPr>
        <w:t>Административный регламент</w:t>
      </w:r>
    </w:p>
    <w:p w:rsidR="00961BF0" w:rsidRDefault="004C7C2A" w:rsidP="004C7C2A">
      <w:pPr>
        <w:autoSpaceDE w:val="0"/>
        <w:autoSpaceDN w:val="0"/>
        <w:adjustRightInd w:val="0"/>
        <w:ind w:firstLine="709"/>
        <w:jc w:val="center"/>
        <w:rPr>
          <w:b/>
          <w:bCs/>
        </w:rPr>
      </w:pPr>
      <w:r w:rsidRPr="00A36CB4">
        <w:rPr>
          <w:b/>
          <w:bCs/>
        </w:rPr>
        <w:t xml:space="preserve">предоставления муниципальной услуги «Утверждение схемы расположения земельного участка или земельных участков </w:t>
      </w:r>
    </w:p>
    <w:p w:rsidR="004C7C2A" w:rsidRPr="00A36CB4" w:rsidRDefault="004C7C2A" w:rsidP="004C7C2A">
      <w:pPr>
        <w:autoSpaceDE w:val="0"/>
        <w:autoSpaceDN w:val="0"/>
        <w:adjustRightInd w:val="0"/>
        <w:ind w:firstLine="709"/>
        <w:jc w:val="center"/>
        <w:rPr>
          <w:b/>
          <w:bCs/>
        </w:rPr>
      </w:pPr>
      <w:r w:rsidRPr="00A36CB4">
        <w:rPr>
          <w:b/>
          <w:bCs/>
        </w:rPr>
        <w:t>на кадастровом плане территории»</w:t>
      </w:r>
    </w:p>
    <w:p w:rsidR="0078688A" w:rsidRDefault="0078688A" w:rsidP="004C7C2A">
      <w:pPr>
        <w:widowControl w:val="0"/>
        <w:tabs>
          <w:tab w:val="left" w:pos="700"/>
        </w:tabs>
        <w:autoSpaceDE w:val="0"/>
        <w:autoSpaceDN w:val="0"/>
        <w:adjustRightInd w:val="0"/>
        <w:ind w:firstLine="709"/>
        <w:jc w:val="center"/>
        <w:rPr>
          <w:rFonts w:eastAsia="Times New Roman"/>
          <w:b/>
          <w:bCs/>
          <w:sz w:val="24"/>
          <w:szCs w:val="24"/>
        </w:rPr>
      </w:pPr>
    </w:p>
    <w:p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I. Общие положения</w:t>
      </w:r>
    </w:p>
    <w:p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1. Предмет регулирования административного регламента</w:t>
      </w:r>
    </w:p>
    <w:p w:rsidR="0078688A" w:rsidRDefault="0078688A" w:rsidP="004C7C2A">
      <w:pPr>
        <w:autoSpaceDE w:val="0"/>
        <w:autoSpaceDN w:val="0"/>
        <w:adjustRightInd w:val="0"/>
        <w:ind w:firstLine="709"/>
        <w:jc w:val="both"/>
        <w:rPr>
          <w:rFonts w:eastAsia="Times New Roman"/>
          <w:sz w:val="24"/>
          <w:szCs w:val="24"/>
        </w:rPr>
      </w:pP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1.1. Административный регламент предоставления муниципальной услуги «</w:t>
      </w:r>
      <w:r w:rsidRPr="00A36CB4">
        <w:rPr>
          <w:bCs/>
          <w:sz w:val="24"/>
          <w:szCs w:val="24"/>
        </w:rPr>
        <w:t>Утверждение схемы расположения земельного участка или земельных участков на кадастровом плане территории</w:t>
      </w:r>
      <w:r w:rsidRPr="00A36CB4">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6D3632">
        <w:rPr>
          <w:rFonts w:eastAsia="Times New Roman"/>
          <w:sz w:val="24"/>
          <w:szCs w:val="24"/>
        </w:rPr>
        <w:t>Дрофинского</w:t>
      </w:r>
      <w:r w:rsidR="004750E0" w:rsidRPr="004750E0">
        <w:rPr>
          <w:rFonts w:eastAsia="Times New Roman"/>
          <w:sz w:val="24"/>
          <w:szCs w:val="24"/>
        </w:rPr>
        <w:t xml:space="preserve"> сельского поселения Нижнегорского района Республики Крым</w:t>
      </w:r>
      <w:r w:rsidRPr="00A36CB4">
        <w:rPr>
          <w:rFonts w:eastAsia="Times New Roman"/>
          <w:sz w:val="24"/>
          <w:szCs w:val="24"/>
        </w:rPr>
        <w:t xml:space="preserve"> (далее – Орган).</w:t>
      </w:r>
      <w:r w:rsidRPr="00A36CB4">
        <w:rPr>
          <w:rFonts w:eastAsia="Times New Roman"/>
          <w:i/>
          <w:sz w:val="20"/>
          <w:szCs w:val="20"/>
        </w:rPr>
        <w:t xml:space="preserve"> </w:t>
      </w:r>
      <w:r w:rsidRPr="00A36CB4">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упорядочения административных процедур (действий);</w:t>
      </w:r>
    </w:p>
    <w:p w:rsidR="004C7C2A" w:rsidRPr="00A36CB4" w:rsidRDefault="00B3085A" w:rsidP="004C7C2A">
      <w:pPr>
        <w:widowControl w:val="0"/>
        <w:autoSpaceDE w:val="0"/>
        <w:autoSpaceDN w:val="0"/>
        <w:adjustRightInd w:val="0"/>
        <w:ind w:firstLine="709"/>
        <w:jc w:val="both"/>
        <w:rPr>
          <w:rFonts w:eastAsia="Times New Roman"/>
          <w:sz w:val="24"/>
          <w:szCs w:val="24"/>
        </w:rPr>
      </w:pPr>
      <w:r>
        <w:rPr>
          <w:rFonts w:eastAsia="Times New Roman"/>
          <w:sz w:val="24"/>
          <w:szCs w:val="24"/>
        </w:rPr>
        <w:t xml:space="preserve">- </w:t>
      </w:r>
      <w:r w:rsidR="004C7C2A" w:rsidRPr="00A36CB4">
        <w:rPr>
          <w:rFonts w:eastAsia="Times New Roman"/>
          <w:sz w:val="24"/>
          <w:szCs w:val="24"/>
        </w:rPr>
        <w:t>сокращения количества документов, предоставляемых гражданами для предоставления муниципальной услуги;</w:t>
      </w:r>
    </w:p>
    <w:p w:rsidR="004C7C2A" w:rsidRPr="00A36CB4" w:rsidRDefault="00B3085A" w:rsidP="004C7C2A">
      <w:pPr>
        <w:widowControl w:val="0"/>
        <w:autoSpaceDE w:val="0"/>
        <w:autoSpaceDN w:val="0"/>
        <w:adjustRightInd w:val="0"/>
        <w:ind w:firstLine="709"/>
        <w:jc w:val="both"/>
        <w:rPr>
          <w:rFonts w:eastAsia="Times New Roman"/>
          <w:sz w:val="24"/>
          <w:szCs w:val="24"/>
        </w:rPr>
      </w:pPr>
      <w:r>
        <w:rPr>
          <w:rFonts w:eastAsia="Times New Roman"/>
          <w:sz w:val="24"/>
          <w:szCs w:val="24"/>
        </w:rPr>
        <w:t xml:space="preserve">- </w:t>
      </w:r>
      <w:r w:rsidR="004C7C2A" w:rsidRPr="00A36CB4">
        <w:rPr>
          <w:rFonts w:eastAsia="Times New Roman"/>
          <w:sz w:val="24"/>
          <w:szCs w:val="24"/>
        </w:rPr>
        <w:t>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утверждается в отношении земельных участков, находящихся в муниципальной собственности.</w:t>
      </w:r>
    </w:p>
    <w:p w:rsidR="004C7C2A" w:rsidRPr="00A36CB4" w:rsidRDefault="004C7C2A" w:rsidP="004C7C2A">
      <w:pPr>
        <w:widowControl w:val="0"/>
        <w:autoSpaceDE w:val="0"/>
        <w:autoSpaceDN w:val="0"/>
        <w:adjustRightInd w:val="0"/>
        <w:ind w:firstLine="709"/>
        <w:jc w:val="center"/>
        <w:rPr>
          <w:rFonts w:eastAsia="Times New Roman"/>
          <w:b/>
          <w:sz w:val="24"/>
          <w:szCs w:val="24"/>
        </w:rPr>
      </w:pPr>
    </w:p>
    <w:p w:rsidR="004C7C2A" w:rsidRPr="00A36CB4" w:rsidRDefault="004C7C2A" w:rsidP="004C7C2A">
      <w:pPr>
        <w:widowControl w:val="0"/>
        <w:autoSpaceDE w:val="0"/>
        <w:autoSpaceDN w:val="0"/>
        <w:adjustRightInd w:val="0"/>
        <w:ind w:firstLine="709"/>
        <w:jc w:val="center"/>
        <w:rPr>
          <w:rFonts w:eastAsia="Times New Roman"/>
          <w:b/>
          <w:sz w:val="24"/>
          <w:szCs w:val="24"/>
        </w:rPr>
      </w:pPr>
      <w:r w:rsidRPr="00A36CB4">
        <w:rPr>
          <w:rFonts w:eastAsia="Times New Roman"/>
          <w:b/>
          <w:sz w:val="24"/>
          <w:szCs w:val="24"/>
        </w:rPr>
        <w:t>2. Круг заявителей при предоставлении муниципальной услуги</w:t>
      </w:r>
    </w:p>
    <w:p w:rsidR="00B3085A" w:rsidRDefault="00B3085A" w:rsidP="004C7C2A">
      <w:pPr>
        <w:widowControl w:val="0"/>
        <w:autoSpaceDE w:val="0"/>
        <w:autoSpaceDN w:val="0"/>
        <w:adjustRightInd w:val="0"/>
        <w:ind w:firstLine="709"/>
        <w:jc w:val="both"/>
        <w:rPr>
          <w:rFonts w:eastAsia="Times New Roman"/>
          <w:sz w:val="24"/>
          <w:szCs w:val="24"/>
        </w:rPr>
      </w:pPr>
    </w:p>
    <w:p w:rsidR="00B3085A" w:rsidRPr="00227C5E" w:rsidRDefault="00B3085A" w:rsidP="00B3085A">
      <w:pPr>
        <w:pStyle w:val="formattext"/>
        <w:spacing w:before="0" w:beforeAutospacing="0" w:after="0" w:afterAutospacing="0"/>
        <w:ind w:firstLine="709"/>
        <w:jc w:val="both"/>
        <w:textAlignment w:val="baseline"/>
        <w:rPr>
          <w:lang w:eastAsia="en-US"/>
        </w:rPr>
      </w:pPr>
      <w:r w:rsidRPr="00227C5E">
        <w:rPr>
          <w:lang w:eastAsia="en-US"/>
        </w:rPr>
        <w:t xml:space="preserve">2.1. Заявителями на предоставление муниципальной услуги являются физические и юридические лица (далее - заявитель). </w:t>
      </w:r>
    </w:p>
    <w:p w:rsidR="00B3085A" w:rsidRPr="00227C5E" w:rsidRDefault="00B3085A" w:rsidP="00B3085A">
      <w:pPr>
        <w:pStyle w:val="formattext"/>
        <w:spacing w:before="0" w:beforeAutospacing="0" w:after="0" w:afterAutospacing="0"/>
        <w:ind w:firstLine="709"/>
        <w:jc w:val="both"/>
        <w:textAlignment w:val="baseline"/>
        <w:rPr>
          <w:lang w:eastAsia="en-US"/>
        </w:rPr>
      </w:pPr>
      <w:r w:rsidRPr="00227C5E">
        <w:rPr>
          <w:lang w:eastAsia="en-US"/>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B3085A" w:rsidRDefault="00B3085A" w:rsidP="00B3085A">
      <w:pPr>
        <w:widowControl w:val="0"/>
        <w:autoSpaceDE w:val="0"/>
        <w:autoSpaceDN w:val="0"/>
        <w:adjustRightInd w:val="0"/>
        <w:ind w:firstLine="709"/>
        <w:jc w:val="both"/>
        <w:rPr>
          <w:rFonts w:eastAsia="Times New Roman"/>
          <w:sz w:val="24"/>
          <w:szCs w:val="24"/>
        </w:rPr>
      </w:pPr>
    </w:p>
    <w:p w:rsidR="00B3085A" w:rsidRPr="005839FB" w:rsidRDefault="00B3085A" w:rsidP="00B3085A">
      <w:pPr>
        <w:widowControl w:val="0"/>
        <w:autoSpaceDE w:val="0"/>
        <w:autoSpaceDN w:val="0"/>
        <w:adjustRightInd w:val="0"/>
        <w:ind w:firstLine="709"/>
        <w:jc w:val="both"/>
        <w:rPr>
          <w:rFonts w:eastAsia="Times New Roman"/>
          <w:b/>
          <w:sz w:val="24"/>
          <w:szCs w:val="24"/>
        </w:rPr>
      </w:pPr>
      <w:r w:rsidRPr="005839FB">
        <w:rPr>
          <w:rFonts w:eastAsia="Times New Roman"/>
          <w:b/>
          <w:sz w:val="24"/>
          <w:szCs w:val="24"/>
        </w:rPr>
        <w:t>3. Требования к порядку информирования о предоставлении муниципальной услуги</w:t>
      </w:r>
    </w:p>
    <w:p w:rsidR="00B3085A" w:rsidRDefault="00B3085A" w:rsidP="004C7C2A">
      <w:pPr>
        <w:widowControl w:val="0"/>
        <w:autoSpaceDE w:val="0"/>
        <w:autoSpaceDN w:val="0"/>
        <w:adjustRightInd w:val="0"/>
        <w:ind w:firstLine="709"/>
        <w:jc w:val="both"/>
        <w:rPr>
          <w:rFonts w:eastAsia="Times New Roman"/>
          <w:sz w:val="24"/>
          <w:szCs w:val="24"/>
        </w:rPr>
      </w:pP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1) публичное письменное консультирование (посредством размещения информации):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ЕПГУ) и в государственной </w:t>
      </w:r>
      <w:r w:rsidRPr="00A36CB4">
        <w:rPr>
          <w:rFonts w:eastAsia="Times New Roman"/>
          <w:sz w:val="24"/>
          <w:szCs w:val="24"/>
        </w:rPr>
        <w:lastRenderedPageBreak/>
        <w:t>информационной системе «Портал государственных и муниципальных услуг Республики Крым» (далее – РПГУ);</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Times New Roman"/>
          <w:sz w:val="24"/>
          <w:szCs w:val="24"/>
        </w:rPr>
        <w:t xml:space="preserve">4) </w:t>
      </w:r>
      <w:r w:rsidRPr="00A36CB4">
        <w:rPr>
          <w:rFonts w:eastAsia="SimSun"/>
          <w:kern w:val="2"/>
          <w:sz w:val="24"/>
          <w:szCs w:val="24"/>
          <w:lang w:eastAsia="zh-CN" w:bidi="hi-IN"/>
        </w:rPr>
        <w:t>посредством индивидуального устного информирования.</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4C7C2A" w:rsidRPr="00A36CB4" w:rsidRDefault="004C7C2A" w:rsidP="004C7C2A">
      <w:pPr>
        <w:autoSpaceDE w:val="0"/>
        <w:autoSpaceDN w:val="0"/>
        <w:adjustRightInd w:val="0"/>
        <w:ind w:firstLine="709"/>
        <w:jc w:val="both"/>
        <w:rPr>
          <w:sz w:val="24"/>
          <w:szCs w:val="24"/>
        </w:rPr>
      </w:pPr>
      <w:r w:rsidRPr="00A36CB4">
        <w:rPr>
          <w:sz w:val="24"/>
          <w:szCs w:val="24"/>
        </w:rPr>
        <w:t>На информационных стендах Органа, в местах предоставления муниципальной услуги, размещается следующая информация: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исчерпывающая информация о порядке предоставления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Административного регламента и приложения к нему;</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адрес официального сайта ГБУ РК «МФЦ», на котором можно узнать адрес и графики работы отделений (центров) ГБУ РК «МФЦ»;</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нормативных правовых актов по наиболее часто задаваемым вопросам;</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формы заявлений;</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перечень оснований для отказа в предоставлении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порядок обжалования решений, действий или бездействия должностных лиц, предоставляющих муниципальную услугу.</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На информационных стендах </w:t>
      </w:r>
      <w:r w:rsidRPr="00A36CB4">
        <w:rPr>
          <w:rFonts w:eastAsia="Times New Roman"/>
          <w:sz w:val="24"/>
          <w:szCs w:val="24"/>
        </w:rPr>
        <w:t>многофункционального центра</w:t>
      </w:r>
      <w:r w:rsidRPr="00A36CB4">
        <w:rPr>
          <w:sz w:val="24"/>
          <w:szCs w:val="24"/>
        </w:rPr>
        <w:t>, в местах предоставления муниципальной услуги, размещается следующая информация:</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xml:space="preserve">- перечень муниципальных услуг, предоставление которых организовано в </w:t>
      </w:r>
      <w:r w:rsidRPr="00A36CB4">
        <w:rPr>
          <w:rFonts w:eastAsia="Times New Roman"/>
          <w:sz w:val="24"/>
          <w:szCs w:val="24"/>
        </w:rPr>
        <w:t>многофункциональном центре</w:t>
      </w:r>
      <w:r w:rsidRPr="00A36CB4">
        <w:rPr>
          <w:rFonts w:eastAsia="SimSun"/>
          <w:kern w:val="2"/>
          <w:sz w:val="24"/>
          <w:szCs w:val="24"/>
          <w:lang w:eastAsia="zh-CN" w:bidi="hi-IN"/>
        </w:rPr>
        <w:t>;</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сроки предоставления муниципальных услуг;</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A36CB4">
        <w:rPr>
          <w:rFonts w:eastAsia="Times New Roman"/>
          <w:sz w:val="24"/>
          <w:szCs w:val="24"/>
        </w:rPr>
        <w:t>многофункционального центра</w:t>
      </w:r>
      <w:r w:rsidRPr="00A36CB4">
        <w:rPr>
          <w:rFonts w:eastAsia="SimSun"/>
          <w:kern w:val="2"/>
          <w:sz w:val="24"/>
          <w:szCs w:val="24"/>
          <w:lang w:eastAsia="zh-CN" w:bidi="hi-IN"/>
        </w:rPr>
        <w:t xml:space="preserve">, работников </w:t>
      </w:r>
      <w:r w:rsidRPr="00A36CB4">
        <w:rPr>
          <w:rFonts w:eastAsia="Times New Roman"/>
          <w:sz w:val="24"/>
          <w:szCs w:val="24"/>
        </w:rPr>
        <w:t>многофункционального центра</w:t>
      </w:r>
      <w:r w:rsidRPr="00A36CB4">
        <w:rPr>
          <w:rFonts w:eastAsia="SimSun"/>
          <w:kern w:val="2"/>
          <w:sz w:val="24"/>
          <w:szCs w:val="24"/>
          <w:lang w:eastAsia="zh-CN" w:bidi="hi-IN"/>
        </w:rPr>
        <w:t>;</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A36CB4">
        <w:rPr>
          <w:rFonts w:eastAsia="Times New Roman"/>
          <w:sz w:val="24"/>
          <w:szCs w:val="24"/>
        </w:rPr>
        <w:t>многофункционального центра</w:t>
      </w:r>
      <w:r w:rsidRPr="00A36CB4">
        <w:rPr>
          <w:rFonts w:eastAsia="SimSun"/>
          <w:kern w:val="2"/>
          <w:sz w:val="24"/>
          <w:szCs w:val="24"/>
          <w:lang w:eastAsia="zh-CN" w:bidi="hi-IN"/>
        </w:rPr>
        <w:t>, работников привлекаемых организаций за нарушение порядка предоставления муниципальных услуг;</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xml:space="preserve">-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w:t>
      </w:r>
      <w:r w:rsidRPr="00A36CB4">
        <w:rPr>
          <w:rFonts w:eastAsia="SimSun"/>
          <w:kern w:val="2"/>
          <w:sz w:val="24"/>
          <w:szCs w:val="24"/>
          <w:lang w:eastAsia="zh-CN" w:bidi="hi-IN"/>
        </w:rPr>
        <w:lastRenderedPageBreak/>
        <w:t>работниками, а также привлекаемыми организациями или их работниками обязанностей, предусмотренных законодательством Российской Федерации;</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xml:space="preserve">- режим работы и адреса иных </w:t>
      </w:r>
      <w:r w:rsidRPr="00A36CB4">
        <w:rPr>
          <w:rFonts w:eastAsia="Times New Roman"/>
          <w:sz w:val="24"/>
          <w:szCs w:val="24"/>
        </w:rPr>
        <w:t>многофункциональных центров</w:t>
      </w:r>
      <w:r w:rsidRPr="00A36CB4">
        <w:rPr>
          <w:rFonts w:eastAsia="SimSun"/>
          <w:kern w:val="2"/>
          <w:sz w:val="24"/>
          <w:szCs w:val="24"/>
          <w:lang w:eastAsia="zh-CN" w:bidi="hi-IN"/>
        </w:rPr>
        <w:t xml:space="preserve"> и привлекаемых организаций, находящихся на территории Республики Крым;</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иную информацию, необходимую для получения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SimSun"/>
          <w:kern w:val="2"/>
          <w:sz w:val="24"/>
          <w:szCs w:val="24"/>
          <w:lang w:eastAsia="zh-CN" w:bidi="hi-IN"/>
        </w:rPr>
        <w:t xml:space="preserve">3.3. </w:t>
      </w:r>
      <w:r w:rsidRPr="00A36CB4">
        <w:rPr>
          <w:sz w:val="24"/>
          <w:szCs w:val="24"/>
        </w:rPr>
        <w:t xml:space="preserve">Индивидуальное консультирование по телефону не должно превышать 10 минут. </w:t>
      </w:r>
      <w:r w:rsidRPr="00A36CB4">
        <w:rPr>
          <w:rFonts w:eastAsia="Times New Roman"/>
          <w:sz w:val="24"/>
          <w:szCs w:val="24"/>
        </w:rPr>
        <w:t xml:space="preserve">Ответ на телефонный звонок должен начинаться с информации о наименовании Органа, </w:t>
      </w:r>
      <w:r w:rsidRPr="00A36CB4">
        <w:rPr>
          <w:sz w:val="24"/>
          <w:szCs w:val="24"/>
        </w:rPr>
        <w:t>многофункционального центра,</w:t>
      </w:r>
      <w:r w:rsidRPr="00A36CB4">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A36CB4">
        <w:rPr>
          <w:sz w:val="24"/>
          <w:szCs w:val="24"/>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r w:rsidRPr="00A36CB4">
        <w:rPr>
          <w:rFonts w:eastAsia="Times New Roman"/>
          <w:sz w:val="24"/>
          <w:szCs w:val="24"/>
        </w:rPr>
        <w:t xml:space="preserve"> </w:t>
      </w:r>
    </w:p>
    <w:p w:rsidR="004C7C2A" w:rsidRPr="00A36CB4" w:rsidRDefault="004C7C2A" w:rsidP="004C7C2A">
      <w:pPr>
        <w:autoSpaceDE w:val="0"/>
        <w:autoSpaceDN w:val="0"/>
        <w:adjustRightInd w:val="0"/>
        <w:ind w:firstLine="709"/>
        <w:jc w:val="both"/>
        <w:rPr>
          <w:sz w:val="24"/>
          <w:szCs w:val="24"/>
        </w:rPr>
      </w:pPr>
      <w:r w:rsidRPr="00A36CB4">
        <w:rPr>
          <w:sz w:val="24"/>
          <w:szCs w:val="24"/>
        </w:rPr>
        <w:t>3.4. Индивидуальное консультирование по почте (по электронной почте).</w:t>
      </w:r>
    </w:p>
    <w:p w:rsidR="004C7C2A" w:rsidRPr="00A36CB4" w:rsidRDefault="004C7C2A" w:rsidP="004C7C2A">
      <w:pPr>
        <w:autoSpaceDE w:val="0"/>
        <w:autoSpaceDN w:val="0"/>
        <w:adjustRightInd w:val="0"/>
        <w:ind w:firstLine="709"/>
        <w:jc w:val="both"/>
        <w:rPr>
          <w:sz w:val="24"/>
          <w:szCs w:val="24"/>
        </w:rPr>
      </w:pPr>
      <w:r w:rsidRPr="00A36CB4">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w:t>
      </w:r>
      <w:r w:rsidR="00B3085A">
        <w:rPr>
          <w:sz w:val="24"/>
          <w:szCs w:val="24"/>
        </w:rPr>
        <w:t>тронной почтой либо через веб</w:t>
      </w:r>
      <w:r w:rsidRPr="00A36CB4">
        <w:rPr>
          <w:sz w:val="24"/>
          <w:szCs w:val="24"/>
        </w:rPr>
        <w:t>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4C7C2A" w:rsidRPr="00A36CB4" w:rsidRDefault="004C7C2A" w:rsidP="004C7C2A">
      <w:pPr>
        <w:autoSpaceDE w:val="0"/>
        <w:autoSpaceDN w:val="0"/>
        <w:adjustRightInd w:val="0"/>
        <w:ind w:firstLine="709"/>
        <w:jc w:val="both"/>
        <w:rPr>
          <w:sz w:val="24"/>
          <w:szCs w:val="24"/>
        </w:rPr>
      </w:pPr>
      <w:r w:rsidRPr="00A36CB4">
        <w:rPr>
          <w:sz w:val="24"/>
          <w:szCs w:val="24"/>
        </w:rPr>
        <w:t>3.5. Время ожидания заявителя при индивидуальном консультировании при личном обращении не должно превышать 15 минут.</w:t>
      </w:r>
    </w:p>
    <w:p w:rsidR="004C7C2A" w:rsidRPr="00A36CB4" w:rsidRDefault="004C7C2A" w:rsidP="004C7C2A">
      <w:pPr>
        <w:autoSpaceDE w:val="0"/>
        <w:autoSpaceDN w:val="0"/>
        <w:adjustRightInd w:val="0"/>
        <w:ind w:firstLine="709"/>
        <w:jc w:val="both"/>
        <w:rPr>
          <w:sz w:val="24"/>
          <w:szCs w:val="24"/>
        </w:rPr>
      </w:pPr>
      <w:r w:rsidRPr="00A36CB4">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4C7C2A" w:rsidRPr="00A36CB4" w:rsidRDefault="004C7C2A" w:rsidP="004C7C2A">
      <w:pPr>
        <w:autoSpaceDE w:val="0"/>
        <w:autoSpaceDN w:val="0"/>
        <w:adjustRightInd w:val="0"/>
        <w:ind w:firstLine="709"/>
        <w:jc w:val="both"/>
        <w:rPr>
          <w:sz w:val="24"/>
          <w:szCs w:val="24"/>
        </w:rPr>
      </w:pPr>
      <w:r w:rsidRPr="00A36CB4">
        <w:rPr>
          <w:sz w:val="24"/>
          <w:szCs w:val="24"/>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4C7C2A" w:rsidRPr="00A36CB4" w:rsidRDefault="004C7C2A" w:rsidP="004C7C2A">
      <w:pPr>
        <w:autoSpaceDE w:val="0"/>
        <w:autoSpaceDN w:val="0"/>
        <w:adjustRightInd w:val="0"/>
        <w:ind w:firstLine="709"/>
        <w:jc w:val="both"/>
        <w:rPr>
          <w:sz w:val="24"/>
          <w:szCs w:val="24"/>
        </w:rPr>
      </w:pPr>
      <w:r w:rsidRPr="00A36CB4">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устные и письменные обращения должны отвечать вежливо и корректно;</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4C7C2A" w:rsidRPr="00A36CB4" w:rsidRDefault="004C7C2A" w:rsidP="004C7C2A">
      <w:pPr>
        <w:autoSpaceDE w:val="0"/>
        <w:autoSpaceDN w:val="0"/>
        <w:adjustRightInd w:val="0"/>
        <w:ind w:firstLine="709"/>
        <w:jc w:val="both"/>
        <w:rPr>
          <w:sz w:val="24"/>
          <w:szCs w:val="24"/>
        </w:rPr>
      </w:pPr>
      <w:r w:rsidRPr="00A36CB4">
        <w:rPr>
          <w:sz w:val="24"/>
          <w:szCs w:val="24"/>
        </w:rPr>
        <w:t>- ответы на письменные обращения даются в простой, четкой и понятной форме в письменном виде и должны содержать:</w:t>
      </w:r>
    </w:p>
    <w:p w:rsidR="004C7C2A" w:rsidRPr="00A36CB4" w:rsidRDefault="004C7C2A" w:rsidP="004C7C2A">
      <w:pPr>
        <w:autoSpaceDE w:val="0"/>
        <w:autoSpaceDN w:val="0"/>
        <w:adjustRightInd w:val="0"/>
        <w:ind w:firstLine="709"/>
        <w:jc w:val="both"/>
        <w:rPr>
          <w:sz w:val="24"/>
          <w:szCs w:val="24"/>
        </w:rPr>
      </w:pPr>
      <w:r w:rsidRPr="00A36CB4">
        <w:rPr>
          <w:sz w:val="24"/>
          <w:szCs w:val="24"/>
        </w:rPr>
        <w:t>ответы на поставленные вопросы;</w:t>
      </w:r>
    </w:p>
    <w:p w:rsidR="004C7C2A" w:rsidRPr="00A36CB4" w:rsidRDefault="004C7C2A" w:rsidP="004C7C2A">
      <w:pPr>
        <w:autoSpaceDE w:val="0"/>
        <w:autoSpaceDN w:val="0"/>
        <w:adjustRightInd w:val="0"/>
        <w:ind w:firstLine="709"/>
        <w:jc w:val="both"/>
        <w:rPr>
          <w:sz w:val="24"/>
          <w:szCs w:val="24"/>
        </w:rPr>
      </w:pPr>
      <w:r w:rsidRPr="00A36CB4">
        <w:rPr>
          <w:sz w:val="24"/>
          <w:szCs w:val="24"/>
        </w:rPr>
        <w:t>должность, фамилию и инициалы лица, подписавшего ответ;</w:t>
      </w:r>
    </w:p>
    <w:p w:rsidR="004C7C2A" w:rsidRPr="00A36CB4" w:rsidRDefault="004C7C2A" w:rsidP="004C7C2A">
      <w:pPr>
        <w:autoSpaceDE w:val="0"/>
        <w:autoSpaceDN w:val="0"/>
        <w:adjustRightInd w:val="0"/>
        <w:ind w:firstLine="709"/>
        <w:jc w:val="both"/>
        <w:rPr>
          <w:sz w:val="24"/>
          <w:szCs w:val="24"/>
        </w:rPr>
      </w:pPr>
      <w:r w:rsidRPr="00A36CB4">
        <w:rPr>
          <w:sz w:val="24"/>
          <w:szCs w:val="24"/>
        </w:rPr>
        <w:t>фамилию и инициалы 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t>наименование структурного подразделения-исполнителя;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lastRenderedPageBreak/>
        <w:t>номер телефона 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C7C2A" w:rsidRPr="00A36CB4" w:rsidRDefault="004C7C2A" w:rsidP="004C7C2A">
      <w:pPr>
        <w:ind w:firstLine="709"/>
        <w:jc w:val="both"/>
        <w:rPr>
          <w:sz w:val="24"/>
          <w:szCs w:val="24"/>
        </w:rPr>
      </w:pPr>
      <w:r w:rsidRPr="00A36CB4">
        <w:rPr>
          <w:sz w:val="24"/>
          <w:szCs w:val="24"/>
        </w:rPr>
        <w:t>3.7. На ЕПГУ, РПГУ и официальном сайте Органа размещается следующая информация:</w:t>
      </w:r>
    </w:p>
    <w:p w:rsidR="004C7C2A" w:rsidRPr="00A36CB4" w:rsidRDefault="004C7C2A" w:rsidP="004C7C2A">
      <w:pPr>
        <w:ind w:firstLine="709"/>
        <w:jc w:val="both"/>
        <w:rPr>
          <w:sz w:val="24"/>
          <w:szCs w:val="24"/>
        </w:rPr>
      </w:pPr>
      <w:r w:rsidRPr="00A36CB4">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C7C2A" w:rsidRPr="00A36CB4" w:rsidRDefault="004C7C2A" w:rsidP="004C7C2A">
      <w:pPr>
        <w:ind w:firstLine="709"/>
        <w:jc w:val="both"/>
        <w:rPr>
          <w:sz w:val="24"/>
          <w:szCs w:val="24"/>
        </w:rPr>
      </w:pPr>
      <w:r w:rsidRPr="00A36CB4">
        <w:rPr>
          <w:sz w:val="24"/>
          <w:szCs w:val="24"/>
        </w:rPr>
        <w:t>2) круг заявителей;</w:t>
      </w:r>
    </w:p>
    <w:p w:rsidR="004C7C2A" w:rsidRPr="00A36CB4" w:rsidRDefault="004C7C2A" w:rsidP="004C7C2A">
      <w:pPr>
        <w:ind w:firstLine="709"/>
        <w:jc w:val="both"/>
        <w:rPr>
          <w:sz w:val="24"/>
          <w:szCs w:val="24"/>
        </w:rPr>
      </w:pPr>
      <w:r w:rsidRPr="00A36CB4">
        <w:rPr>
          <w:sz w:val="24"/>
          <w:szCs w:val="24"/>
        </w:rPr>
        <w:t>3) срок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5) размер государственной пошлины, взимаемой за предоставление муниципальной услуги;</w:t>
      </w:r>
    </w:p>
    <w:p w:rsidR="004C7C2A" w:rsidRPr="00A36CB4" w:rsidRDefault="004C7C2A" w:rsidP="004C7C2A">
      <w:pPr>
        <w:ind w:firstLine="709"/>
        <w:jc w:val="both"/>
        <w:rPr>
          <w:sz w:val="24"/>
          <w:szCs w:val="24"/>
        </w:rPr>
      </w:pPr>
      <w:r w:rsidRPr="00A36CB4">
        <w:rPr>
          <w:sz w:val="24"/>
          <w:szCs w:val="24"/>
        </w:rPr>
        <w:t>6) исчерпывающий перечень оснований для приостановления или отказа в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8) формы заявлений (уведомлений, сообщений), используемые при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C7C2A" w:rsidRPr="00A36CB4" w:rsidRDefault="004C7C2A" w:rsidP="004C7C2A">
      <w:pPr>
        <w:autoSpaceDE w:val="0"/>
        <w:autoSpaceDN w:val="0"/>
        <w:adjustRightInd w:val="0"/>
        <w:ind w:firstLine="709"/>
        <w:jc w:val="both"/>
        <w:rPr>
          <w:sz w:val="24"/>
          <w:szCs w:val="24"/>
        </w:rPr>
      </w:pPr>
      <w:r w:rsidRPr="00A36CB4">
        <w:rPr>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C7C2A" w:rsidRPr="00A36CB4" w:rsidRDefault="004C7C2A" w:rsidP="004C7C2A">
      <w:pPr>
        <w:widowControl w:val="0"/>
        <w:suppressAutoHyphens/>
        <w:ind w:firstLine="709"/>
        <w:jc w:val="both"/>
        <w:rPr>
          <w:rFonts w:eastAsia="Times New Roman"/>
          <w:sz w:val="24"/>
          <w:szCs w:val="24"/>
        </w:rPr>
      </w:pPr>
      <w:r w:rsidRPr="00A36CB4">
        <w:rPr>
          <w:rFonts w:eastAsia="SimSun"/>
          <w:kern w:val="2"/>
          <w:sz w:val="24"/>
          <w:szCs w:val="24"/>
          <w:lang w:eastAsia="zh-CN" w:bidi="hi-IN"/>
        </w:rPr>
        <w:t xml:space="preserve">3.8. </w:t>
      </w:r>
      <w:r w:rsidRPr="00A36CB4">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К справочной информации относится:</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C7C2A" w:rsidRPr="00A36CB4" w:rsidRDefault="004C7C2A" w:rsidP="004C7C2A">
      <w:pPr>
        <w:pStyle w:val="aa"/>
        <w:spacing w:after="0" w:line="240" w:lineRule="auto"/>
        <w:ind w:firstLine="709"/>
        <w:jc w:val="both"/>
      </w:pPr>
      <w:r w:rsidRPr="00A36CB4">
        <w:rPr>
          <w:shd w:val="clear" w:color="auto" w:fill="FFFFFF"/>
        </w:rPr>
        <w:t>Информация о предоставлении муниципальной услуги должна быть доступна для инвалидов.</w:t>
      </w:r>
    </w:p>
    <w:p w:rsidR="004C7C2A" w:rsidRPr="00A36CB4" w:rsidRDefault="004C7C2A" w:rsidP="004C7C2A">
      <w:pPr>
        <w:pStyle w:val="aa"/>
        <w:spacing w:after="0" w:line="240" w:lineRule="auto"/>
        <w:ind w:firstLine="709"/>
        <w:jc w:val="center"/>
        <w:rPr>
          <w:rFonts w:eastAsia="Times New Roman"/>
          <w:b/>
          <w:szCs w:val="20"/>
        </w:rPr>
      </w:pPr>
    </w:p>
    <w:p w:rsidR="004C7C2A" w:rsidRPr="00A36CB4" w:rsidRDefault="004C7C2A" w:rsidP="004C7C2A">
      <w:pPr>
        <w:pStyle w:val="aa"/>
        <w:spacing w:after="0" w:line="240" w:lineRule="auto"/>
        <w:ind w:firstLine="709"/>
        <w:jc w:val="center"/>
        <w:rPr>
          <w:rFonts w:eastAsia="Times New Roman"/>
          <w:b/>
          <w:szCs w:val="20"/>
        </w:rPr>
      </w:pPr>
      <w:r w:rsidRPr="00A36CB4">
        <w:rPr>
          <w:rFonts w:eastAsia="Times New Roman"/>
          <w:b/>
          <w:szCs w:val="20"/>
        </w:rPr>
        <w:t>II. Стандарт предоставления муниципальной услуги</w:t>
      </w:r>
    </w:p>
    <w:p w:rsidR="004C7C2A" w:rsidRPr="00A36CB4" w:rsidRDefault="004C7C2A" w:rsidP="004C7C2A">
      <w:pPr>
        <w:widowControl w:val="0"/>
        <w:autoSpaceDE w:val="0"/>
        <w:autoSpaceDN w:val="0"/>
        <w:adjustRightInd w:val="0"/>
        <w:ind w:firstLine="709"/>
        <w:jc w:val="center"/>
        <w:rPr>
          <w:rFonts w:eastAsia="Times New Roman"/>
          <w:b/>
          <w:sz w:val="24"/>
          <w:szCs w:val="20"/>
        </w:rPr>
      </w:pPr>
    </w:p>
    <w:p w:rsidR="004C7C2A" w:rsidRPr="00A36CB4" w:rsidRDefault="004C7C2A" w:rsidP="004C7C2A">
      <w:pPr>
        <w:widowControl w:val="0"/>
        <w:autoSpaceDE w:val="0"/>
        <w:autoSpaceDN w:val="0"/>
        <w:adjustRightInd w:val="0"/>
        <w:ind w:firstLine="709"/>
        <w:jc w:val="center"/>
        <w:rPr>
          <w:rFonts w:eastAsia="Times New Roman"/>
          <w:b/>
          <w:sz w:val="24"/>
          <w:szCs w:val="20"/>
        </w:rPr>
      </w:pPr>
      <w:r w:rsidRPr="00A36CB4">
        <w:rPr>
          <w:rFonts w:eastAsia="Times New Roman"/>
          <w:b/>
          <w:sz w:val="24"/>
          <w:szCs w:val="20"/>
        </w:rPr>
        <w:t>4. Наименование муниципальной услуги</w:t>
      </w:r>
    </w:p>
    <w:p w:rsidR="004C7C2A" w:rsidRPr="00A36CB4" w:rsidRDefault="004C7C2A" w:rsidP="004C7C2A">
      <w:pPr>
        <w:suppressLineNumbers/>
        <w:autoSpaceDE w:val="0"/>
        <w:ind w:firstLine="709"/>
        <w:jc w:val="both"/>
        <w:rPr>
          <w:b/>
          <w:sz w:val="24"/>
          <w:szCs w:val="24"/>
        </w:rPr>
      </w:pPr>
      <w:r w:rsidRPr="00A36CB4">
        <w:rPr>
          <w:bCs/>
          <w:sz w:val="24"/>
          <w:szCs w:val="24"/>
        </w:rPr>
        <w:t>4.1. Утверждение схемы расположения земельного участка или земельных участков на кадастровом плане территории.</w:t>
      </w:r>
    </w:p>
    <w:p w:rsidR="004C7C2A" w:rsidRPr="00A36CB4" w:rsidRDefault="004C7C2A" w:rsidP="004C7C2A">
      <w:pPr>
        <w:pStyle w:val="af8"/>
        <w:ind w:firstLine="709"/>
        <w:jc w:val="center"/>
        <w:rPr>
          <w:b/>
          <w:sz w:val="24"/>
          <w:szCs w:val="24"/>
        </w:rPr>
      </w:pPr>
      <w:r w:rsidRPr="00A36CB4">
        <w:rPr>
          <w:b/>
          <w:sz w:val="24"/>
          <w:szCs w:val="24"/>
        </w:rPr>
        <w:t xml:space="preserve"> </w:t>
      </w:r>
    </w:p>
    <w:p w:rsidR="004C7C2A" w:rsidRPr="00A36CB4" w:rsidRDefault="004C7C2A" w:rsidP="004C7C2A">
      <w:pPr>
        <w:pStyle w:val="af8"/>
        <w:ind w:firstLine="709"/>
        <w:jc w:val="center"/>
        <w:rPr>
          <w:b/>
          <w:sz w:val="24"/>
          <w:szCs w:val="24"/>
        </w:rPr>
      </w:pPr>
      <w:r w:rsidRPr="00A36CB4">
        <w:rPr>
          <w:b/>
          <w:sz w:val="24"/>
          <w:szCs w:val="24"/>
        </w:rPr>
        <w:t>5. Наименование органа, предоставляющего муниципальную услугу</w:t>
      </w:r>
    </w:p>
    <w:p w:rsidR="00907AD8" w:rsidRDefault="00907AD8" w:rsidP="00907AD8">
      <w:pPr>
        <w:pStyle w:val="af8"/>
        <w:ind w:firstLine="709"/>
        <w:jc w:val="both"/>
        <w:rPr>
          <w:sz w:val="24"/>
          <w:szCs w:val="24"/>
        </w:rPr>
      </w:pPr>
    </w:p>
    <w:p w:rsidR="004C7C2A" w:rsidRPr="00A36CB4" w:rsidRDefault="004C7C2A" w:rsidP="00907AD8">
      <w:pPr>
        <w:pStyle w:val="af8"/>
        <w:ind w:firstLine="709"/>
        <w:jc w:val="both"/>
        <w:rPr>
          <w:sz w:val="24"/>
          <w:szCs w:val="24"/>
        </w:rPr>
      </w:pPr>
      <w:r w:rsidRPr="00A36CB4">
        <w:rPr>
          <w:sz w:val="24"/>
          <w:szCs w:val="24"/>
        </w:rPr>
        <w:t xml:space="preserve">5.1. Муниципальную услугу предоставляет </w:t>
      </w:r>
      <w:r w:rsidR="00907AD8">
        <w:rPr>
          <w:sz w:val="24"/>
          <w:szCs w:val="24"/>
        </w:rPr>
        <w:t xml:space="preserve">администрация </w:t>
      </w:r>
      <w:r w:rsidR="006D3632">
        <w:rPr>
          <w:sz w:val="24"/>
          <w:szCs w:val="24"/>
        </w:rPr>
        <w:t>Дрофинского</w:t>
      </w:r>
      <w:r w:rsidR="00907AD8" w:rsidRPr="00907AD8">
        <w:rPr>
          <w:sz w:val="24"/>
          <w:szCs w:val="24"/>
        </w:rPr>
        <w:t xml:space="preserve"> сельского поселения Нижнегорского района Республики Крым </w:t>
      </w:r>
      <w:r w:rsidR="00907AD8">
        <w:rPr>
          <w:sz w:val="24"/>
          <w:szCs w:val="24"/>
        </w:rPr>
        <w:t>ответственный специалист</w:t>
      </w:r>
      <w:r w:rsidRPr="00A36CB4">
        <w:rPr>
          <w:sz w:val="24"/>
          <w:szCs w:val="24"/>
        </w:rPr>
        <w:t xml:space="preserve"> Органа</w:t>
      </w:r>
      <w:r w:rsidR="00907AD8">
        <w:rPr>
          <w:sz w:val="24"/>
          <w:szCs w:val="24"/>
        </w:rPr>
        <w:t>,</w:t>
      </w:r>
      <w:r w:rsidRPr="00A36CB4">
        <w:rPr>
          <w:sz w:val="24"/>
          <w:szCs w:val="24"/>
        </w:rPr>
        <w:t xml:space="preserve"> предоставляющего муниципальную услугу</w:t>
      </w:r>
      <w:r w:rsidR="00907AD8">
        <w:rPr>
          <w:sz w:val="24"/>
          <w:szCs w:val="24"/>
        </w:rPr>
        <w:t>- ведущий специалист по земельным и имущественным вопросам</w:t>
      </w:r>
    </w:p>
    <w:p w:rsidR="004C7C2A" w:rsidRPr="00A36CB4" w:rsidRDefault="004C7C2A" w:rsidP="004C7C2A">
      <w:pPr>
        <w:pStyle w:val="af8"/>
        <w:ind w:firstLine="709"/>
        <w:jc w:val="both"/>
        <w:rPr>
          <w:sz w:val="24"/>
          <w:szCs w:val="24"/>
        </w:rPr>
      </w:pPr>
      <w:r w:rsidRPr="00A36CB4">
        <w:rPr>
          <w:sz w:val="24"/>
          <w:szCs w:val="24"/>
        </w:rPr>
        <w:t>При предоставлении муниципальной услуги Орган взаимодействует с:</w:t>
      </w:r>
    </w:p>
    <w:p w:rsidR="004C7C2A" w:rsidRPr="00A36CB4" w:rsidRDefault="004C7C2A" w:rsidP="004C7C2A">
      <w:pPr>
        <w:pStyle w:val="af8"/>
        <w:ind w:firstLine="709"/>
        <w:jc w:val="both"/>
        <w:rPr>
          <w:sz w:val="24"/>
          <w:szCs w:val="24"/>
        </w:rPr>
      </w:pPr>
      <w:r w:rsidRPr="00A36CB4">
        <w:rPr>
          <w:sz w:val="24"/>
          <w:szCs w:val="24"/>
        </w:rPr>
        <w:t xml:space="preserve">Межрайонная ИФНС России № </w:t>
      </w:r>
      <w:r w:rsidR="00907AD8">
        <w:rPr>
          <w:sz w:val="24"/>
          <w:szCs w:val="24"/>
        </w:rPr>
        <w:t>1</w:t>
      </w:r>
      <w:r w:rsidRPr="00A36CB4">
        <w:rPr>
          <w:sz w:val="24"/>
          <w:szCs w:val="24"/>
        </w:rPr>
        <w:t xml:space="preserve"> по Республике Крым;</w:t>
      </w:r>
    </w:p>
    <w:p w:rsidR="004C7C2A" w:rsidRPr="00A36CB4" w:rsidRDefault="00907AD8" w:rsidP="004C7C2A">
      <w:pPr>
        <w:pStyle w:val="af8"/>
        <w:ind w:firstLine="709"/>
        <w:jc w:val="both"/>
        <w:rPr>
          <w:sz w:val="24"/>
          <w:szCs w:val="24"/>
        </w:rPr>
      </w:pPr>
      <w:r>
        <w:rPr>
          <w:sz w:val="24"/>
          <w:szCs w:val="24"/>
        </w:rPr>
        <w:t>Нижнегорский отдел</w:t>
      </w:r>
      <w:r w:rsidR="004C7C2A" w:rsidRPr="00A36CB4">
        <w:rPr>
          <w:sz w:val="24"/>
          <w:szCs w:val="24"/>
        </w:rPr>
        <w:t xml:space="preserve"> Государственного комитета по государственной </w:t>
      </w:r>
    </w:p>
    <w:p w:rsidR="004C7C2A" w:rsidRPr="00A36CB4" w:rsidRDefault="004C7C2A" w:rsidP="004C7C2A">
      <w:pPr>
        <w:pStyle w:val="af8"/>
        <w:jc w:val="both"/>
        <w:rPr>
          <w:sz w:val="24"/>
          <w:szCs w:val="24"/>
        </w:rPr>
      </w:pPr>
      <w:r w:rsidRPr="00A36CB4">
        <w:rPr>
          <w:sz w:val="24"/>
          <w:szCs w:val="24"/>
        </w:rPr>
        <w:t>регистрации и кадастру;</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Министерство экологии и природных ресурсов Республики Крым;</w:t>
      </w:r>
    </w:p>
    <w:p w:rsidR="004C7C2A" w:rsidRPr="00A36CB4" w:rsidRDefault="004C7C2A" w:rsidP="004C7C2A">
      <w:pPr>
        <w:pStyle w:val="af8"/>
        <w:ind w:firstLine="709"/>
        <w:rPr>
          <w:rFonts w:eastAsiaTheme="minorHAnsi"/>
          <w:sz w:val="24"/>
          <w:szCs w:val="24"/>
          <w:lang w:eastAsia="en-US"/>
        </w:rPr>
      </w:pPr>
      <w:r w:rsidRPr="00A36CB4">
        <w:rPr>
          <w:rFonts w:eastAsiaTheme="minorHAnsi"/>
          <w:sz w:val="24"/>
          <w:szCs w:val="24"/>
          <w:lang w:eastAsia="en-US"/>
        </w:rPr>
        <w:t>Государственный комитет по охране культурного наследия Республики Крым;</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Государственный комитет по водному хозяйству и мелиорации Республики Крым;</w:t>
      </w:r>
    </w:p>
    <w:p w:rsidR="004C7C2A" w:rsidRPr="00A36CB4" w:rsidRDefault="004C7C2A" w:rsidP="004C7C2A">
      <w:pPr>
        <w:pStyle w:val="af8"/>
        <w:ind w:firstLine="709"/>
        <w:jc w:val="both"/>
        <w:rPr>
          <w:sz w:val="24"/>
          <w:szCs w:val="24"/>
        </w:rPr>
      </w:pPr>
      <w:r w:rsidRPr="00A36CB4">
        <w:rPr>
          <w:sz w:val="24"/>
          <w:szCs w:val="24"/>
        </w:rPr>
        <w:t>5.2. Для получения услуг, которые являются обязательными и необходимыми для предоставления муниципальной услуги заявитель обращается в:</w:t>
      </w:r>
    </w:p>
    <w:p w:rsidR="004C7C2A" w:rsidRPr="00A36CB4" w:rsidRDefault="004C7C2A" w:rsidP="004C7C2A">
      <w:pPr>
        <w:pStyle w:val="af8"/>
        <w:ind w:firstLine="709"/>
        <w:jc w:val="both"/>
        <w:rPr>
          <w:sz w:val="24"/>
          <w:szCs w:val="24"/>
        </w:rPr>
      </w:pPr>
      <w:r w:rsidRPr="00A36CB4">
        <w:rPr>
          <w:sz w:val="24"/>
          <w:szCs w:val="24"/>
        </w:rPr>
        <w:t>Федеральная служба государственной регистрации, кадастра и картографии (далее- Росреестр);</w:t>
      </w:r>
    </w:p>
    <w:p w:rsidR="004C7C2A" w:rsidRPr="00A36CB4" w:rsidRDefault="004C7C2A" w:rsidP="004C7C2A">
      <w:pPr>
        <w:pStyle w:val="af8"/>
        <w:ind w:firstLine="709"/>
        <w:jc w:val="both"/>
        <w:rPr>
          <w:sz w:val="24"/>
          <w:szCs w:val="24"/>
        </w:rPr>
      </w:pPr>
      <w:r w:rsidRPr="00A36CB4">
        <w:rPr>
          <w:sz w:val="24"/>
          <w:szCs w:val="24"/>
        </w:rPr>
        <w:t>Иные организации, осуществляющие подготовку схемы расположения земельного участка или участков на кадастровом плане территории.</w:t>
      </w:r>
    </w:p>
    <w:p w:rsidR="004C7C2A" w:rsidRPr="00A36CB4" w:rsidRDefault="004C7C2A" w:rsidP="004C7C2A">
      <w:pPr>
        <w:suppressAutoHyphens/>
        <w:ind w:firstLine="709"/>
        <w:jc w:val="both"/>
        <w:rPr>
          <w:rFonts w:eastAsia="SimSun" w:cs="Mangal"/>
          <w:color w:val="000000"/>
          <w:kern w:val="2"/>
          <w:sz w:val="24"/>
          <w:szCs w:val="24"/>
          <w:lang w:eastAsia="zh-CN" w:bidi="hi-IN"/>
        </w:rPr>
      </w:pPr>
      <w:r w:rsidRPr="00A36CB4">
        <w:rPr>
          <w:sz w:val="24"/>
          <w:szCs w:val="24"/>
        </w:rPr>
        <w:t xml:space="preserve">5.3. </w:t>
      </w:r>
      <w:r w:rsidRPr="00A36CB4">
        <w:rPr>
          <w:rFonts w:eastAsia="SimSun" w:cs="Mangal"/>
          <w:color w:val="000000"/>
          <w:kern w:val="2"/>
          <w:sz w:val="24"/>
          <w:szCs w:val="24"/>
          <w:lang w:eastAsia="zh-CN" w:bidi="hi-IN"/>
        </w:rPr>
        <w:t xml:space="preserve">Муниципальная услуга может предоставляться в многофункциональном центре в части: </w:t>
      </w:r>
    </w:p>
    <w:p w:rsidR="004C7C2A" w:rsidRPr="00A36CB4" w:rsidRDefault="004C7C2A" w:rsidP="004C7C2A">
      <w:pPr>
        <w:suppressAutoHyphens/>
        <w:ind w:firstLine="709"/>
        <w:jc w:val="both"/>
        <w:rPr>
          <w:rFonts w:eastAsia="SimSun" w:cs="Mangal"/>
          <w:color w:val="000000"/>
          <w:kern w:val="2"/>
          <w:sz w:val="24"/>
          <w:szCs w:val="24"/>
          <w:lang w:eastAsia="zh-CN" w:bidi="hi-IN"/>
        </w:rPr>
      </w:pPr>
      <w:r w:rsidRPr="00A36CB4">
        <w:rPr>
          <w:rFonts w:eastAsia="SimSun" w:cs="Mangal"/>
          <w:color w:val="000000"/>
          <w:kern w:val="2"/>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4C7C2A" w:rsidRPr="00A36CB4" w:rsidRDefault="004C7C2A" w:rsidP="004C7C2A">
      <w:pPr>
        <w:suppressAutoHyphens/>
        <w:ind w:firstLine="709"/>
        <w:jc w:val="both"/>
        <w:rPr>
          <w:rFonts w:eastAsia="SimSun" w:cs="Mangal"/>
          <w:color w:val="000000"/>
          <w:kern w:val="2"/>
          <w:sz w:val="24"/>
          <w:szCs w:val="24"/>
          <w:lang w:eastAsia="zh-CN" w:bidi="hi-IN"/>
        </w:rPr>
      </w:pPr>
      <w:r w:rsidRPr="00A36CB4">
        <w:rPr>
          <w:rFonts w:eastAsia="SimSun" w:cs="Mangal"/>
          <w:color w:val="000000"/>
          <w:kern w:val="2"/>
          <w:sz w:val="24"/>
          <w:szCs w:val="24"/>
          <w:lang w:eastAsia="zh-CN" w:bidi="hi-IN"/>
        </w:rPr>
        <w:t>- выдачи результата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A36CB4">
          <w:rPr>
            <w:sz w:val="24"/>
            <w:szCs w:val="24"/>
          </w:rPr>
          <w:t>части первой статьи 9</w:t>
        </w:r>
      </w:hyperlink>
      <w:r w:rsidRPr="00A36CB4">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4C7C2A" w:rsidRPr="00A36CB4" w:rsidRDefault="004C7C2A" w:rsidP="004C7C2A">
      <w:pPr>
        <w:autoSpaceDE w:val="0"/>
        <w:autoSpaceDN w:val="0"/>
        <w:adjustRightInd w:val="0"/>
        <w:ind w:firstLine="709"/>
        <w:jc w:val="both"/>
        <w:rPr>
          <w:rFonts w:eastAsia="Times New Roman"/>
          <w:b/>
          <w:sz w:val="24"/>
          <w:szCs w:val="24"/>
        </w:rPr>
      </w:pPr>
    </w:p>
    <w:p w:rsidR="004C7C2A" w:rsidRPr="00A36CB4" w:rsidRDefault="004C7C2A" w:rsidP="004C7C2A">
      <w:pPr>
        <w:ind w:firstLine="709"/>
        <w:jc w:val="center"/>
        <w:rPr>
          <w:rFonts w:eastAsia="Times New Roman"/>
          <w:b/>
          <w:sz w:val="24"/>
          <w:szCs w:val="24"/>
        </w:rPr>
      </w:pPr>
      <w:r w:rsidRPr="00A36CB4">
        <w:rPr>
          <w:rFonts w:eastAsia="Times New Roman"/>
          <w:b/>
          <w:sz w:val="24"/>
          <w:szCs w:val="24"/>
        </w:rPr>
        <w:t>6. Описание результата предоставления муниципальной услуги</w:t>
      </w:r>
    </w:p>
    <w:p w:rsidR="00907AD8" w:rsidRDefault="00907AD8" w:rsidP="004C7C2A">
      <w:pPr>
        <w:ind w:firstLine="709"/>
        <w:rPr>
          <w:rFonts w:eastAsia="Times New Roman"/>
          <w:sz w:val="24"/>
          <w:szCs w:val="24"/>
        </w:rPr>
      </w:pPr>
    </w:p>
    <w:p w:rsidR="004C7C2A" w:rsidRPr="00A36CB4" w:rsidRDefault="004C7C2A" w:rsidP="004C7C2A">
      <w:pPr>
        <w:ind w:firstLine="709"/>
        <w:rPr>
          <w:rFonts w:eastAsia="Times New Roman"/>
          <w:sz w:val="24"/>
          <w:szCs w:val="24"/>
        </w:rPr>
      </w:pPr>
      <w:r w:rsidRPr="00A36CB4">
        <w:rPr>
          <w:rFonts w:eastAsia="Times New Roman"/>
          <w:sz w:val="24"/>
          <w:szCs w:val="24"/>
        </w:rPr>
        <w:t>6.1. Результатом предоставления муниципальной услуги является:</w:t>
      </w:r>
    </w:p>
    <w:p w:rsidR="004C7C2A" w:rsidRPr="00907AD8" w:rsidRDefault="004C7C2A" w:rsidP="00907AD8">
      <w:pPr>
        <w:ind w:firstLine="709"/>
        <w:jc w:val="both"/>
        <w:rPr>
          <w:rFonts w:eastAsia="Times New Roman"/>
          <w:sz w:val="24"/>
          <w:szCs w:val="24"/>
        </w:rPr>
      </w:pPr>
      <w:r w:rsidRPr="00A36CB4">
        <w:rPr>
          <w:sz w:val="24"/>
          <w:szCs w:val="24"/>
        </w:rPr>
        <w:t>- решение об утверждении схемы расположения земельно</w:t>
      </w:r>
      <w:r w:rsidR="00907AD8">
        <w:rPr>
          <w:sz w:val="24"/>
          <w:szCs w:val="24"/>
        </w:rPr>
        <w:t xml:space="preserve">го участка на кадастровом плане </w:t>
      </w:r>
      <w:r w:rsidRPr="00A36CB4">
        <w:rPr>
          <w:sz w:val="24"/>
          <w:szCs w:val="24"/>
        </w:rPr>
        <w:t>или кадастровой карте территории (Приложение №2 к Административному регламенту);</w:t>
      </w:r>
    </w:p>
    <w:p w:rsidR="00907AD8" w:rsidRDefault="004C7C2A" w:rsidP="00907AD8">
      <w:pPr>
        <w:ind w:firstLine="709"/>
        <w:jc w:val="both"/>
        <w:rPr>
          <w:rFonts w:eastAsia="Times New Roman"/>
          <w:sz w:val="24"/>
          <w:szCs w:val="24"/>
        </w:rPr>
      </w:pPr>
      <w:r w:rsidRPr="00A36CB4">
        <w:rPr>
          <w:sz w:val="24"/>
          <w:szCs w:val="24"/>
        </w:rPr>
        <w:t>- решение об отказе в утверждении схемы расположения земельного участка на кадастровом плане или кадастровой карте территории (Приложение №3 к Административному регламенту)</w:t>
      </w:r>
      <w:r w:rsidR="00907AD8">
        <w:rPr>
          <w:rFonts w:eastAsia="Times New Roman"/>
          <w:sz w:val="24"/>
          <w:szCs w:val="24"/>
        </w:rPr>
        <w:t>;</w:t>
      </w:r>
    </w:p>
    <w:p w:rsidR="00907AD8" w:rsidRDefault="00907AD8" w:rsidP="00907AD8">
      <w:pPr>
        <w:ind w:firstLine="709"/>
        <w:jc w:val="both"/>
        <w:rPr>
          <w:rFonts w:eastAsia="Times New Roman"/>
          <w:sz w:val="24"/>
          <w:szCs w:val="24"/>
        </w:rPr>
      </w:pPr>
    </w:p>
    <w:p w:rsidR="00907AD8" w:rsidRDefault="004C7C2A" w:rsidP="00907AD8">
      <w:pPr>
        <w:ind w:firstLine="709"/>
        <w:jc w:val="both"/>
        <w:rPr>
          <w:rFonts w:eastAsia="Times New Roman"/>
          <w:sz w:val="24"/>
          <w:szCs w:val="24"/>
        </w:rPr>
      </w:pPr>
      <w:r w:rsidRPr="00A36CB4">
        <w:rPr>
          <w:b/>
          <w:sz w:val="24"/>
          <w:szCs w:val="24"/>
        </w:rPr>
        <w:t>7. Срок предоставления муниципальной услуги</w:t>
      </w:r>
    </w:p>
    <w:p w:rsidR="00907AD8" w:rsidRDefault="00907AD8" w:rsidP="00907AD8">
      <w:pPr>
        <w:ind w:firstLine="709"/>
        <w:jc w:val="both"/>
        <w:rPr>
          <w:rFonts w:eastAsia="Times New Roman"/>
          <w:sz w:val="24"/>
          <w:szCs w:val="24"/>
        </w:rPr>
      </w:pPr>
    </w:p>
    <w:p w:rsidR="004C7C2A" w:rsidRPr="00907AD8" w:rsidRDefault="004C7C2A" w:rsidP="00907AD8">
      <w:pPr>
        <w:ind w:firstLine="709"/>
        <w:jc w:val="both"/>
        <w:rPr>
          <w:rFonts w:eastAsia="Times New Roman"/>
          <w:sz w:val="24"/>
          <w:szCs w:val="24"/>
        </w:rPr>
      </w:pPr>
      <w:r w:rsidRPr="00A36CB4">
        <w:rPr>
          <w:sz w:val="24"/>
          <w:szCs w:val="24"/>
        </w:rPr>
        <w:t xml:space="preserve">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w:t>
      </w:r>
    </w:p>
    <w:p w:rsidR="004C7C2A" w:rsidRPr="00A36CB4" w:rsidRDefault="004C7C2A" w:rsidP="004C7C2A">
      <w:pPr>
        <w:autoSpaceDE w:val="0"/>
        <w:autoSpaceDN w:val="0"/>
        <w:adjustRightInd w:val="0"/>
        <w:ind w:firstLine="709"/>
        <w:jc w:val="both"/>
        <w:rPr>
          <w:sz w:val="24"/>
          <w:szCs w:val="24"/>
        </w:rPr>
      </w:pPr>
      <w:r w:rsidRPr="00A36CB4">
        <w:rPr>
          <w:sz w:val="24"/>
          <w:szCs w:val="24"/>
        </w:rPr>
        <w:lastRenderedPageBreak/>
        <w:t xml:space="preserve">В случае представления заявителем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4C7C2A" w:rsidRPr="00A36CB4" w:rsidRDefault="004C7C2A" w:rsidP="004C7C2A">
      <w:pPr>
        <w:suppressAutoHyphens/>
        <w:ind w:firstLine="709"/>
        <w:jc w:val="both"/>
        <w:rPr>
          <w:rFonts w:eastAsia="SimSun" w:cs="Mangal"/>
          <w:kern w:val="2"/>
          <w:sz w:val="24"/>
          <w:szCs w:val="24"/>
          <w:lang w:eastAsia="zh-CN" w:bidi="hi-IN"/>
        </w:rPr>
      </w:pPr>
      <w:r w:rsidRPr="00A36CB4">
        <w:rPr>
          <w:sz w:val="24"/>
          <w:szCs w:val="24"/>
        </w:rPr>
        <w:t>Многофункциональный центр</w:t>
      </w:r>
      <w:r w:rsidRPr="00A36CB4">
        <w:rPr>
          <w:rFonts w:eastAsia="SimSun" w:cs="Mangal"/>
          <w:kern w:val="2"/>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A36CB4">
        <w:rPr>
          <w:sz w:val="24"/>
          <w:szCs w:val="24"/>
        </w:rPr>
        <w:t>многофункциональный центр</w:t>
      </w:r>
      <w:r w:rsidRPr="00A36CB4">
        <w:rPr>
          <w:rFonts w:eastAsia="SimSun" w:cs="Mangal"/>
          <w:kern w:val="2"/>
          <w:sz w:val="24"/>
          <w:szCs w:val="24"/>
          <w:lang w:eastAsia="zh-CN" w:bidi="hi-IN"/>
        </w:rPr>
        <w:t>.</w:t>
      </w:r>
    </w:p>
    <w:p w:rsidR="004C7C2A" w:rsidRPr="00A36CB4" w:rsidRDefault="004C7C2A" w:rsidP="004C7C2A">
      <w:pPr>
        <w:ind w:firstLine="709"/>
        <w:jc w:val="both"/>
        <w:rPr>
          <w:sz w:val="24"/>
          <w:szCs w:val="24"/>
          <w:lang w:eastAsia="en-US"/>
        </w:rPr>
      </w:pPr>
      <w:r w:rsidRPr="00A36CB4">
        <w:rPr>
          <w:sz w:val="24"/>
          <w:szCs w:val="24"/>
        </w:rPr>
        <w:t xml:space="preserve">7.2. </w:t>
      </w:r>
      <w:r w:rsidRPr="00A36CB4">
        <w:rPr>
          <w:sz w:val="24"/>
          <w:szCs w:val="24"/>
          <w:lang w:eastAsia="en-US"/>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A36CB4">
        <w:rPr>
          <w:rFonts w:eastAsia="SimSun" w:cs="Mangal"/>
          <w:color w:val="000000"/>
          <w:kern w:val="1"/>
          <w:sz w:val="24"/>
          <w:szCs w:val="24"/>
          <w:lang w:eastAsia="zh-CN" w:bidi="hi-IN"/>
        </w:rPr>
        <w:t>Органом</w:t>
      </w:r>
      <w:r w:rsidRPr="00A36CB4">
        <w:rPr>
          <w:sz w:val="24"/>
          <w:szCs w:val="24"/>
          <w:lang w:eastAsia="en-US"/>
        </w:rPr>
        <w:t>.</w:t>
      </w:r>
    </w:p>
    <w:p w:rsidR="004C7C2A" w:rsidRPr="00A36CB4" w:rsidRDefault="004C7C2A" w:rsidP="004C7C2A">
      <w:pPr>
        <w:suppressAutoHyphens/>
        <w:ind w:firstLine="708"/>
        <w:jc w:val="both"/>
        <w:rPr>
          <w:rFonts w:eastAsia="SimSun" w:cs="Mangal"/>
          <w:kern w:val="2"/>
          <w:sz w:val="24"/>
          <w:szCs w:val="24"/>
          <w:lang w:eastAsia="zh-CN" w:bidi="hi-IN"/>
        </w:rPr>
      </w:pPr>
      <w:r w:rsidRPr="00A36CB4">
        <w:rPr>
          <w:sz w:val="24"/>
          <w:szCs w:val="24"/>
          <w:lang w:eastAsia="en-US"/>
        </w:rPr>
        <w:t xml:space="preserve">7.3. </w:t>
      </w:r>
      <w:r w:rsidRPr="00A36CB4">
        <w:rPr>
          <w:rFonts w:eastAsia="SimSun" w:cs="Mangal"/>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4C7C2A" w:rsidRPr="00A36CB4" w:rsidRDefault="004C7C2A" w:rsidP="004C7C2A">
      <w:pPr>
        <w:autoSpaceDE w:val="0"/>
        <w:autoSpaceDN w:val="0"/>
        <w:adjustRightInd w:val="0"/>
        <w:ind w:firstLine="709"/>
        <w:jc w:val="both"/>
        <w:rPr>
          <w:rFonts w:eastAsia="SimSun" w:cs="Mangal"/>
          <w:color w:val="000000" w:themeColor="text1"/>
          <w:kern w:val="2"/>
          <w:sz w:val="24"/>
          <w:szCs w:val="24"/>
          <w:lang w:eastAsia="zh-CN" w:bidi="hi-IN"/>
        </w:rPr>
      </w:pPr>
      <w:r w:rsidRPr="00A36CB4">
        <w:rPr>
          <w:rFonts w:eastAsia="SimSun" w:cs="Mangal"/>
          <w:color w:val="000000" w:themeColor="text1"/>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C7C2A" w:rsidRPr="00A36CB4" w:rsidRDefault="004C7C2A" w:rsidP="004C7C2A">
      <w:pPr>
        <w:autoSpaceDE w:val="0"/>
        <w:autoSpaceDN w:val="0"/>
        <w:adjustRightInd w:val="0"/>
        <w:ind w:firstLine="709"/>
        <w:jc w:val="both"/>
        <w:rPr>
          <w:sz w:val="24"/>
          <w:szCs w:val="24"/>
        </w:rPr>
      </w:pPr>
      <w:r w:rsidRPr="00A36CB4">
        <w:rPr>
          <w:sz w:val="24"/>
          <w:szCs w:val="24"/>
        </w:rPr>
        <w:t>7.4. Срок приостановления предоставления муниципальной услуги составляет 15 календарных дней.</w:t>
      </w:r>
    </w:p>
    <w:p w:rsidR="004C7C2A" w:rsidRPr="00A36CB4" w:rsidRDefault="004C7C2A" w:rsidP="004C7C2A">
      <w:pPr>
        <w:suppressAutoHyphens/>
        <w:jc w:val="both"/>
        <w:rPr>
          <w:b/>
          <w:color w:val="000000"/>
        </w:rPr>
      </w:pPr>
    </w:p>
    <w:p w:rsidR="004C7C2A" w:rsidRPr="00A36CB4" w:rsidRDefault="004C7C2A" w:rsidP="004C7C2A">
      <w:pPr>
        <w:pStyle w:val="printj"/>
        <w:spacing w:before="0" w:after="0"/>
        <w:ind w:firstLine="709"/>
        <w:jc w:val="center"/>
        <w:rPr>
          <w:b/>
          <w:color w:val="000000"/>
        </w:rPr>
      </w:pPr>
      <w:r w:rsidRPr="00A36CB4">
        <w:rPr>
          <w:b/>
          <w:color w:val="000000"/>
        </w:rPr>
        <w:t>8. Перечень нормативных правовых актов, регулирующих отношения, возникающие в связи с предоставлением муниципальной услуги</w:t>
      </w:r>
    </w:p>
    <w:p w:rsidR="00907AD8" w:rsidRDefault="00907AD8" w:rsidP="004C7C2A">
      <w:pPr>
        <w:pStyle w:val="printj"/>
        <w:spacing w:before="0" w:after="0"/>
        <w:ind w:firstLine="709"/>
        <w:rPr>
          <w:color w:val="000000" w:themeColor="text1"/>
        </w:rPr>
      </w:pPr>
    </w:p>
    <w:p w:rsidR="004C7C2A" w:rsidRPr="00A36CB4" w:rsidRDefault="004C7C2A" w:rsidP="004C7C2A">
      <w:pPr>
        <w:pStyle w:val="printj"/>
        <w:spacing w:before="0" w:after="0"/>
        <w:ind w:firstLine="709"/>
        <w:rPr>
          <w:color w:val="000000" w:themeColor="text1"/>
        </w:rPr>
      </w:pPr>
      <w:r w:rsidRPr="00A36CB4">
        <w:rPr>
          <w:color w:val="000000" w:themeColor="text1"/>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907AD8" w:rsidRDefault="00907AD8" w:rsidP="00907AD8">
      <w:pPr>
        <w:ind w:firstLine="709"/>
        <w:rPr>
          <w:sz w:val="24"/>
          <w:szCs w:val="24"/>
        </w:rPr>
      </w:pPr>
    </w:p>
    <w:p w:rsidR="00907AD8" w:rsidRDefault="004C7C2A" w:rsidP="00907AD8">
      <w:pPr>
        <w:ind w:firstLine="709"/>
        <w:rPr>
          <w:rFonts w:eastAsia="Times New Roman"/>
          <w:b/>
          <w:color w:val="000000"/>
          <w:sz w:val="24"/>
          <w:szCs w:val="24"/>
        </w:rPr>
      </w:pPr>
      <w:r w:rsidRPr="00A36CB4">
        <w:rPr>
          <w:rFonts w:eastAsia="Times New Roman"/>
          <w:b/>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907AD8" w:rsidRDefault="00907AD8" w:rsidP="00907AD8">
      <w:pPr>
        <w:ind w:firstLine="709"/>
        <w:rPr>
          <w:rFonts w:eastAsia="Times New Roman"/>
          <w:b/>
          <w:color w:val="000000"/>
          <w:sz w:val="24"/>
          <w:szCs w:val="24"/>
        </w:rPr>
      </w:pPr>
    </w:p>
    <w:p w:rsidR="004C7C2A" w:rsidRPr="00907AD8" w:rsidRDefault="004C7C2A" w:rsidP="00907AD8">
      <w:pPr>
        <w:ind w:firstLine="709"/>
        <w:rPr>
          <w:rFonts w:eastAsia="Times New Roman"/>
          <w:color w:val="000000"/>
          <w:sz w:val="24"/>
          <w:szCs w:val="24"/>
        </w:rPr>
      </w:pPr>
      <w:r w:rsidRPr="00A36CB4">
        <w:rPr>
          <w:sz w:val="24"/>
          <w:szCs w:val="24"/>
        </w:rPr>
        <w:t xml:space="preserve">9.1. Перечень документов, обязательных к предоставлению заявителем, для </w:t>
      </w:r>
      <w:r w:rsidRPr="00907AD8">
        <w:rPr>
          <w:sz w:val="24"/>
          <w:szCs w:val="24"/>
        </w:rPr>
        <w:t xml:space="preserve">утверждения схемы расположения земельного участка или земельных участков на кадастровом плане территории: </w:t>
      </w:r>
    </w:p>
    <w:p w:rsidR="004C7C2A" w:rsidRPr="00A36CB4" w:rsidRDefault="004C7C2A" w:rsidP="004C7C2A">
      <w:pPr>
        <w:pStyle w:val="1111"/>
        <w:spacing w:after="0"/>
        <w:ind w:left="0" w:firstLine="709"/>
        <w:jc w:val="both"/>
        <w:rPr>
          <w:szCs w:val="24"/>
        </w:rPr>
      </w:pPr>
      <w:r w:rsidRPr="00A36CB4">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4C7C2A" w:rsidRPr="00A36CB4" w:rsidRDefault="004C7C2A" w:rsidP="004C7C2A">
      <w:pPr>
        <w:pStyle w:val="1111"/>
        <w:ind w:left="0" w:firstLine="709"/>
        <w:jc w:val="both"/>
        <w:rPr>
          <w:szCs w:val="24"/>
        </w:rPr>
      </w:pPr>
      <w:r w:rsidRPr="00A36CB4">
        <w:rPr>
          <w:szCs w:val="24"/>
        </w:rPr>
        <w:t xml:space="preserve">В случае представления заявления в Орган в электронной форме, заявление и прилагаемые к ним документы предоставляются в Орган путем заполнения формы запроса, размещенной на официальном сайте Органа, посредством </w:t>
      </w:r>
      <w:r w:rsidRPr="00A36CB4">
        <w:rPr>
          <w:rFonts w:eastAsia="Times New Roman"/>
          <w:szCs w:val="24"/>
        </w:rPr>
        <w:t>РПГУ и ЕПГУ</w:t>
      </w:r>
      <w:r w:rsidRPr="00A36CB4">
        <w:rPr>
          <w:szCs w:val="24"/>
        </w:rPr>
        <w:t xml:space="preserve">,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 </w:t>
      </w:r>
    </w:p>
    <w:p w:rsidR="004C7C2A" w:rsidRPr="00A36CB4" w:rsidRDefault="004C7C2A" w:rsidP="004C7C2A">
      <w:pPr>
        <w:pStyle w:val="1111"/>
        <w:ind w:left="0" w:firstLine="709"/>
        <w:jc w:val="both"/>
        <w:rPr>
          <w:szCs w:val="24"/>
        </w:rPr>
      </w:pPr>
      <w:r w:rsidRPr="00A36CB4">
        <w:rPr>
          <w:szCs w:val="24"/>
        </w:rPr>
        <w:t>Заявления представляются в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4C7C2A" w:rsidRPr="00A36CB4" w:rsidRDefault="004C7C2A" w:rsidP="004C7C2A">
      <w:pPr>
        <w:pStyle w:val="1111"/>
        <w:spacing w:after="0"/>
        <w:ind w:left="0" w:firstLine="709"/>
        <w:jc w:val="both"/>
        <w:rPr>
          <w:szCs w:val="24"/>
        </w:rPr>
      </w:pPr>
      <w:r w:rsidRPr="00A36CB4">
        <w:rPr>
          <w:szCs w:val="24"/>
        </w:rPr>
        <w:t>2) Документ, удостоверяющий личность Заявителя (представителя заявителя);</w:t>
      </w:r>
    </w:p>
    <w:p w:rsidR="004C7C2A" w:rsidRPr="00A36CB4" w:rsidRDefault="004C7C2A" w:rsidP="004C7C2A">
      <w:pPr>
        <w:pStyle w:val="1111"/>
        <w:spacing w:after="0"/>
        <w:ind w:left="0" w:firstLine="709"/>
        <w:jc w:val="both"/>
        <w:rPr>
          <w:szCs w:val="24"/>
        </w:rPr>
      </w:pPr>
      <w:r w:rsidRPr="00A36CB4">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4C7C2A" w:rsidRPr="00A36CB4" w:rsidRDefault="004C7C2A" w:rsidP="004C7C2A">
      <w:pPr>
        <w:pStyle w:val="1111"/>
        <w:spacing w:after="0"/>
        <w:ind w:left="0" w:firstLine="709"/>
        <w:jc w:val="both"/>
        <w:rPr>
          <w:szCs w:val="24"/>
        </w:rPr>
      </w:pPr>
      <w:r w:rsidRPr="00A36CB4">
        <w:rPr>
          <w:szCs w:val="24"/>
        </w:rPr>
        <w:t>4) Документ, подтверждающий полномочия юридического лица;</w:t>
      </w:r>
    </w:p>
    <w:p w:rsidR="004C7C2A" w:rsidRPr="00A36CB4" w:rsidRDefault="004C7C2A" w:rsidP="004C7C2A">
      <w:pPr>
        <w:pStyle w:val="1111"/>
        <w:spacing w:after="0"/>
        <w:ind w:left="0" w:firstLine="709"/>
        <w:jc w:val="both"/>
        <w:rPr>
          <w:szCs w:val="24"/>
        </w:rPr>
      </w:pPr>
      <w:r w:rsidRPr="00A36CB4">
        <w:rPr>
          <w:szCs w:val="24"/>
        </w:rPr>
        <w:t>5) Согласие заявителей на обработку персональных данных</w:t>
      </w:r>
    </w:p>
    <w:p w:rsidR="004C7C2A" w:rsidRPr="00A36CB4" w:rsidRDefault="004C7C2A" w:rsidP="004C7C2A">
      <w:pPr>
        <w:pStyle w:val="1111"/>
        <w:spacing w:after="0"/>
        <w:ind w:left="0" w:firstLine="709"/>
        <w:jc w:val="both"/>
        <w:rPr>
          <w:szCs w:val="24"/>
        </w:rPr>
      </w:pPr>
      <w:r w:rsidRPr="00A36CB4">
        <w:rPr>
          <w:szCs w:val="24"/>
        </w:rPr>
        <w:t>6) Схема расположения земельного участка или земельных участков на кадастровом плане территории.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lastRenderedPageBreak/>
        <w:t>Схемой расположения земельного участка определяются проектируемые местоположение границ и площадь земельного участка или земельных участков, которые предполагается образовать и (или) изменить.</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Схема расположения земельного участка подготавливается на основе сведений государственного кадастра недвижимости об определенной территории (кадастрового плана территории). </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При подготовке схемы расположения земельного участка учитываются материалы и сведения:</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утвержденных документов территориального планирования;</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правил землепользования и застройки;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проектов планировки территории;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землеустроительной документации;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положения об особо охраняемой природной территории;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зонах с особыми условиями использования территории;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земельных участках общего пользования и территориях общего пользования, красных линиях;</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местоположении границ земельных участков,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Крым, адресными инвестиционными программами), объектов незавершенного строительства.</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Росреестра) или с использованием иных технологических и программных средств.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целях направления решения (соглашения) об утверждении схемы расположения земельного участка и схемы расположения земельного участка в Росреестр, в соответствии с пунктом 20 статьи 11.10 Земельного кодекса для отображения сведений на кадастровых картах, предназначенных для использования неограниченным кругом лиц, схема расположения земельного участка изготавливается в форме электронного документа, в котором местоположение границ земельного участка или земельных участков, которые предполагается образовать и (или) изменить, должно соответствовать местоположению границ земельного участка или земельных участков, указанному в схеме расположения земельного участка, подготовленной в форме документа на бумажном носителе, за исключением случаев, установленных Земельным кодексом.</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схеме расположения земельного участка приводятся:</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проектная площадь каждого земельного участка, образуемого в соответствии со схемой расположения земельного участка;</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lastRenderedPageBreak/>
        <w:t>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 перераспределении земельных участков.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государственного кадастра недвижимости. В случае отсутствия картографической основы в содержании раздела КПТ.2.1 "План (чертеж, схема) земельных участков, зданий, сооружений, объектов незавершенного строительства, расположенных в кадастровом квартале" кадастрового плана территории (далее - раздел КПТ.2.1)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государственного кадастра недвижимости, с учетом указанных в пункте 4 Требований материалов и сведений. При подготовке схемы расположения земельного участка на бумажном носителе при отсутствии картографической основы в разделе КПТ.2.1 графическая информация дополняется схематичным отображением границ территорий общего пользования, красных линий, а также местоположения объектов естественного или искусственного происхождения, облегчающих ориентирование на местности (реки, овраги, автомобильные и железные дороги, линии электропередачи, иные сооружения, здания, объекты незавершенного строительства).</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Если схемой расположения земельного участка предусматривается образование из земельного участка двух и более земельных участков, условный номер образуемого участка включает в себя кадастровый номер земельного участка, из которого предусматривается образование земельных участков,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В случае образования двух и более земельных участков из земель, находящихся в муниципальной собственности, или путем перераспределения земельных участков условный номер включает в себя кадастровый номер кадастрового квартала, в котором образуемый земельный участок расположен целиком,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Разделитель составных частей условного номера - двоеточие (знак ":").</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Проектная площадь образуемого земельного участка вычисляется с использованием технологических и программных средств, в том числе размещенных на официальном сайте, полученная при проведении кадастровых работ площадь образуемого земельного участка может превышать проектную площадь не более чем на десять процентов.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Список координат характерных точек границы каждого образуемого земельного участка приводится в схеме расположения земельного участка в случае ее подготовки с использованием технологических и программных средств, в том числе размещенных на официальном сайте.</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lastRenderedPageBreak/>
        <w:t>Если схемой расположения земельного участка предусматривается образование двух и более земельных участков, сведения о каждом образуемом земельном участке, за исключением графической информации, приводятся в схеме расположения последовательно. Графическая информация приводится в отношении всех образуемых земельных участков.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 N 697 "О единой системе межведомственного электронного взаимодействия".</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XML-схемы, используемые для формирования файлов схемы расположения земельного участка в форме электронного документа в формате XML, признаются введенными в действие со дня их размещения на официальном сайте.</w:t>
      </w:r>
    </w:p>
    <w:p w:rsidR="004C7C2A" w:rsidRPr="00A36CB4" w:rsidRDefault="004C7C2A" w:rsidP="004C7C2A">
      <w:pPr>
        <w:pStyle w:val="1111"/>
        <w:ind w:left="0" w:firstLine="709"/>
        <w:jc w:val="both"/>
        <w:rPr>
          <w:rFonts w:eastAsiaTheme="minorHAnsi"/>
          <w:szCs w:val="24"/>
        </w:rPr>
      </w:pPr>
      <w:r w:rsidRPr="00A36CB4">
        <w:rPr>
          <w:rFonts w:eastAsiaTheme="minorHAnsi"/>
          <w:szCs w:val="24"/>
        </w:rPr>
        <w:t>При изменении нормативных правовых актов, устанавливающих требования к подготовке или форму схемы расположения земельного участка, Росреестр изменяет XML-схему, обеспечивая при этом возможность публичного доступа к текущей актуальной версии и предыдущим (утратившим актуальность) версиям.</w:t>
      </w:r>
    </w:p>
    <w:p w:rsidR="004C7C2A" w:rsidRPr="00A36CB4" w:rsidRDefault="004C7C2A" w:rsidP="004C7C2A">
      <w:pPr>
        <w:pStyle w:val="1111"/>
        <w:ind w:left="0" w:firstLine="709"/>
        <w:jc w:val="both"/>
        <w:rPr>
          <w:szCs w:val="24"/>
        </w:rPr>
      </w:pPr>
      <w:r w:rsidRPr="00A36CB4">
        <w:rPr>
          <w:szCs w:val="24"/>
        </w:rPr>
        <w:t>Иные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C7C2A" w:rsidRPr="00A36CB4" w:rsidRDefault="004C7C2A" w:rsidP="004C7C2A">
      <w:pPr>
        <w:pStyle w:val="1111"/>
        <w:spacing w:after="0"/>
        <w:ind w:left="0" w:firstLine="709"/>
        <w:jc w:val="both"/>
        <w:rPr>
          <w:szCs w:val="24"/>
        </w:rPr>
      </w:pPr>
      <w:r w:rsidRPr="00A36CB4">
        <w:rPr>
          <w:szCs w:val="24"/>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hAnsi="Times New Roman" w:cs="Times New Roman"/>
          <w:sz w:val="24"/>
          <w:szCs w:val="24"/>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907AD8" w:rsidRDefault="004C7C2A" w:rsidP="00907AD8">
      <w:pPr>
        <w:pStyle w:val="ConsPlusNormal"/>
        <w:ind w:firstLine="709"/>
        <w:jc w:val="both"/>
        <w:rPr>
          <w:rFonts w:ascii="Times New Roman" w:hAnsi="Times New Roman" w:cs="Times New Roman"/>
          <w:sz w:val="24"/>
          <w:szCs w:val="24"/>
        </w:rPr>
      </w:pPr>
      <w:r w:rsidRPr="00A36CB4">
        <w:rPr>
          <w:rFonts w:ascii="Times New Roman" w:hAnsi="Times New Roman" w:cs="Times New Roman"/>
          <w:sz w:val="24"/>
          <w:szCs w:val="24"/>
        </w:rPr>
        <w:t>Формы документов для заполнения могут быть получены заявителем при личном обращении в Орган, в электронной форме на официальном веб-сайте Органа, Едином портале, Портале услуг Р</w:t>
      </w:r>
      <w:r w:rsidR="00907AD8">
        <w:rPr>
          <w:rFonts w:ascii="Times New Roman" w:hAnsi="Times New Roman" w:cs="Times New Roman"/>
          <w:sz w:val="24"/>
          <w:szCs w:val="24"/>
        </w:rPr>
        <w:t>К, в многофункциональный центр.</w:t>
      </w:r>
    </w:p>
    <w:p w:rsidR="00907AD8" w:rsidRDefault="004C7C2A" w:rsidP="00907AD8">
      <w:pPr>
        <w:pStyle w:val="ConsPlusNormal"/>
        <w:ind w:firstLine="709"/>
        <w:jc w:val="both"/>
        <w:rPr>
          <w:rFonts w:ascii="Times New Roman" w:hAnsi="Times New Roman" w:cs="Times New Roman"/>
          <w:sz w:val="24"/>
          <w:szCs w:val="24"/>
        </w:rPr>
      </w:pPr>
      <w:r w:rsidRPr="00907AD8">
        <w:rPr>
          <w:rFonts w:ascii="Times New Roman" w:hAnsi="Times New Roman" w:cs="Times New Roman"/>
          <w:sz w:val="24"/>
          <w:szCs w:val="24"/>
        </w:rPr>
        <w:t>9.3.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пункту 9.1:</w:t>
      </w:r>
    </w:p>
    <w:p w:rsidR="004C7C2A" w:rsidRPr="00907AD8" w:rsidRDefault="004C7C2A" w:rsidP="00907AD8">
      <w:pPr>
        <w:pStyle w:val="ConsPlusNormal"/>
        <w:ind w:firstLine="709"/>
        <w:jc w:val="both"/>
        <w:rPr>
          <w:rFonts w:ascii="Times New Roman" w:hAnsi="Times New Roman" w:cs="Times New Roman"/>
          <w:sz w:val="24"/>
          <w:szCs w:val="24"/>
        </w:rPr>
      </w:pPr>
      <w:r w:rsidRPr="00907AD8">
        <w:rPr>
          <w:rFonts w:ascii="Times New Roman" w:hAnsi="Times New Roman" w:cs="Times New Roman"/>
          <w:sz w:val="24"/>
          <w:szCs w:val="24"/>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907AD8" w:rsidRDefault="004C7C2A" w:rsidP="00907AD8">
      <w:pPr>
        <w:ind w:firstLine="709"/>
        <w:jc w:val="both"/>
        <w:rPr>
          <w:sz w:val="24"/>
          <w:szCs w:val="24"/>
        </w:rPr>
      </w:pPr>
      <w:r w:rsidRPr="00A36CB4">
        <w:rPr>
          <w:sz w:val="24"/>
          <w:szCs w:val="24"/>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9.3. </w:t>
      </w:r>
      <w:r w:rsidRPr="00A36CB4">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A36CB4">
        <w:rPr>
          <w:sz w:val="24"/>
          <w:szCs w:val="24"/>
        </w:rPr>
        <w:t xml:space="preserve">муниципальной </w:t>
      </w:r>
      <w:r w:rsidRPr="00A36CB4">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36CB4">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w:t>
      </w:r>
      <w:r w:rsidR="00907AD8">
        <w:rPr>
          <w:sz w:val="24"/>
          <w:szCs w:val="24"/>
        </w:rPr>
        <w:t xml:space="preserve"> согласно установленного срока.</w:t>
      </w:r>
    </w:p>
    <w:p w:rsidR="00907AD8" w:rsidRDefault="00907AD8" w:rsidP="00907AD8">
      <w:pPr>
        <w:ind w:firstLine="709"/>
        <w:jc w:val="both"/>
        <w:rPr>
          <w:sz w:val="24"/>
          <w:szCs w:val="24"/>
        </w:rPr>
      </w:pPr>
    </w:p>
    <w:p w:rsidR="00907AD8" w:rsidRDefault="004C7C2A" w:rsidP="00907AD8">
      <w:pPr>
        <w:ind w:firstLine="709"/>
        <w:jc w:val="both"/>
        <w:rPr>
          <w:sz w:val="24"/>
          <w:szCs w:val="24"/>
        </w:rPr>
      </w:pPr>
      <w:r w:rsidRPr="00A36CB4">
        <w:rPr>
          <w:b/>
          <w:color w:val="000000" w:themeColor="text1"/>
          <w:sz w:val="24"/>
          <w:szCs w:val="24"/>
        </w:rPr>
        <w:lastRenderedPageBreak/>
        <w:t>10. Исчерпывающий перечень документов, необходимых в соответствии с нормативными</w:t>
      </w:r>
      <w:r w:rsidRPr="00A36CB4">
        <w:rPr>
          <w:color w:val="000000" w:themeColor="text1"/>
          <w:sz w:val="24"/>
          <w:szCs w:val="24"/>
        </w:rPr>
        <w:t xml:space="preserve"> </w:t>
      </w:r>
      <w:r w:rsidRPr="00A36CB4">
        <w:rPr>
          <w:b/>
          <w:color w:val="000000" w:themeColor="text1"/>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907AD8" w:rsidRDefault="00907AD8" w:rsidP="00907AD8">
      <w:pPr>
        <w:ind w:firstLine="709"/>
        <w:jc w:val="both"/>
        <w:rPr>
          <w:sz w:val="24"/>
          <w:szCs w:val="24"/>
        </w:rPr>
      </w:pPr>
    </w:p>
    <w:p w:rsidR="004C7C2A" w:rsidRPr="00A36CB4" w:rsidRDefault="004C7C2A" w:rsidP="00907AD8">
      <w:pPr>
        <w:ind w:firstLine="709"/>
        <w:jc w:val="both"/>
        <w:rPr>
          <w:sz w:val="24"/>
          <w:szCs w:val="24"/>
        </w:rPr>
      </w:pPr>
      <w:r w:rsidRPr="00A36CB4">
        <w:rPr>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4C7C2A" w:rsidRPr="00A36CB4" w:rsidRDefault="004C7C2A" w:rsidP="004C7C2A">
      <w:pPr>
        <w:pStyle w:val="af8"/>
        <w:ind w:firstLine="709"/>
        <w:jc w:val="both"/>
        <w:rPr>
          <w:sz w:val="24"/>
          <w:szCs w:val="24"/>
        </w:rPr>
      </w:pPr>
      <w:r w:rsidRPr="00A36CB4">
        <w:rPr>
          <w:sz w:val="24"/>
          <w:szCs w:val="24"/>
        </w:rPr>
        <w:t xml:space="preserve">1) Выписка из Единого государственного реестра юридических лиц (при обращении юридических лиц) (Межрайонная ИФНС России № </w:t>
      </w:r>
      <w:r w:rsidR="00907AD8">
        <w:rPr>
          <w:sz w:val="24"/>
          <w:szCs w:val="24"/>
        </w:rPr>
        <w:t>1</w:t>
      </w:r>
      <w:r w:rsidRPr="00A36CB4">
        <w:rPr>
          <w:sz w:val="24"/>
          <w:szCs w:val="24"/>
        </w:rPr>
        <w:t xml:space="preserve"> по Республике Крым);</w:t>
      </w:r>
    </w:p>
    <w:p w:rsidR="004C7C2A" w:rsidRPr="00A36CB4" w:rsidRDefault="004C7C2A" w:rsidP="004C7C2A">
      <w:pPr>
        <w:pStyle w:val="af8"/>
        <w:ind w:firstLine="709"/>
        <w:jc w:val="both"/>
        <w:rPr>
          <w:sz w:val="24"/>
          <w:szCs w:val="24"/>
        </w:rPr>
      </w:pPr>
      <w:r w:rsidRPr="00A36CB4">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w:t>
      </w:r>
      <w:r w:rsidR="00907AD8">
        <w:rPr>
          <w:sz w:val="24"/>
          <w:szCs w:val="24"/>
        </w:rPr>
        <w:t>1</w:t>
      </w:r>
      <w:r w:rsidRPr="00A36CB4">
        <w:rPr>
          <w:sz w:val="24"/>
          <w:szCs w:val="24"/>
        </w:rPr>
        <w:t xml:space="preserve"> по </w:t>
      </w:r>
    </w:p>
    <w:p w:rsidR="004C7C2A" w:rsidRPr="00A36CB4" w:rsidRDefault="004C7C2A" w:rsidP="004C7C2A">
      <w:pPr>
        <w:pStyle w:val="111"/>
        <w:numPr>
          <w:ilvl w:val="0"/>
          <w:numId w:val="0"/>
        </w:numPr>
        <w:spacing w:line="240" w:lineRule="auto"/>
        <w:rPr>
          <w:sz w:val="24"/>
          <w:szCs w:val="24"/>
        </w:rPr>
      </w:pPr>
      <w:r w:rsidRPr="00A36CB4">
        <w:rPr>
          <w:sz w:val="24"/>
          <w:szCs w:val="24"/>
        </w:rPr>
        <w:t>Республике Крым;</w:t>
      </w:r>
    </w:p>
    <w:p w:rsidR="004C7C2A" w:rsidRPr="00A36CB4" w:rsidRDefault="004C7C2A" w:rsidP="004C7C2A">
      <w:pPr>
        <w:pStyle w:val="af8"/>
        <w:ind w:firstLine="709"/>
        <w:jc w:val="both"/>
        <w:rPr>
          <w:sz w:val="24"/>
          <w:szCs w:val="24"/>
        </w:rPr>
      </w:pPr>
      <w:r w:rsidRPr="00A36CB4">
        <w:rPr>
          <w:sz w:val="24"/>
          <w:szCs w:val="24"/>
        </w:rPr>
        <w:t xml:space="preserve">3) Правоустанавливающие документы на земельный участок и (или) объекты недвижимости, </w:t>
      </w:r>
      <w:r w:rsidR="00907AD8">
        <w:rPr>
          <w:sz w:val="24"/>
          <w:szCs w:val="24"/>
        </w:rPr>
        <w:t>Нижнегорский отдел</w:t>
      </w:r>
      <w:r w:rsidRPr="00A36CB4">
        <w:rPr>
          <w:sz w:val="24"/>
          <w:szCs w:val="24"/>
        </w:rPr>
        <w:t xml:space="preserve"> Государственного комитета по государственной</w:t>
      </w:r>
    </w:p>
    <w:p w:rsidR="004C7C2A" w:rsidRPr="00A36CB4" w:rsidRDefault="004C7C2A" w:rsidP="004C7C2A">
      <w:pPr>
        <w:pStyle w:val="111"/>
        <w:numPr>
          <w:ilvl w:val="0"/>
          <w:numId w:val="0"/>
        </w:numPr>
        <w:spacing w:line="240" w:lineRule="auto"/>
        <w:rPr>
          <w:sz w:val="24"/>
          <w:szCs w:val="24"/>
        </w:rPr>
      </w:pPr>
      <w:r w:rsidRPr="00A36CB4">
        <w:rPr>
          <w:sz w:val="24"/>
          <w:szCs w:val="24"/>
        </w:rPr>
        <w:t>регистрации и кадастру) (для определения правообладателя объекта и проверки полномочий);</w:t>
      </w:r>
    </w:p>
    <w:p w:rsidR="00907AD8" w:rsidRDefault="004C7C2A" w:rsidP="004C7C2A">
      <w:pPr>
        <w:pStyle w:val="af8"/>
        <w:ind w:firstLine="709"/>
        <w:jc w:val="both"/>
        <w:rPr>
          <w:sz w:val="24"/>
          <w:szCs w:val="24"/>
        </w:rPr>
      </w:pPr>
      <w:r w:rsidRPr="00A36CB4">
        <w:rPr>
          <w:rFonts w:eastAsiaTheme="minorHAnsi"/>
          <w:sz w:val="24"/>
          <w:szCs w:val="24"/>
          <w:lang w:eastAsia="en-US"/>
        </w:rPr>
        <w:t xml:space="preserve">4) Кадастровый план территории в границах которой расположен участок </w:t>
      </w:r>
      <w:r w:rsidR="00907AD8" w:rsidRPr="00907AD8">
        <w:rPr>
          <w:sz w:val="24"/>
          <w:szCs w:val="24"/>
        </w:rPr>
        <w:t>Нижнегорский отдел</w:t>
      </w:r>
      <w:r w:rsidRPr="00A36CB4">
        <w:rPr>
          <w:sz w:val="24"/>
          <w:szCs w:val="24"/>
        </w:rPr>
        <w:t xml:space="preserve"> Государственного комитета по государственной регистрации</w:t>
      </w:r>
    </w:p>
    <w:p w:rsidR="004C7C2A" w:rsidRPr="00A36CB4" w:rsidRDefault="004C7C2A" w:rsidP="004C7C2A">
      <w:pPr>
        <w:pStyle w:val="af8"/>
        <w:jc w:val="both"/>
        <w:rPr>
          <w:rFonts w:eastAsiaTheme="minorHAnsi"/>
          <w:sz w:val="24"/>
          <w:szCs w:val="24"/>
          <w:lang w:eastAsia="en-US"/>
        </w:rPr>
      </w:pPr>
      <w:r w:rsidRPr="00A36CB4">
        <w:rPr>
          <w:sz w:val="24"/>
          <w:szCs w:val="24"/>
        </w:rPr>
        <w:t>и кадастру) (для определения местоположения объекта недвижимости)</w:t>
      </w:r>
      <w:r w:rsidRPr="00A36CB4">
        <w:rPr>
          <w:rFonts w:eastAsiaTheme="minorHAnsi"/>
          <w:sz w:val="24"/>
          <w:szCs w:val="24"/>
          <w:lang w:eastAsia="en-US"/>
        </w:rPr>
        <w:t xml:space="preserve">; </w:t>
      </w:r>
    </w:p>
    <w:p w:rsidR="004C7C2A" w:rsidRPr="00907AD8" w:rsidRDefault="004C7C2A" w:rsidP="00907AD8">
      <w:pPr>
        <w:pStyle w:val="af8"/>
        <w:ind w:firstLine="709"/>
        <w:jc w:val="both"/>
        <w:rPr>
          <w:sz w:val="24"/>
          <w:szCs w:val="24"/>
        </w:rPr>
      </w:pPr>
      <w:r w:rsidRPr="00A36CB4">
        <w:rPr>
          <w:rFonts w:eastAsiaTheme="minorHAnsi"/>
          <w:sz w:val="24"/>
          <w:szCs w:val="24"/>
          <w:lang w:eastAsia="en-US"/>
        </w:rPr>
        <w:t xml:space="preserve">5) Кадастровый паспорт здания, сооружения, расположенного на испрашиваемом земельном участке </w:t>
      </w:r>
      <w:r w:rsidR="00907AD8" w:rsidRPr="00907AD8">
        <w:rPr>
          <w:sz w:val="24"/>
          <w:szCs w:val="24"/>
        </w:rPr>
        <w:t>Нижнегорский отдел</w:t>
      </w:r>
      <w:r w:rsidRPr="00A36CB4">
        <w:rPr>
          <w:sz w:val="24"/>
          <w:szCs w:val="24"/>
        </w:rPr>
        <w:t xml:space="preserve"> Государственного комитета по</w:t>
      </w:r>
      <w:r w:rsidR="00907AD8">
        <w:rPr>
          <w:sz w:val="24"/>
          <w:szCs w:val="24"/>
        </w:rPr>
        <w:t xml:space="preserve"> </w:t>
      </w:r>
      <w:r w:rsidRPr="00A36CB4">
        <w:rPr>
          <w:sz w:val="24"/>
          <w:szCs w:val="24"/>
        </w:rPr>
        <w:t>государственной</w:t>
      </w:r>
      <w:r w:rsidRPr="00A36CB4">
        <w:rPr>
          <w:i/>
        </w:rPr>
        <w:t xml:space="preserve"> </w:t>
      </w:r>
      <w:r w:rsidRPr="00A36CB4">
        <w:rPr>
          <w:sz w:val="24"/>
          <w:szCs w:val="24"/>
        </w:rPr>
        <w:t>регистрации</w:t>
      </w:r>
      <w:r w:rsidRPr="00A36CB4">
        <w:rPr>
          <w:i/>
        </w:rPr>
        <w:t xml:space="preserve"> </w:t>
      </w:r>
      <w:r w:rsidRPr="00A36CB4">
        <w:rPr>
          <w:sz w:val="24"/>
          <w:szCs w:val="24"/>
        </w:rPr>
        <w:t>и кадастру) (для получения информации о правообладателе зданий, сооружений если есть на земельном участке расположены здания, сооружения)</w:t>
      </w:r>
      <w:r w:rsidRPr="00A36CB4">
        <w:rPr>
          <w:rFonts w:eastAsiaTheme="minorHAnsi"/>
          <w:sz w:val="24"/>
          <w:szCs w:val="24"/>
          <w:lang w:eastAsia="en-US"/>
        </w:rPr>
        <w:t xml:space="preserve">; </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6)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(при необходимости);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7)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лесного фонда) (при необходимости);</w:t>
      </w:r>
    </w:p>
    <w:p w:rsidR="004C7C2A" w:rsidRPr="00A36CB4" w:rsidRDefault="004C7C2A" w:rsidP="004C7C2A">
      <w:pPr>
        <w:pStyle w:val="af8"/>
        <w:ind w:firstLine="709"/>
        <w:jc w:val="both"/>
        <w:rPr>
          <w:rFonts w:eastAsiaTheme="minorHAnsi"/>
          <w:sz w:val="24"/>
          <w:szCs w:val="24"/>
          <w:lang w:eastAsia="en-US"/>
        </w:rPr>
      </w:pPr>
      <w:r w:rsidRPr="00A36CB4">
        <w:rPr>
          <w:rFonts w:eastAsiaTheme="minorHAnsi"/>
          <w:sz w:val="24"/>
          <w:szCs w:val="24"/>
          <w:lang w:eastAsia="en-US"/>
        </w:rPr>
        <w:t>8)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(Государственный комитет по охране культурного наследия Республики Крым (для исключения вероятности нахождения земельного участка в границах объектов культурного наследия) (при необходимости);</w:t>
      </w:r>
    </w:p>
    <w:p w:rsidR="00907AD8" w:rsidRDefault="004C7C2A" w:rsidP="00907AD8">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9)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w:t>
      </w:r>
      <w:r w:rsidR="00907AD8">
        <w:rPr>
          <w:rFonts w:eastAsiaTheme="minorHAnsi"/>
          <w:sz w:val="24"/>
          <w:szCs w:val="24"/>
          <w:lang w:eastAsia="en-US"/>
        </w:rPr>
        <w:t>ого фонда) (при необходимости);</w:t>
      </w:r>
    </w:p>
    <w:p w:rsidR="00907AD8" w:rsidRDefault="004C7C2A" w:rsidP="00907AD8">
      <w:pPr>
        <w:autoSpaceDE w:val="0"/>
        <w:autoSpaceDN w:val="0"/>
        <w:adjustRightInd w:val="0"/>
        <w:ind w:firstLine="709"/>
        <w:jc w:val="both"/>
        <w:rPr>
          <w:sz w:val="24"/>
          <w:szCs w:val="24"/>
        </w:rPr>
      </w:pPr>
      <w:r w:rsidRPr="00A36CB4">
        <w:rPr>
          <w:sz w:val="24"/>
          <w:szCs w:val="24"/>
        </w:rPr>
        <w:t>10.2. Заявитель вправе, по собственной инициативе предоставить документы, предусмотренные подпунктом 1 – 9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907AD8" w:rsidRDefault="00907AD8" w:rsidP="00907AD8">
      <w:pPr>
        <w:autoSpaceDE w:val="0"/>
        <w:autoSpaceDN w:val="0"/>
        <w:adjustRightInd w:val="0"/>
        <w:ind w:firstLine="709"/>
        <w:jc w:val="both"/>
        <w:rPr>
          <w:sz w:val="24"/>
          <w:szCs w:val="24"/>
        </w:rPr>
      </w:pPr>
    </w:p>
    <w:p w:rsidR="004C7C2A" w:rsidRPr="00907AD8" w:rsidRDefault="004C7C2A" w:rsidP="00907AD8">
      <w:pPr>
        <w:autoSpaceDE w:val="0"/>
        <w:autoSpaceDN w:val="0"/>
        <w:adjustRightInd w:val="0"/>
        <w:ind w:firstLine="709"/>
        <w:jc w:val="both"/>
        <w:rPr>
          <w:rFonts w:eastAsiaTheme="minorHAnsi"/>
          <w:sz w:val="24"/>
          <w:szCs w:val="24"/>
          <w:lang w:eastAsia="en-US"/>
        </w:rPr>
      </w:pPr>
      <w:r w:rsidRPr="00A36CB4">
        <w:rPr>
          <w:b/>
        </w:rPr>
        <w:t>11. Указание на запрет требовать от заявителя</w:t>
      </w:r>
    </w:p>
    <w:p w:rsidR="00907AD8" w:rsidRDefault="00907AD8" w:rsidP="004C7C2A">
      <w:pPr>
        <w:pStyle w:val="printj"/>
        <w:spacing w:before="0" w:after="0"/>
        <w:ind w:firstLine="709"/>
        <w:rPr>
          <w:color w:val="000000" w:themeColor="text1"/>
        </w:rPr>
      </w:pPr>
    </w:p>
    <w:p w:rsidR="004C7C2A" w:rsidRPr="00A36CB4" w:rsidRDefault="004C7C2A" w:rsidP="004C7C2A">
      <w:pPr>
        <w:pStyle w:val="printj"/>
        <w:spacing w:before="0" w:after="0"/>
        <w:ind w:firstLine="709"/>
        <w:rPr>
          <w:color w:val="000000" w:themeColor="text1"/>
        </w:rPr>
      </w:pPr>
      <w:r w:rsidRPr="00A36CB4">
        <w:rPr>
          <w:color w:val="000000" w:themeColor="text1"/>
        </w:rPr>
        <w:t>11.1. Орган, предоставляющий муниципальную услугу не вправе:</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xml:space="preserve">- </w:t>
      </w:r>
      <w:r w:rsidRPr="00A36CB4">
        <w:rPr>
          <w:sz w:val="24"/>
          <w:szCs w:val="24"/>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1" w:history="1">
        <w:r w:rsidRPr="00A36CB4">
          <w:rPr>
            <w:sz w:val="24"/>
            <w:szCs w:val="24"/>
          </w:rPr>
          <w:t>государственной пошлины</w:t>
        </w:r>
      </w:hyperlink>
      <w:r w:rsidRPr="00A36CB4">
        <w:rPr>
          <w:sz w:val="24"/>
          <w:szCs w:val="24"/>
        </w:rPr>
        <w:t xml:space="preserve"> дополнительную плату за подготовку, оформление, выдачу разрешения и совершение иных связанных с выдачей разрешения действий;</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C7C2A" w:rsidRPr="00A36CB4" w:rsidRDefault="004C7C2A" w:rsidP="004C7C2A">
      <w:pPr>
        <w:autoSpaceDE w:val="0"/>
        <w:autoSpaceDN w:val="0"/>
        <w:adjustRightInd w:val="0"/>
        <w:ind w:firstLine="709"/>
        <w:jc w:val="both"/>
        <w:rPr>
          <w:sz w:val="24"/>
          <w:szCs w:val="24"/>
        </w:rPr>
      </w:pPr>
      <w:r w:rsidRPr="00A36CB4">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4C7C2A" w:rsidRPr="00A36CB4" w:rsidRDefault="004C7C2A" w:rsidP="004C7C2A">
      <w:pPr>
        <w:pStyle w:val="printj"/>
        <w:spacing w:before="0" w:after="0"/>
        <w:ind w:firstLine="709"/>
      </w:pPr>
    </w:p>
    <w:p w:rsidR="004C7C2A" w:rsidRPr="00A36CB4" w:rsidRDefault="004C7C2A" w:rsidP="004C7C2A">
      <w:pPr>
        <w:pStyle w:val="printj"/>
        <w:spacing w:before="0" w:after="0"/>
        <w:ind w:firstLine="709"/>
        <w:jc w:val="center"/>
      </w:pPr>
      <w:r w:rsidRPr="00A36CB4">
        <w:rPr>
          <w:b/>
        </w:rPr>
        <w:t>12. Исчерпывающий перечень оснований для отказа в приеме документов, необходимых для предоставления муниципальной услуги</w:t>
      </w:r>
    </w:p>
    <w:p w:rsidR="00907AD8" w:rsidRDefault="00907AD8" w:rsidP="004C7C2A">
      <w:pPr>
        <w:pStyle w:val="printj"/>
        <w:spacing w:before="0" w:after="0"/>
        <w:ind w:firstLine="709"/>
      </w:pPr>
    </w:p>
    <w:p w:rsidR="00907AD8" w:rsidRDefault="004C7C2A" w:rsidP="00907AD8">
      <w:pPr>
        <w:pStyle w:val="printj"/>
        <w:spacing w:before="0" w:after="0"/>
        <w:ind w:firstLine="709"/>
      </w:pPr>
      <w:r w:rsidRPr="00A36CB4">
        <w:t>12.1. Основания для отказа в приеме документов необходимых для предо</w:t>
      </w:r>
      <w:r w:rsidR="00907AD8">
        <w:t>ставления муниципальной услуги:</w:t>
      </w:r>
    </w:p>
    <w:p w:rsidR="00D14D59" w:rsidRDefault="004C7C2A" w:rsidP="00D14D59">
      <w:pPr>
        <w:pStyle w:val="printj"/>
        <w:spacing w:before="0" w:after="0"/>
        <w:ind w:firstLine="709"/>
      </w:pPr>
      <w:r w:rsidRPr="00A36CB4">
        <w:t xml:space="preserve">1) заявитель не соответствует требованиям, указанным в п. 2.1. Административного регламента; </w:t>
      </w:r>
    </w:p>
    <w:p w:rsidR="00D14D59" w:rsidRDefault="004C7C2A" w:rsidP="00D14D59">
      <w:pPr>
        <w:pStyle w:val="printj"/>
        <w:spacing w:before="0" w:after="0"/>
        <w:ind w:firstLine="709"/>
      </w:pPr>
      <w:r w:rsidRPr="00A36CB4">
        <w:lastRenderedPageBreak/>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D14D59" w:rsidRDefault="004C7C2A" w:rsidP="00D14D59">
      <w:pPr>
        <w:pStyle w:val="printj"/>
        <w:spacing w:before="0" w:after="0"/>
        <w:ind w:firstLine="709"/>
      </w:pPr>
      <w:r w:rsidRPr="00A36CB4">
        <w:t xml:space="preserve">3) текст заявления не поддается прочтению; </w:t>
      </w:r>
    </w:p>
    <w:p w:rsidR="00D14D59" w:rsidRDefault="004C7C2A" w:rsidP="00D14D59">
      <w:pPr>
        <w:pStyle w:val="printj"/>
        <w:spacing w:before="0" w:after="0"/>
        <w:ind w:firstLine="709"/>
      </w:pPr>
      <w:r w:rsidRPr="00A36CB4">
        <w:t>4) отсутствие в заявлении сведений о заявителе, подписи заявителя;</w:t>
      </w:r>
    </w:p>
    <w:p w:rsidR="004C7C2A" w:rsidRPr="00D14D59" w:rsidRDefault="004C7C2A" w:rsidP="00D14D59">
      <w:pPr>
        <w:pStyle w:val="printj"/>
        <w:spacing w:before="0" w:after="0"/>
        <w:ind w:firstLine="709"/>
      </w:pPr>
      <w:r w:rsidRPr="00A36CB4">
        <w:rPr>
          <w:rFonts w:eastAsia="SimSun"/>
          <w:color w:val="000000"/>
          <w:kern w:val="1"/>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D14D59" w:rsidRDefault="00D14D59" w:rsidP="00D14D59">
      <w:pPr>
        <w:ind w:firstLine="709"/>
        <w:rPr>
          <w:sz w:val="24"/>
          <w:szCs w:val="24"/>
        </w:rPr>
      </w:pPr>
    </w:p>
    <w:p w:rsidR="004C7C2A" w:rsidRPr="00A36CB4" w:rsidRDefault="004C7C2A" w:rsidP="00D14D59">
      <w:pPr>
        <w:ind w:firstLine="709"/>
        <w:rPr>
          <w:rFonts w:eastAsia="Times New Roman"/>
          <w:b/>
          <w:sz w:val="24"/>
          <w:szCs w:val="24"/>
        </w:rPr>
      </w:pPr>
      <w:r w:rsidRPr="00A36CB4">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rsidR="004C7C2A" w:rsidRPr="00A36CB4" w:rsidRDefault="004C7C2A" w:rsidP="004C7C2A">
      <w:pPr>
        <w:ind w:firstLine="709"/>
        <w:jc w:val="both"/>
        <w:rPr>
          <w:rFonts w:eastAsia="Times New Roman"/>
          <w:sz w:val="24"/>
          <w:szCs w:val="24"/>
        </w:rPr>
      </w:pPr>
      <w:r w:rsidRPr="00A36CB4">
        <w:rPr>
          <w:rFonts w:eastAsia="Times New Roman"/>
          <w:sz w:val="24"/>
          <w:szCs w:val="24"/>
        </w:rPr>
        <w:t>13.1. Основанием для приостановления предоставления муниципальной услуги является:</w:t>
      </w:r>
    </w:p>
    <w:p w:rsidR="00D14D59" w:rsidRDefault="004C7C2A" w:rsidP="00D14D59">
      <w:pPr>
        <w:autoSpaceDE w:val="0"/>
        <w:autoSpaceDN w:val="0"/>
        <w:adjustRightInd w:val="0"/>
        <w:ind w:firstLine="709"/>
        <w:jc w:val="both"/>
        <w:rPr>
          <w:sz w:val="24"/>
          <w:szCs w:val="24"/>
        </w:rPr>
      </w:pPr>
      <w:r w:rsidRPr="00A36CB4">
        <w:rPr>
          <w:sz w:val="24"/>
          <w:szCs w:val="24"/>
        </w:rPr>
        <w:t>1)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w:t>
      </w:r>
      <w:r w:rsidR="00D14D59">
        <w:rPr>
          <w:sz w:val="24"/>
          <w:szCs w:val="24"/>
        </w:rPr>
        <w:t>елем по собственной инициативе.</w:t>
      </w:r>
    </w:p>
    <w:p w:rsidR="00D14D59" w:rsidRDefault="004C7C2A" w:rsidP="00D14D59">
      <w:pPr>
        <w:autoSpaceDE w:val="0"/>
        <w:autoSpaceDN w:val="0"/>
        <w:adjustRightInd w:val="0"/>
        <w:ind w:firstLine="709"/>
        <w:jc w:val="both"/>
        <w:rPr>
          <w:sz w:val="24"/>
          <w:szCs w:val="24"/>
        </w:rPr>
      </w:pPr>
      <w:r w:rsidRPr="00A36CB4">
        <w:rPr>
          <w:rFonts w:eastAsia="Times New Roman"/>
          <w:sz w:val="24"/>
          <w:szCs w:val="24"/>
        </w:rPr>
        <w:t>13.2. Основаниями для отказа в предоставлении муниципальной услуги являются:</w:t>
      </w:r>
    </w:p>
    <w:p w:rsidR="004C7C2A" w:rsidRPr="00A36CB4" w:rsidRDefault="004C7C2A" w:rsidP="00D14D59">
      <w:pPr>
        <w:autoSpaceDE w:val="0"/>
        <w:autoSpaceDN w:val="0"/>
        <w:adjustRightInd w:val="0"/>
        <w:ind w:firstLine="709"/>
        <w:jc w:val="both"/>
        <w:rPr>
          <w:sz w:val="24"/>
          <w:szCs w:val="24"/>
        </w:rPr>
      </w:pPr>
      <w:r w:rsidRPr="00A36CB4">
        <w:rPr>
          <w:sz w:val="24"/>
          <w:szCs w:val="24"/>
        </w:rPr>
        <w:t>1) не предоставление определенных пунктами 9.1, 9.3 Административного регламента документов;</w:t>
      </w:r>
    </w:p>
    <w:p w:rsidR="00D14D59" w:rsidRDefault="004C7C2A" w:rsidP="00D14D59">
      <w:pPr>
        <w:autoSpaceDE w:val="0"/>
        <w:autoSpaceDN w:val="0"/>
        <w:adjustRightInd w:val="0"/>
        <w:ind w:firstLine="709"/>
        <w:jc w:val="both"/>
        <w:rPr>
          <w:sz w:val="24"/>
          <w:szCs w:val="24"/>
        </w:rPr>
      </w:pPr>
      <w:r w:rsidRPr="00A36CB4">
        <w:rPr>
          <w:sz w:val="24"/>
          <w:szCs w:val="24"/>
        </w:rPr>
        <w:t>2) отказ в выдаче по указанному в п. 13.1.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(или</w:t>
      </w:r>
      <w:r w:rsidR="00D14D59">
        <w:rPr>
          <w:sz w:val="24"/>
          <w:szCs w:val="24"/>
        </w:rPr>
        <w:t>) информацию в течение 15 дней.</w:t>
      </w:r>
    </w:p>
    <w:p w:rsidR="004C7C2A" w:rsidRPr="00A36CB4" w:rsidRDefault="004C7C2A" w:rsidP="00D14D59">
      <w:pPr>
        <w:autoSpaceDE w:val="0"/>
        <w:autoSpaceDN w:val="0"/>
        <w:adjustRightInd w:val="0"/>
        <w:ind w:firstLine="709"/>
        <w:jc w:val="both"/>
        <w:rPr>
          <w:sz w:val="24"/>
          <w:szCs w:val="24"/>
        </w:rPr>
      </w:pPr>
      <w:r w:rsidRPr="00A36CB4">
        <w:rPr>
          <w:sz w:val="24"/>
          <w:szCs w:val="24"/>
        </w:rPr>
        <w:t>3) несоответствие представленных документов требованиям действующего законодательства.</w:t>
      </w:r>
    </w:p>
    <w:p w:rsidR="004C7C2A" w:rsidRPr="00A36CB4" w:rsidRDefault="004C7C2A" w:rsidP="004C7C2A">
      <w:pPr>
        <w:autoSpaceDE w:val="0"/>
        <w:autoSpaceDN w:val="0"/>
        <w:adjustRightInd w:val="0"/>
        <w:ind w:firstLine="709"/>
        <w:jc w:val="both"/>
        <w:rPr>
          <w:rFonts w:eastAsiaTheme="minorHAnsi"/>
          <w:color w:val="000000" w:themeColor="text1"/>
          <w:sz w:val="24"/>
          <w:szCs w:val="24"/>
          <w:lang w:eastAsia="en-US"/>
        </w:rPr>
      </w:pPr>
      <w:r w:rsidRPr="00A36CB4">
        <w:rPr>
          <w:rFonts w:eastAsiaTheme="minorHAnsi"/>
          <w:sz w:val="24"/>
          <w:szCs w:val="24"/>
          <w:lang w:eastAsia="en-US"/>
        </w:rPr>
        <w:t xml:space="preserve">4)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2" w:history="1">
        <w:r w:rsidRPr="00A36CB4">
          <w:rPr>
            <w:rFonts w:eastAsiaTheme="minorHAnsi"/>
            <w:color w:val="000000" w:themeColor="text1"/>
            <w:sz w:val="24"/>
            <w:szCs w:val="24"/>
            <w:lang w:eastAsia="en-US"/>
          </w:rPr>
          <w:t>пунктом 12 статьи 11.10</w:t>
        </w:r>
      </w:hyperlink>
      <w:r w:rsidRPr="00A36CB4">
        <w:rPr>
          <w:rFonts w:eastAsiaTheme="minorHAnsi"/>
          <w:color w:val="000000" w:themeColor="text1"/>
          <w:sz w:val="24"/>
          <w:szCs w:val="24"/>
          <w:lang w:eastAsia="en-US"/>
        </w:rPr>
        <w:t xml:space="preserve"> Земельного кодекса Российской Федерации;</w:t>
      </w:r>
    </w:p>
    <w:p w:rsidR="004C7C2A" w:rsidRPr="00A36CB4" w:rsidRDefault="004C7C2A" w:rsidP="004C7C2A">
      <w:pPr>
        <w:autoSpaceDE w:val="0"/>
        <w:autoSpaceDN w:val="0"/>
        <w:adjustRightInd w:val="0"/>
        <w:ind w:firstLine="709"/>
        <w:jc w:val="both"/>
        <w:rPr>
          <w:rFonts w:eastAsiaTheme="minorHAnsi"/>
          <w:color w:val="000000" w:themeColor="text1"/>
          <w:sz w:val="24"/>
          <w:szCs w:val="24"/>
          <w:lang w:eastAsia="en-US"/>
        </w:rPr>
      </w:pPr>
      <w:r w:rsidRPr="00A36CB4">
        <w:rPr>
          <w:rFonts w:eastAsiaTheme="minorHAnsi"/>
          <w:color w:val="000000" w:themeColor="text1"/>
          <w:sz w:val="24"/>
          <w:szCs w:val="24"/>
          <w:lang w:eastAsia="en-US"/>
        </w:rPr>
        <w:t>5)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color w:val="000000" w:themeColor="text1"/>
          <w:sz w:val="24"/>
          <w:szCs w:val="24"/>
          <w:lang w:eastAsia="en-US"/>
        </w:rPr>
        <w:t xml:space="preserve">6) разработка схемы расположения земельного участка с нарушением предусмотренных </w:t>
      </w:r>
      <w:hyperlink r:id="rId13" w:history="1">
        <w:r w:rsidRPr="00A36CB4">
          <w:rPr>
            <w:rFonts w:eastAsiaTheme="minorHAnsi"/>
            <w:color w:val="000000" w:themeColor="text1"/>
            <w:sz w:val="24"/>
            <w:szCs w:val="24"/>
            <w:lang w:eastAsia="en-US"/>
          </w:rPr>
          <w:t>статьей 11.9</w:t>
        </w:r>
      </w:hyperlink>
      <w:r w:rsidRPr="00A36CB4">
        <w:rPr>
          <w:rFonts w:eastAsiaTheme="minorHAnsi"/>
          <w:color w:val="000000" w:themeColor="text1"/>
          <w:sz w:val="24"/>
          <w:szCs w:val="24"/>
          <w:lang w:eastAsia="en-US"/>
        </w:rPr>
        <w:t xml:space="preserve"> Земельного ко</w:t>
      </w:r>
      <w:r w:rsidRPr="00A36CB4">
        <w:rPr>
          <w:rFonts w:eastAsiaTheme="minorHAnsi"/>
          <w:sz w:val="24"/>
          <w:szCs w:val="24"/>
          <w:lang w:eastAsia="en-US"/>
        </w:rPr>
        <w:t>декса Российской Федерации требований к образуемым земельным участкам;</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8)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14D59" w:rsidRDefault="00D14D59" w:rsidP="00D14D59">
      <w:pPr>
        <w:pStyle w:val="printj"/>
        <w:spacing w:before="0" w:after="0"/>
        <w:rPr>
          <w:rFonts w:eastAsia="Calibri"/>
        </w:rPr>
      </w:pPr>
    </w:p>
    <w:p w:rsidR="004C7C2A" w:rsidRPr="00A36CB4" w:rsidRDefault="004C7C2A" w:rsidP="00D14D59">
      <w:pPr>
        <w:pStyle w:val="printj"/>
        <w:spacing w:before="0" w:after="0"/>
        <w:rPr>
          <w:b/>
        </w:rPr>
      </w:pPr>
      <w:r w:rsidRPr="00A36CB4">
        <w:rPr>
          <w:b/>
        </w:rPr>
        <w:t>14. Перечень услуг, которые являются необходимыми и обязательными для предоставления муниципальной услуги</w:t>
      </w:r>
    </w:p>
    <w:p w:rsidR="00D14D59" w:rsidRDefault="00D14D59" w:rsidP="004C7C2A">
      <w:pPr>
        <w:pStyle w:val="printj"/>
        <w:spacing w:before="0" w:after="0"/>
        <w:ind w:firstLine="709"/>
      </w:pPr>
    </w:p>
    <w:p w:rsidR="004C7C2A" w:rsidRPr="00A36CB4" w:rsidRDefault="004C7C2A" w:rsidP="004C7C2A">
      <w:pPr>
        <w:pStyle w:val="printj"/>
        <w:spacing w:before="0" w:after="0"/>
        <w:ind w:firstLine="709"/>
      </w:pPr>
      <w:r w:rsidRPr="00A36CB4">
        <w:t>14.1. Услуги, которые являются необходимыми и обязательными для предоставления муниципальной услуги:</w:t>
      </w:r>
    </w:p>
    <w:p w:rsidR="004C7C2A" w:rsidRPr="00A36CB4" w:rsidRDefault="004C7C2A" w:rsidP="004C7C2A">
      <w:pPr>
        <w:pStyle w:val="printj"/>
        <w:spacing w:before="0" w:after="0"/>
        <w:ind w:firstLine="709"/>
      </w:pPr>
      <w:r w:rsidRPr="00A36CB4">
        <w:t>Подготовка схемы расположения земельного участка или земельных участков на кадастровом плане территории.</w:t>
      </w:r>
    </w:p>
    <w:p w:rsidR="004C7C2A" w:rsidRPr="00A36CB4" w:rsidRDefault="004C7C2A" w:rsidP="004C7C2A">
      <w:pPr>
        <w:pStyle w:val="printj"/>
        <w:spacing w:before="0" w:after="0"/>
        <w:ind w:firstLine="709"/>
        <w:rPr>
          <w:i/>
          <w:color w:val="000000" w:themeColor="text1"/>
        </w:rPr>
      </w:pPr>
      <w:r w:rsidRPr="00A36CB4">
        <w:rPr>
          <w:i/>
          <w:color w:val="000000" w:themeColor="text1"/>
        </w:rPr>
        <w:lastRenderedPageBreak/>
        <w:t>В том числе необходимо указать сведения о документах, выдаваемых организациями, участвующими в предоставлении муниципальной услуги.</w:t>
      </w:r>
    </w:p>
    <w:p w:rsidR="004C7C2A" w:rsidRPr="00A36CB4" w:rsidRDefault="004C7C2A" w:rsidP="004C7C2A">
      <w:pPr>
        <w:pStyle w:val="printj"/>
        <w:spacing w:before="0" w:after="0"/>
        <w:ind w:firstLine="709"/>
      </w:pPr>
    </w:p>
    <w:p w:rsidR="004C7C2A" w:rsidRPr="00A36CB4" w:rsidRDefault="004C7C2A" w:rsidP="004C7C2A">
      <w:pPr>
        <w:pStyle w:val="printj"/>
        <w:spacing w:before="0" w:after="0"/>
        <w:ind w:firstLine="709"/>
        <w:jc w:val="center"/>
        <w:rPr>
          <w:b/>
        </w:rPr>
      </w:pPr>
      <w:r w:rsidRPr="00A36CB4">
        <w:rPr>
          <w:b/>
        </w:rPr>
        <w:t>15. Порядок, размер и основания взимания государственной пошлины или иной платы, взимаемой за предоставление муниципальной услуги</w:t>
      </w:r>
    </w:p>
    <w:p w:rsidR="00D14D59" w:rsidRDefault="00D14D59" w:rsidP="004C7C2A">
      <w:pPr>
        <w:pStyle w:val="printj"/>
        <w:spacing w:before="0" w:after="0"/>
        <w:ind w:firstLine="709"/>
      </w:pPr>
    </w:p>
    <w:p w:rsidR="00D14D59" w:rsidRDefault="004C7C2A" w:rsidP="00D14D59">
      <w:pPr>
        <w:pStyle w:val="printj"/>
        <w:spacing w:before="0" w:after="0"/>
        <w:ind w:firstLine="709"/>
      </w:pPr>
      <w:r w:rsidRPr="00A36CB4">
        <w:t>15.1. Плата за предоставление муниципальной услуги не взимается.</w:t>
      </w:r>
    </w:p>
    <w:p w:rsidR="00D14D59" w:rsidRDefault="00D14D59" w:rsidP="00D14D59">
      <w:pPr>
        <w:pStyle w:val="printj"/>
        <w:spacing w:before="0" w:after="0"/>
        <w:ind w:firstLine="709"/>
      </w:pPr>
    </w:p>
    <w:p w:rsidR="004C7C2A" w:rsidRPr="00D14D59" w:rsidRDefault="004C7C2A" w:rsidP="00D14D59">
      <w:pPr>
        <w:pStyle w:val="printj"/>
        <w:spacing w:before="0" w:after="0"/>
        <w:ind w:firstLine="709"/>
      </w:pPr>
      <w:r w:rsidRPr="00A36CB4">
        <w:rPr>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14D59" w:rsidRDefault="00D14D59" w:rsidP="004C7C2A">
      <w:pPr>
        <w:autoSpaceDE w:val="0"/>
        <w:autoSpaceDN w:val="0"/>
        <w:adjustRightInd w:val="0"/>
        <w:ind w:firstLine="709"/>
        <w:jc w:val="both"/>
        <w:rPr>
          <w:bCs/>
          <w:sz w:val="24"/>
          <w:szCs w:val="24"/>
        </w:rPr>
      </w:pPr>
    </w:p>
    <w:p w:rsidR="00D14D59" w:rsidRPr="00227C5E" w:rsidRDefault="004C7C2A" w:rsidP="00D14D59">
      <w:pPr>
        <w:autoSpaceDE w:val="0"/>
        <w:autoSpaceDN w:val="0"/>
        <w:adjustRightInd w:val="0"/>
        <w:ind w:firstLine="709"/>
        <w:jc w:val="both"/>
        <w:rPr>
          <w:bCs/>
          <w:sz w:val="24"/>
          <w:szCs w:val="24"/>
        </w:rPr>
      </w:pPr>
      <w:r w:rsidRPr="00A36CB4">
        <w:rPr>
          <w:bCs/>
          <w:sz w:val="24"/>
          <w:szCs w:val="24"/>
        </w:rPr>
        <w:t xml:space="preserve">16.1. </w:t>
      </w:r>
      <w:r w:rsidR="00D14D59" w:rsidRPr="00227C5E">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rsidR="004C7C2A" w:rsidRPr="00A36CB4" w:rsidRDefault="004C7C2A" w:rsidP="00D14D59">
      <w:pPr>
        <w:autoSpaceDE w:val="0"/>
        <w:autoSpaceDN w:val="0"/>
        <w:adjustRightInd w:val="0"/>
        <w:ind w:firstLine="709"/>
        <w:jc w:val="both"/>
      </w:pPr>
    </w:p>
    <w:p w:rsidR="004C7C2A" w:rsidRPr="00A36CB4" w:rsidRDefault="004C7C2A" w:rsidP="004C7C2A">
      <w:pPr>
        <w:ind w:firstLine="709"/>
        <w:jc w:val="center"/>
        <w:rPr>
          <w:rFonts w:eastAsia="Times New Roman"/>
          <w:b/>
          <w:sz w:val="24"/>
          <w:szCs w:val="24"/>
        </w:rPr>
      </w:pPr>
      <w:r w:rsidRPr="00A36CB4">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D14D59" w:rsidRDefault="004C7C2A" w:rsidP="00D14D59">
      <w:pPr>
        <w:ind w:firstLine="709"/>
        <w:jc w:val="both"/>
        <w:rPr>
          <w:rFonts w:eastAsia="Times New Roman"/>
          <w:sz w:val="24"/>
          <w:szCs w:val="24"/>
        </w:rPr>
      </w:pPr>
      <w:r w:rsidRPr="00A36CB4">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w:t>
      </w:r>
      <w:r w:rsidR="00D14D59">
        <w:rPr>
          <w:rFonts w:eastAsia="Times New Roman"/>
          <w:sz w:val="24"/>
          <w:szCs w:val="24"/>
        </w:rPr>
        <w:t>и не должно превышать 15 минут.</w:t>
      </w:r>
    </w:p>
    <w:p w:rsidR="00D14D59" w:rsidRDefault="00D14D59" w:rsidP="00D14D59">
      <w:pPr>
        <w:ind w:firstLine="709"/>
        <w:jc w:val="both"/>
        <w:rPr>
          <w:rFonts w:eastAsia="Times New Roman"/>
          <w:sz w:val="24"/>
          <w:szCs w:val="24"/>
        </w:rPr>
      </w:pPr>
    </w:p>
    <w:p w:rsidR="00D14D59" w:rsidRDefault="004C7C2A" w:rsidP="00D14D59">
      <w:pPr>
        <w:ind w:firstLine="709"/>
        <w:jc w:val="both"/>
        <w:rPr>
          <w:rFonts w:eastAsia="Times New Roman"/>
          <w:sz w:val="24"/>
          <w:szCs w:val="24"/>
        </w:rPr>
      </w:pPr>
      <w:r w:rsidRPr="00A36CB4">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D14D59" w:rsidRDefault="00D14D59" w:rsidP="00D14D59">
      <w:pPr>
        <w:ind w:firstLine="709"/>
        <w:jc w:val="both"/>
        <w:rPr>
          <w:rFonts w:eastAsia="Times New Roman"/>
          <w:sz w:val="24"/>
          <w:szCs w:val="24"/>
        </w:rPr>
      </w:pPr>
    </w:p>
    <w:p w:rsidR="00D14D59" w:rsidRDefault="004C7C2A" w:rsidP="00D14D59">
      <w:pPr>
        <w:ind w:firstLine="709"/>
        <w:jc w:val="both"/>
        <w:rPr>
          <w:rFonts w:eastAsia="Times New Roman"/>
          <w:sz w:val="24"/>
          <w:szCs w:val="24"/>
        </w:rPr>
      </w:pPr>
      <w:r w:rsidRPr="00A36CB4">
        <w:rPr>
          <w:rFonts w:eastAsia="Times New Roman"/>
          <w:sz w:val="24"/>
          <w:szCs w:val="24"/>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D14D59" w:rsidRDefault="004C7C2A" w:rsidP="00D14D59">
      <w:pPr>
        <w:ind w:firstLine="709"/>
        <w:jc w:val="both"/>
        <w:rPr>
          <w:rFonts w:eastAsia="Times New Roman"/>
          <w:sz w:val="24"/>
          <w:szCs w:val="24"/>
        </w:rPr>
      </w:pPr>
      <w:r w:rsidRPr="00A36CB4">
        <w:rPr>
          <w:rFonts w:eastAsia="Times New Roman"/>
          <w:bCs/>
          <w:sz w:val="24"/>
          <w:szCs w:val="24"/>
          <w:lang w:eastAsia="ar-SA"/>
        </w:rPr>
        <w:t xml:space="preserve">18.2. Заявление и документы, подаваемые через </w:t>
      </w:r>
      <w:r w:rsidRPr="00A36CB4">
        <w:rPr>
          <w:rFonts w:eastAsia="SimSun" w:cs="Mangal"/>
          <w:color w:val="000000"/>
          <w:kern w:val="2"/>
          <w:sz w:val="24"/>
          <w:szCs w:val="24"/>
          <w:lang w:eastAsia="zh-CN" w:bidi="hi-IN"/>
        </w:rPr>
        <w:t>многофункциональный центр</w:t>
      </w:r>
      <w:r w:rsidRPr="00A36CB4">
        <w:rPr>
          <w:rFonts w:eastAsia="Times New Roman"/>
          <w:bCs/>
          <w:sz w:val="24"/>
          <w:szCs w:val="24"/>
          <w:lang w:eastAsia="ar-SA"/>
        </w:rPr>
        <w:t>, передаются в Орган в срок, не превышающий 2 рабочих дней, и регистрируются Органом в этот же день.</w:t>
      </w:r>
    </w:p>
    <w:p w:rsidR="00D14D59" w:rsidRDefault="004C7C2A" w:rsidP="00D14D59">
      <w:pPr>
        <w:ind w:firstLine="709"/>
        <w:jc w:val="both"/>
        <w:rPr>
          <w:rFonts w:eastAsia="Times New Roman"/>
          <w:bCs/>
          <w:sz w:val="24"/>
          <w:szCs w:val="24"/>
          <w:lang w:eastAsia="ar-SA"/>
        </w:rPr>
      </w:pPr>
      <w:r w:rsidRPr="00A36CB4">
        <w:rPr>
          <w:rFonts w:eastAsia="Times New Roman"/>
          <w:bCs/>
          <w:sz w:val="24"/>
          <w:szCs w:val="24"/>
          <w:lang w:eastAsia="ar-SA"/>
        </w:rPr>
        <w:t xml:space="preserve">18.2.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A36CB4">
        <w:rPr>
          <w:sz w:val="24"/>
          <w:szCs w:val="24"/>
        </w:rPr>
        <w:t xml:space="preserve">9.1. </w:t>
      </w:r>
      <w:r w:rsidRPr="00A36CB4">
        <w:rPr>
          <w:rFonts w:eastAsia="Times New Roman"/>
          <w:bCs/>
          <w:sz w:val="24"/>
          <w:szCs w:val="24"/>
          <w:lang w:eastAsia="ar-SA"/>
        </w:rPr>
        <w:t>настоящего Административного регламента, на бумажных носителях с указанием даты, времени их предостав</w:t>
      </w:r>
      <w:r w:rsidR="00D14D59">
        <w:rPr>
          <w:rFonts w:eastAsia="Times New Roman"/>
          <w:bCs/>
          <w:sz w:val="24"/>
          <w:szCs w:val="24"/>
          <w:lang w:eastAsia="ar-SA"/>
        </w:rPr>
        <w:t>ления и места нахождения Органа</w:t>
      </w:r>
    </w:p>
    <w:p w:rsidR="00D14D59" w:rsidRDefault="00D14D59" w:rsidP="00D14D59">
      <w:pPr>
        <w:ind w:firstLine="709"/>
        <w:jc w:val="both"/>
        <w:rPr>
          <w:rFonts w:eastAsia="Times New Roman"/>
          <w:bCs/>
          <w:sz w:val="24"/>
          <w:szCs w:val="24"/>
          <w:lang w:eastAsia="ar-SA"/>
        </w:rPr>
      </w:pPr>
    </w:p>
    <w:p w:rsidR="00D14D59" w:rsidRDefault="004C7C2A" w:rsidP="00D14D59">
      <w:pPr>
        <w:ind w:firstLine="709"/>
        <w:jc w:val="both"/>
        <w:rPr>
          <w:rFonts w:eastAsia="Times New Roman"/>
          <w:sz w:val="24"/>
          <w:szCs w:val="24"/>
        </w:rPr>
      </w:pPr>
      <w:r w:rsidRPr="00A36CB4">
        <w:rPr>
          <w:rFonts w:eastAsia="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4D59" w:rsidRDefault="00D14D59" w:rsidP="00D14D59">
      <w:pPr>
        <w:ind w:firstLine="709"/>
        <w:jc w:val="both"/>
        <w:rPr>
          <w:rFonts w:eastAsia="Times New Roman"/>
          <w:sz w:val="24"/>
          <w:szCs w:val="24"/>
        </w:rPr>
      </w:pPr>
    </w:p>
    <w:p w:rsidR="00D14D59" w:rsidRDefault="004C7C2A" w:rsidP="00D14D59">
      <w:pPr>
        <w:ind w:firstLine="709"/>
        <w:jc w:val="both"/>
        <w:rPr>
          <w:rFonts w:eastAsia="Times New Roman"/>
          <w:sz w:val="24"/>
          <w:szCs w:val="24"/>
        </w:rPr>
      </w:pPr>
      <w:r w:rsidRPr="00A36CB4">
        <w:rPr>
          <w:rFonts w:eastAsia="Times New Roman"/>
          <w:bCs/>
          <w:sz w:val="24"/>
          <w:szCs w:val="24"/>
          <w:lang w:eastAsia="ar-SA"/>
        </w:rPr>
        <w:t>19.1.</w:t>
      </w:r>
      <w:r w:rsidRPr="00A36CB4">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D14D59" w:rsidRDefault="004C7C2A" w:rsidP="00D14D59">
      <w:pPr>
        <w:ind w:firstLine="709"/>
        <w:jc w:val="both"/>
        <w:rPr>
          <w:rFonts w:eastAsia="Times New Roman"/>
          <w:sz w:val="24"/>
          <w:szCs w:val="24"/>
        </w:rPr>
      </w:pPr>
      <w:r w:rsidRPr="00A36CB4">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D14D59" w:rsidRDefault="004C7C2A" w:rsidP="00D14D59">
      <w:pPr>
        <w:ind w:firstLine="709"/>
        <w:jc w:val="both"/>
        <w:rPr>
          <w:rFonts w:eastAsia="Times New Roman"/>
          <w:sz w:val="24"/>
          <w:szCs w:val="24"/>
        </w:rPr>
      </w:pPr>
      <w:r w:rsidRPr="00A36CB4">
        <w:rPr>
          <w:rFonts w:eastAsia="Times New Roman"/>
          <w:sz w:val="24"/>
          <w:szCs w:val="24"/>
          <w:lang w:eastAsia="ar-SA"/>
        </w:rPr>
        <w:lastRenderedPageBreak/>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D14D59" w:rsidRDefault="004C7C2A" w:rsidP="00D14D59">
      <w:pPr>
        <w:ind w:firstLine="709"/>
        <w:jc w:val="both"/>
        <w:rPr>
          <w:rFonts w:eastAsia="Times New Roman"/>
          <w:sz w:val="24"/>
          <w:szCs w:val="24"/>
        </w:rPr>
      </w:pPr>
      <w:r w:rsidRPr="00A36CB4">
        <w:rPr>
          <w:rFonts w:eastAsia="Times New Roman"/>
          <w:sz w:val="24"/>
          <w:szCs w:val="24"/>
          <w:lang w:eastAsia="ar-SA"/>
        </w:rPr>
        <w:t>Заявители, обратившиеся в Орган, непосредственно информируются:</w:t>
      </w:r>
    </w:p>
    <w:p w:rsidR="00D14D59" w:rsidRDefault="00D14D59" w:rsidP="00D14D59">
      <w:pPr>
        <w:ind w:firstLine="709"/>
        <w:jc w:val="both"/>
        <w:rPr>
          <w:rFonts w:eastAsia="Times New Roman"/>
          <w:sz w:val="24"/>
          <w:szCs w:val="24"/>
        </w:rPr>
      </w:pPr>
      <w:r>
        <w:rPr>
          <w:rFonts w:eastAsia="Times New Roman"/>
          <w:sz w:val="24"/>
          <w:szCs w:val="24"/>
          <w:lang w:eastAsia="ar-SA"/>
        </w:rPr>
        <w:t xml:space="preserve">- </w:t>
      </w:r>
      <w:r w:rsidR="004C7C2A" w:rsidRPr="00A36CB4">
        <w:rPr>
          <w:rFonts w:eastAsia="Times New Roman"/>
          <w:sz w:val="24"/>
          <w:szCs w:val="24"/>
          <w:lang w:eastAsia="ar-SA"/>
        </w:rPr>
        <w:t>об исчерпывающем перечне документов, необходимых для предоставления муниципальной услуги, их комплектности;</w:t>
      </w:r>
    </w:p>
    <w:p w:rsidR="00D14D59" w:rsidRDefault="00D14D59" w:rsidP="00D14D59">
      <w:pPr>
        <w:ind w:firstLine="709"/>
        <w:jc w:val="both"/>
        <w:rPr>
          <w:rFonts w:eastAsia="Times New Roman"/>
          <w:sz w:val="24"/>
          <w:szCs w:val="24"/>
        </w:rPr>
      </w:pPr>
      <w:r>
        <w:rPr>
          <w:rFonts w:eastAsia="Times New Roman"/>
          <w:sz w:val="24"/>
          <w:szCs w:val="24"/>
          <w:lang w:eastAsia="ar-SA"/>
        </w:rPr>
        <w:t xml:space="preserve">- </w:t>
      </w:r>
      <w:r w:rsidR="004C7C2A" w:rsidRPr="00A36CB4">
        <w:rPr>
          <w:rFonts w:eastAsia="Times New Roman"/>
          <w:sz w:val="24"/>
          <w:szCs w:val="24"/>
          <w:lang w:eastAsia="ar-SA"/>
        </w:rPr>
        <w:t xml:space="preserve">о порядке оказания муниципальной услуги, в том числе о документах, не требуемых от заявителя при предоставлении муниципальной услуги; </w:t>
      </w:r>
    </w:p>
    <w:p w:rsidR="00D14D59" w:rsidRDefault="00D14D59" w:rsidP="00D14D59">
      <w:pPr>
        <w:ind w:firstLine="709"/>
        <w:jc w:val="both"/>
        <w:rPr>
          <w:rFonts w:eastAsia="Times New Roman"/>
          <w:sz w:val="24"/>
          <w:szCs w:val="24"/>
        </w:rPr>
      </w:pPr>
      <w:r>
        <w:rPr>
          <w:rFonts w:eastAsia="Times New Roman"/>
          <w:sz w:val="24"/>
          <w:szCs w:val="24"/>
          <w:lang w:eastAsia="ar-SA"/>
        </w:rPr>
        <w:t xml:space="preserve">- </w:t>
      </w:r>
      <w:r w:rsidR="004C7C2A" w:rsidRPr="00A36CB4">
        <w:rPr>
          <w:rFonts w:eastAsia="Times New Roman"/>
          <w:sz w:val="24"/>
          <w:szCs w:val="24"/>
          <w:lang w:eastAsia="ar-SA"/>
        </w:rPr>
        <w:t>о правильности оформления документов, необходимых для предоставления муниципальной услуги;</w:t>
      </w:r>
    </w:p>
    <w:p w:rsidR="00D14D59" w:rsidRDefault="00D14D59" w:rsidP="00D14D59">
      <w:pPr>
        <w:ind w:firstLine="709"/>
        <w:jc w:val="both"/>
        <w:rPr>
          <w:rFonts w:eastAsia="Times New Roman"/>
          <w:sz w:val="24"/>
          <w:szCs w:val="24"/>
        </w:rPr>
      </w:pPr>
      <w:r>
        <w:rPr>
          <w:rFonts w:eastAsia="Times New Roman"/>
          <w:sz w:val="24"/>
          <w:szCs w:val="24"/>
          <w:lang w:eastAsia="ar-SA"/>
        </w:rPr>
        <w:t xml:space="preserve">- </w:t>
      </w:r>
      <w:r w:rsidR="004C7C2A" w:rsidRPr="00A36CB4">
        <w:rPr>
          <w:rFonts w:eastAsia="Times New Roman"/>
          <w:sz w:val="24"/>
          <w:szCs w:val="24"/>
          <w:lang w:eastAsia="ar-SA"/>
        </w:rPr>
        <w:t xml:space="preserve">об источниках получения документов, необходимых для предоставления муниципальной услуги; </w:t>
      </w:r>
    </w:p>
    <w:p w:rsidR="00D14D59" w:rsidRDefault="00D14D59" w:rsidP="00D14D59">
      <w:pPr>
        <w:ind w:firstLine="709"/>
        <w:jc w:val="both"/>
        <w:rPr>
          <w:rFonts w:eastAsia="Times New Roman"/>
          <w:sz w:val="24"/>
          <w:szCs w:val="24"/>
        </w:rPr>
      </w:pPr>
      <w:r>
        <w:rPr>
          <w:rFonts w:eastAsia="Times New Roman"/>
          <w:sz w:val="24"/>
          <w:szCs w:val="24"/>
          <w:lang w:eastAsia="ar-SA"/>
        </w:rPr>
        <w:t xml:space="preserve">- </w:t>
      </w:r>
      <w:r w:rsidR="004C7C2A" w:rsidRPr="00A36CB4">
        <w:rPr>
          <w:rFonts w:eastAsia="Times New Roman"/>
          <w:sz w:val="24"/>
          <w:szCs w:val="24"/>
          <w:lang w:eastAsia="ar-SA"/>
        </w:rPr>
        <w:t>о порядке, сроках оформления документов, необходимых для предоставления муниципальной услуги, возможности их получения;</w:t>
      </w:r>
    </w:p>
    <w:p w:rsidR="004C7C2A" w:rsidRPr="00A36CB4" w:rsidRDefault="00D14D59" w:rsidP="00D14D59">
      <w:pPr>
        <w:ind w:firstLine="709"/>
        <w:jc w:val="both"/>
        <w:rPr>
          <w:rFonts w:eastAsia="Times New Roman"/>
          <w:sz w:val="24"/>
          <w:szCs w:val="24"/>
        </w:rPr>
      </w:pPr>
      <w:r>
        <w:rPr>
          <w:rFonts w:eastAsia="Times New Roman"/>
          <w:sz w:val="24"/>
          <w:szCs w:val="24"/>
          <w:lang w:eastAsia="ar-SA"/>
        </w:rPr>
        <w:t xml:space="preserve">- </w:t>
      </w:r>
      <w:r w:rsidR="004C7C2A" w:rsidRPr="00A36CB4">
        <w:rPr>
          <w:rFonts w:eastAsia="Times New Roman"/>
          <w:sz w:val="24"/>
          <w:szCs w:val="24"/>
          <w:lang w:eastAsia="ar-SA"/>
        </w:rPr>
        <w:t>об исчерпывающем перечне оснований для отказа в предоставлении муниципальной 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19.2. </w:t>
      </w:r>
      <w:r w:rsidRPr="00A36CB4">
        <w:rPr>
          <w:rFonts w:eastAsia="Times New Roman"/>
          <w:color w:val="000000"/>
          <w:sz w:val="24"/>
          <w:szCs w:val="24"/>
          <w:bdr w:val="none" w:sz="0" w:space="0" w:color="auto" w:frame="1"/>
        </w:rPr>
        <w:t>Помещения, в которых предоставляется муниципальная услуга:</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C7C2A" w:rsidRPr="00A36CB4" w:rsidRDefault="004C7C2A" w:rsidP="004C7C2A">
      <w:pPr>
        <w:shd w:val="clear" w:color="auto" w:fill="FFFFFF"/>
        <w:ind w:firstLine="709"/>
        <w:jc w:val="both"/>
        <w:textAlignment w:val="baseline"/>
        <w:rPr>
          <w:rFonts w:eastAsia="Times New Roman"/>
          <w:color w:val="000000"/>
          <w:sz w:val="24"/>
          <w:szCs w:val="24"/>
          <w:bdr w:val="none" w:sz="0" w:space="0" w:color="auto" w:frame="1"/>
        </w:rPr>
      </w:pPr>
      <w:r w:rsidRPr="00A36CB4">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sz w:val="24"/>
          <w:szCs w:val="24"/>
        </w:rPr>
        <w:t>-  оборудуются световым информационным табло;</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eastAsia="Times New Roman" w:hAnsi="Times New Roman" w:cs="Times New Roman"/>
          <w:color w:val="000000"/>
          <w:sz w:val="24"/>
          <w:szCs w:val="24"/>
          <w:bdr w:val="none" w:sz="0" w:space="0" w:color="auto" w:frame="1"/>
        </w:rPr>
        <w:t xml:space="preserve">- </w:t>
      </w:r>
      <w:r w:rsidRPr="00A36CB4">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A36CB4">
        <w:rPr>
          <w:rFonts w:ascii="Times New Roman" w:eastAsia="Times New Roman" w:hAnsi="Times New Roman" w:cs="Times New Roman"/>
          <w:color w:val="000000"/>
          <w:sz w:val="24"/>
          <w:szCs w:val="24"/>
          <w:bdr w:val="none" w:sz="0" w:space="0" w:color="auto" w:frame="1"/>
        </w:rPr>
        <w:t>Обеспечивается допуск сурдопереводчика и тифлосурдопереводчика.</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19.3. Требования к залу ожидания.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19.4. Требования к местам для заполнения запросов о предоставлении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lastRenderedPageBreak/>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4C7C2A" w:rsidRPr="00A36CB4" w:rsidRDefault="004C7C2A" w:rsidP="004C7C2A">
      <w:pPr>
        <w:shd w:val="clear" w:color="auto" w:fill="FFFFFF"/>
        <w:ind w:firstLine="709"/>
        <w:jc w:val="both"/>
        <w:textAlignment w:val="baseline"/>
        <w:rPr>
          <w:sz w:val="24"/>
          <w:szCs w:val="24"/>
        </w:rPr>
      </w:pPr>
      <w:r w:rsidRPr="00A36CB4">
        <w:rPr>
          <w:sz w:val="24"/>
          <w:szCs w:val="24"/>
        </w:rPr>
        <w:t xml:space="preserve">- </w:t>
      </w:r>
      <w:r w:rsidRPr="00A36CB4">
        <w:rPr>
          <w:color w:val="000000"/>
          <w:sz w:val="24"/>
          <w:szCs w:val="24"/>
        </w:rPr>
        <w:t xml:space="preserve">условия для </w:t>
      </w:r>
      <w:r w:rsidRPr="00A36CB4">
        <w:rPr>
          <w:sz w:val="24"/>
          <w:szCs w:val="24"/>
        </w:rPr>
        <w:t>беспрепятственного доступа к объектам,</w:t>
      </w:r>
      <w:r w:rsidRPr="00A36CB4">
        <w:rPr>
          <w:color w:val="000000"/>
          <w:sz w:val="24"/>
          <w:szCs w:val="24"/>
        </w:rPr>
        <w:t xml:space="preserve"> местам отдыха </w:t>
      </w:r>
      <w:r w:rsidRPr="00A36CB4">
        <w:rPr>
          <w:sz w:val="24"/>
          <w:szCs w:val="24"/>
        </w:rPr>
        <w:t>и к предоставляемым в них услугам;</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C7C2A" w:rsidRPr="00A36CB4" w:rsidRDefault="004C7C2A" w:rsidP="004C7C2A">
      <w:pPr>
        <w:shd w:val="clear" w:color="auto" w:fill="FFFFFF"/>
        <w:ind w:firstLine="709"/>
        <w:jc w:val="both"/>
        <w:textAlignment w:val="baseline"/>
        <w:rPr>
          <w:rFonts w:eastAsia="Times New Roman"/>
          <w:color w:val="000000"/>
          <w:sz w:val="24"/>
          <w:szCs w:val="24"/>
          <w:bdr w:val="none" w:sz="0" w:space="0" w:color="auto" w:frame="1"/>
        </w:rPr>
      </w:pPr>
      <w:r w:rsidRPr="00A36CB4">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C7C2A" w:rsidRPr="00A36CB4" w:rsidRDefault="004C7C2A" w:rsidP="004C7C2A">
      <w:pPr>
        <w:shd w:val="clear" w:color="auto" w:fill="FFFFFF"/>
        <w:ind w:firstLine="709"/>
        <w:jc w:val="both"/>
        <w:textAlignment w:val="baseline"/>
        <w:rPr>
          <w:color w:val="000000"/>
          <w:sz w:val="24"/>
          <w:szCs w:val="24"/>
        </w:rPr>
      </w:pPr>
      <w:r w:rsidRPr="00A36CB4">
        <w:rPr>
          <w:color w:val="000000"/>
          <w:sz w:val="24"/>
          <w:szCs w:val="24"/>
          <w:bdr w:val="none" w:sz="0" w:space="0" w:color="auto" w:frame="1"/>
        </w:rPr>
        <w:t xml:space="preserve">- оказание </w:t>
      </w:r>
      <w:r w:rsidRPr="00A36CB4">
        <w:rPr>
          <w:rFonts w:eastAsia="Times New Roman"/>
          <w:color w:val="000000"/>
          <w:sz w:val="24"/>
          <w:szCs w:val="24"/>
          <w:bdr w:val="none" w:sz="0" w:space="0" w:color="auto" w:frame="1"/>
        </w:rPr>
        <w:t>должностными лицами</w:t>
      </w:r>
      <w:r w:rsidRPr="00A36CB4">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4C7C2A" w:rsidRPr="00A36CB4" w:rsidRDefault="004C7C2A" w:rsidP="004C7C2A">
      <w:pPr>
        <w:shd w:val="clear" w:color="auto" w:fill="FFFFFF"/>
        <w:ind w:firstLine="709"/>
        <w:jc w:val="both"/>
        <w:textAlignment w:val="baseline"/>
        <w:rPr>
          <w:rFonts w:eastAsia="Times New Roman"/>
          <w:color w:val="000000"/>
          <w:sz w:val="24"/>
          <w:szCs w:val="24"/>
          <w:bdr w:val="none" w:sz="0" w:space="0" w:color="auto" w:frame="1"/>
        </w:rPr>
      </w:pPr>
      <w:r w:rsidRPr="00A36CB4">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C7C2A" w:rsidRPr="00A36CB4" w:rsidRDefault="004C7C2A" w:rsidP="004C7C2A">
      <w:pPr>
        <w:shd w:val="clear" w:color="auto" w:fill="FFFFFF"/>
        <w:ind w:firstLine="709"/>
        <w:jc w:val="both"/>
        <w:textAlignment w:val="baseline"/>
        <w:rPr>
          <w:rFonts w:eastAsia="Times New Roman"/>
          <w:color w:val="000000"/>
          <w:sz w:val="24"/>
          <w:szCs w:val="24"/>
          <w:bdr w:val="none" w:sz="0" w:space="0" w:color="auto" w:frame="1"/>
        </w:rPr>
      </w:pPr>
      <w:r w:rsidRPr="00A36CB4">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C7C2A" w:rsidRPr="00A36CB4" w:rsidRDefault="004C7C2A" w:rsidP="004C7C2A">
      <w:pPr>
        <w:pStyle w:val="ConsPlusNormal"/>
        <w:ind w:firstLine="709"/>
        <w:jc w:val="both"/>
        <w:rPr>
          <w:rFonts w:ascii="Times New Roman" w:hAnsi="Times New Roman" w:cs="Times New Roman"/>
          <w:bCs/>
          <w:color w:val="000000"/>
          <w:sz w:val="24"/>
          <w:szCs w:val="24"/>
        </w:rPr>
      </w:pPr>
      <w:r w:rsidRPr="00A36CB4">
        <w:rPr>
          <w:rFonts w:ascii="Times New Roman" w:hAnsi="Times New Roman" w:cs="Times New Roman"/>
          <w:bCs/>
          <w:color w:val="000000"/>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D14D59" w:rsidRDefault="004C7C2A" w:rsidP="00D14D59">
      <w:pPr>
        <w:pStyle w:val="aa"/>
        <w:spacing w:after="0" w:line="240" w:lineRule="auto"/>
        <w:ind w:firstLine="709"/>
        <w:jc w:val="both"/>
        <w:rPr>
          <w:color w:val="000000"/>
          <w:shd w:val="clear" w:color="auto" w:fill="FFFFFF"/>
        </w:rPr>
      </w:pPr>
      <w:r w:rsidRPr="00A36CB4">
        <w:rPr>
          <w:rFonts w:eastAsia="Times New Roman"/>
          <w:color w:val="000000"/>
          <w:bdr w:val="none" w:sz="0" w:space="0" w:color="auto" w:frame="1"/>
        </w:rPr>
        <w:t>19.7. Должностные лица</w:t>
      </w:r>
      <w:r w:rsidRPr="00A36CB4">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w:t>
      </w:r>
      <w:r w:rsidR="00D14D59">
        <w:rPr>
          <w:color w:val="000000"/>
          <w:shd w:val="clear" w:color="auto" w:fill="FFFFFF"/>
        </w:rPr>
        <w:t>спортной инфраструктур и услуг.</w:t>
      </w:r>
    </w:p>
    <w:p w:rsidR="00D14D59" w:rsidRDefault="00D14D59" w:rsidP="00D14D59">
      <w:pPr>
        <w:pStyle w:val="aa"/>
        <w:spacing w:after="0" w:line="240" w:lineRule="auto"/>
        <w:ind w:firstLine="709"/>
        <w:jc w:val="both"/>
        <w:rPr>
          <w:color w:val="000000"/>
          <w:shd w:val="clear" w:color="auto" w:fill="FFFFFF"/>
        </w:rPr>
      </w:pPr>
    </w:p>
    <w:p w:rsidR="00D14D59" w:rsidRDefault="004C7C2A" w:rsidP="00D14D59">
      <w:pPr>
        <w:pStyle w:val="aa"/>
        <w:spacing w:after="0" w:line="240" w:lineRule="auto"/>
        <w:ind w:firstLine="709"/>
        <w:jc w:val="both"/>
        <w:rPr>
          <w:rFonts w:eastAsia="Times New Roman"/>
          <w:b/>
          <w:lang w:eastAsia="ar-SA"/>
        </w:rPr>
      </w:pPr>
      <w:r w:rsidRPr="00A36CB4">
        <w:rPr>
          <w:rFonts w:eastAsia="Times New Roman"/>
          <w:b/>
          <w:lang w:eastAsia="ar-SA"/>
        </w:rPr>
        <w:t xml:space="preserve">20. Показатели доступности и качества </w:t>
      </w:r>
      <w:r w:rsidR="00D14D59">
        <w:rPr>
          <w:rFonts w:eastAsia="Times New Roman"/>
          <w:b/>
          <w:lang w:eastAsia="ar-SA"/>
        </w:rPr>
        <w:t>муниципальной услуги</w:t>
      </w:r>
    </w:p>
    <w:p w:rsidR="00D14D59" w:rsidRDefault="00D14D59" w:rsidP="00D14D59">
      <w:pPr>
        <w:pStyle w:val="aa"/>
        <w:spacing w:after="0" w:line="240" w:lineRule="auto"/>
        <w:ind w:firstLine="709"/>
        <w:jc w:val="both"/>
        <w:rPr>
          <w:rFonts w:eastAsia="Times New Roman"/>
          <w:b/>
          <w:lang w:eastAsia="ar-SA"/>
        </w:rPr>
      </w:pPr>
    </w:p>
    <w:p w:rsidR="00D14D59" w:rsidRDefault="004C7C2A" w:rsidP="00D14D59">
      <w:pPr>
        <w:pStyle w:val="aa"/>
        <w:spacing w:after="0" w:line="240" w:lineRule="auto"/>
        <w:ind w:firstLine="709"/>
        <w:jc w:val="both"/>
        <w:rPr>
          <w:rFonts w:eastAsia="Times New Roman"/>
        </w:rPr>
      </w:pPr>
      <w:r w:rsidRPr="00A36CB4">
        <w:rPr>
          <w:rFonts w:eastAsia="Times New Roman"/>
          <w:lang w:eastAsia="ar-SA"/>
        </w:rPr>
        <w:t xml:space="preserve">20.1. </w:t>
      </w:r>
      <w:r w:rsidRPr="00A36CB4">
        <w:rPr>
          <w:rFonts w:eastAsia="Times New Roman"/>
        </w:rPr>
        <w:t xml:space="preserve">Показателями доступности предоставления муниципальной услуги являются: </w:t>
      </w:r>
    </w:p>
    <w:p w:rsidR="004C7C2A" w:rsidRPr="00D14D59" w:rsidRDefault="004C7C2A" w:rsidP="00D14D59">
      <w:pPr>
        <w:pStyle w:val="aa"/>
        <w:spacing w:after="0" w:line="240" w:lineRule="auto"/>
        <w:ind w:firstLine="709"/>
        <w:jc w:val="both"/>
        <w:rPr>
          <w:color w:val="000000"/>
          <w:shd w:val="clear" w:color="auto" w:fill="FFFFFF"/>
        </w:rPr>
      </w:pPr>
      <w:r w:rsidRPr="00A36CB4">
        <w:rPr>
          <w:rFonts w:eastAsia="Times New Roman"/>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023584" w:rsidRDefault="004C7C2A" w:rsidP="00D14D59">
      <w:pPr>
        <w:ind w:firstLine="709"/>
        <w:jc w:val="both"/>
        <w:rPr>
          <w:b/>
          <w:sz w:val="24"/>
          <w:szCs w:val="24"/>
        </w:rPr>
      </w:pPr>
      <w:r w:rsidRPr="00A36CB4">
        <w:rPr>
          <w:iCs/>
          <w:sz w:val="24"/>
          <w:szCs w:val="24"/>
        </w:rPr>
        <w:t>-</w:t>
      </w:r>
      <w:r w:rsidRPr="00A36CB4">
        <w:rPr>
          <w:b/>
          <w:sz w:val="24"/>
          <w:szCs w:val="24"/>
        </w:rPr>
        <w:t xml:space="preserve"> </w:t>
      </w:r>
      <w:r w:rsidRPr="00A36CB4">
        <w:rPr>
          <w:sz w:val="24"/>
          <w:szCs w:val="24"/>
        </w:rPr>
        <w:t>услуга по экстерриториальному принципу через многофункциональный центр не предоставляется</w:t>
      </w:r>
      <w:r w:rsidRPr="00A36CB4">
        <w:rPr>
          <w:b/>
          <w:sz w:val="24"/>
          <w:szCs w:val="24"/>
        </w:rPr>
        <w:t xml:space="preserve"> </w:t>
      </w:r>
    </w:p>
    <w:p w:rsidR="00D14D59" w:rsidRDefault="004C7C2A" w:rsidP="00D14D59">
      <w:pPr>
        <w:ind w:firstLine="709"/>
        <w:jc w:val="both"/>
        <w:rPr>
          <w:b/>
          <w:sz w:val="24"/>
          <w:szCs w:val="24"/>
        </w:rPr>
      </w:pPr>
      <w:r w:rsidRPr="00A36CB4">
        <w:rPr>
          <w:rFonts w:eastAsia="Times New Roman"/>
          <w:sz w:val="24"/>
          <w:szCs w:val="24"/>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w:t>
      </w:r>
      <w:r w:rsidRPr="00A36CB4">
        <w:rPr>
          <w:rFonts w:eastAsia="Times New Roman"/>
          <w:sz w:val="24"/>
          <w:szCs w:val="24"/>
        </w:rPr>
        <w:lastRenderedPageBreak/>
        <w:t>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D14D59" w:rsidRDefault="00D14D59" w:rsidP="00D14D59">
      <w:pPr>
        <w:autoSpaceDE w:val="0"/>
        <w:autoSpaceDN w:val="0"/>
        <w:adjustRightInd w:val="0"/>
        <w:ind w:firstLine="709"/>
        <w:jc w:val="both"/>
        <w:rPr>
          <w:color w:val="000000" w:themeColor="text1"/>
          <w:sz w:val="24"/>
          <w:szCs w:val="24"/>
        </w:rPr>
      </w:pPr>
      <w:r w:rsidRPr="003203F8">
        <w:rPr>
          <w:color w:val="000000" w:themeColor="text1"/>
          <w:sz w:val="24"/>
          <w:szCs w:val="24"/>
        </w:rPr>
        <w:t>- возможно получить муниципальную услугу посредством запроса о предоставлении нескольких муниципальных услуг, по</w:t>
      </w:r>
      <w:r>
        <w:rPr>
          <w:color w:val="000000" w:themeColor="text1"/>
          <w:sz w:val="24"/>
          <w:szCs w:val="24"/>
        </w:rPr>
        <w:t>средством комплексного запроса.</w:t>
      </w:r>
    </w:p>
    <w:p w:rsidR="00D14D59" w:rsidRDefault="004C7C2A" w:rsidP="00D14D59">
      <w:pPr>
        <w:ind w:firstLine="709"/>
        <w:jc w:val="both"/>
        <w:rPr>
          <w:b/>
          <w:sz w:val="24"/>
          <w:szCs w:val="24"/>
        </w:rPr>
      </w:pPr>
      <w:r w:rsidRPr="00A36CB4">
        <w:rPr>
          <w:rFonts w:eastAsia="Times New Roman"/>
          <w:sz w:val="24"/>
          <w:szCs w:val="24"/>
          <w:lang w:eastAsia="ar-SA"/>
        </w:rPr>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rsidR="00D14D59" w:rsidRDefault="00D14D59" w:rsidP="00D14D59">
      <w:pPr>
        <w:ind w:firstLine="709"/>
        <w:jc w:val="both"/>
        <w:rPr>
          <w:b/>
          <w:sz w:val="24"/>
          <w:szCs w:val="24"/>
        </w:rPr>
      </w:pPr>
      <w:r>
        <w:rPr>
          <w:rFonts w:eastAsia="Times New Roman"/>
          <w:sz w:val="24"/>
          <w:szCs w:val="24"/>
          <w:lang w:eastAsia="ar-SA"/>
        </w:rPr>
        <w:t xml:space="preserve">- </w:t>
      </w:r>
      <w:r w:rsidR="004C7C2A" w:rsidRPr="00A36CB4">
        <w:rPr>
          <w:rFonts w:eastAsia="Times New Roman"/>
          <w:sz w:val="24"/>
          <w:szCs w:val="24"/>
          <w:lang w:eastAsia="ar-SA"/>
        </w:rPr>
        <w:t xml:space="preserve">безосновательных отказов в приеме </w:t>
      </w:r>
      <w:r w:rsidR="004C7C2A" w:rsidRPr="00A36CB4">
        <w:rPr>
          <w:rFonts w:eastAsia="Times New Roman"/>
          <w:sz w:val="24"/>
          <w:szCs w:val="24"/>
        </w:rPr>
        <w:t>заявлений о предоставлении муниципальной услуги от заявителей</w:t>
      </w:r>
      <w:r w:rsidR="004C7C2A" w:rsidRPr="00A36CB4">
        <w:rPr>
          <w:rFonts w:eastAsia="Times New Roman"/>
          <w:sz w:val="24"/>
          <w:szCs w:val="24"/>
          <w:lang w:eastAsia="ar-SA"/>
        </w:rPr>
        <w:t xml:space="preserve"> и в предоставлении муниципальной услуги;</w:t>
      </w:r>
    </w:p>
    <w:p w:rsidR="00D14D59" w:rsidRDefault="00D14D59" w:rsidP="00D14D59">
      <w:pPr>
        <w:ind w:firstLine="709"/>
        <w:jc w:val="both"/>
        <w:rPr>
          <w:b/>
          <w:sz w:val="24"/>
          <w:szCs w:val="24"/>
        </w:rPr>
      </w:pPr>
      <w:r>
        <w:rPr>
          <w:rFonts w:eastAsia="Times New Roman"/>
          <w:sz w:val="24"/>
          <w:szCs w:val="24"/>
          <w:lang w:eastAsia="ar-SA"/>
        </w:rPr>
        <w:t xml:space="preserve">- </w:t>
      </w:r>
      <w:r w:rsidR="004C7C2A" w:rsidRPr="00A36CB4">
        <w:rPr>
          <w:rFonts w:eastAsia="Times New Roman"/>
          <w:sz w:val="24"/>
          <w:szCs w:val="24"/>
          <w:lang w:eastAsia="ar-SA"/>
        </w:rPr>
        <w:t>нарушений сроков предоставления муниципальной услуги;</w:t>
      </w:r>
    </w:p>
    <w:p w:rsidR="00D14D59" w:rsidRDefault="00D14D59" w:rsidP="00D14D59">
      <w:pPr>
        <w:ind w:firstLine="709"/>
        <w:jc w:val="both"/>
        <w:rPr>
          <w:b/>
          <w:sz w:val="24"/>
          <w:szCs w:val="24"/>
        </w:rPr>
      </w:pPr>
      <w:r>
        <w:rPr>
          <w:rFonts w:eastAsia="Times New Roman"/>
          <w:sz w:val="24"/>
          <w:szCs w:val="24"/>
        </w:rPr>
        <w:t xml:space="preserve">- </w:t>
      </w:r>
      <w:r w:rsidR="004C7C2A" w:rsidRPr="00A36CB4">
        <w:rPr>
          <w:rFonts w:eastAsia="Times New Roman"/>
          <w:sz w:val="24"/>
          <w:szCs w:val="24"/>
        </w:rPr>
        <w:t>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D14D59" w:rsidRDefault="00D14D59" w:rsidP="00D14D59">
      <w:pPr>
        <w:ind w:firstLine="709"/>
        <w:jc w:val="both"/>
        <w:rPr>
          <w:b/>
          <w:sz w:val="24"/>
          <w:szCs w:val="24"/>
        </w:rPr>
      </w:pPr>
      <w:r>
        <w:rPr>
          <w:rFonts w:eastAsia="Times New Roman"/>
          <w:sz w:val="24"/>
          <w:szCs w:val="24"/>
        </w:rPr>
        <w:t xml:space="preserve">- </w:t>
      </w:r>
      <w:r w:rsidR="004C7C2A" w:rsidRPr="00A36CB4">
        <w:rPr>
          <w:rFonts w:eastAsia="Times New Roman"/>
          <w:sz w:val="24"/>
          <w:szCs w:val="24"/>
          <w:lang w:eastAsia="ar-SA"/>
        </w:rPr>
        <w:t>некомпетентности специалистов;</w:t>
      </w:r>
    </w:p>
    <w:p w:rsidR="00D14D59" w:rsidRDefault="00D14D59" w:rsidP="00D14D59">
      <w:pPr>
        <w:ind w:firstLine="709"/>
        <w:jc w:val="both"/>
        <w:rPr>
          <w:b/>
          <w:sz w:val="24"/>
          <w:szCs w:val="24"/>
        </w:rPr>
      </w:pPr>
      <w:r>
        <w:rPr>
          <w:rFonts w:eastAsia="Times New Roman"/>
          <w:sz w:val="24"/>
          <w:szCs w:val="24"/>
        </w:rPr>
        <w:t xml:space="preserve">- </w:t>
      </w:r>
      <w:r w:rsidR="004C7C2A" w:rsidRPr="00A36CB4">
        <w:rPr>
          <w:rFonts w:eastAsia="Times New Roman"/>
          <w:sz w:val="24"/>
          <w:szCs w:val="24"/>
        </w:rPr>
        <w:t xml:space="preserve">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D14D59" w:rsidRDefault="00D14D59" w:rsidP="00D14D59">
      <w:pPr>
        <w:ind w:firstLine="709"/>
        <w:jc w:val="both"/>
        <w:rPr>
          <w:b/>
          <w:sz w:val="24"/>
          <w:szCs w:val="24"/>
        </w:rPr>
      </w:pPr>
    </w:p>
    <w:p w:rsidR="00D14D59" w:rsidRDefault="004C7C2A" w:rsidP="00D14D59">
      <w:pPr>
        <w:ind w:firstLine="709"/>
        <w:jc w:val="both"/>
        <w:rPr>
          <w:b/>
          <w:sz w:val="24"/>
          <w:szCs w:val="24"/>
        </w:rPr>
      </w:pPr>
      <w:r w:rsidRPr="00A36CB4">
        <w:rPr>
          <w:rFonts w:eastAsia="Times New Roman"/>
          <w:b/>
          <w:color w:val="000000" w:themeColor="text1"/>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14D59" w:rsidRDefault="004C7C2A" w:rsidP="00D14D59">
      <w:pPr>
        <w:ind w:firstLine="709"/>
        <w:jc w:val="both"/>
        <w:rPr>
          <w:rFonts w:eastAsia="Times New Roman"/>
          <w:color w:val="000000" w:themeColor="text1"/>
          <w:sz w:val="24"/>
          <w:szCs w:val="24"/>
          <w:lang w:eastAsia="ar-SA"/>
        </w:rPr>
      </w:pPr>
      <w:r w:rsidRPr="00A36CB4">
        <w:rPr>
          <w:rFonts w:eastAsia="Times New Roman"/>
          <w:color w:val="000000" w:themeColor="text1"/>
          <w:sz w:val="24"/>
          <w:szCs w:val="24"/>
          <w:lang w:eastAsia="ar-SA"/>
        </w:rPr>
        <w:t>21.1</w:t>
      </w:r>
      <w:r w:rsidRPr="00D14D59">
        <w:rPr>
          <w:rFonts w:eastAsia="Times New Roman"/>
          <w:color w:val="000000" w:themeColor="text1"/>
          <w:sz w:val="24"/>
          <w:szCs w:val="24"/>
          <w:lang w:eastAsia="ar-SA"/>
        </w:rPr>
        <w:t xml:space="preserve">. </w:t>
      </w:r>
      <w:r w:rsidR="00D14D59" w:rsidRPr="00D14D59">
        <w:rPr>
          <w:rFonts w:eastAsia="Times New Roman"/>
          <w:color w:val="000000" w:themeColor="text1"/>
          <w:sz w:val="24"/>
          <w:szCs w:val="24"/>
          <w:lang w:eastAsia="ar-SA"/>
        </w:rPr>
        <w:t>по экстерриториальному принципу муниципальная услуга не предоставляется</w:t>
      </w:r>
    </w:p>
    <w:p w:rsidR="004C7C2A" w:rsidRPr="00A36CB4" w:rsidRDefault="00D14D59" w:rsidP="00D14D59">
      <w:pPr>
        <w:ind w:firstLine="709"/>
        <w:jc w:val="both"/>
        <w:rPr>
          <w:rFonts w:eastAsia="Times New Roman"/>
          <w:i/>
          <w:color w:val="000000" w:themeColor="text1"/>
          <w:sz w:val="24"/>
          <w:szCs w:val="24"/>
          <w:lang w:eastAsia="ar-SA"/>
        </w:rPr>
      </w:pPr>
      <w:r w:rsidRPr="00D14D59">
        <w:rPr>
          <w:rFonts w:eastAsia="Times New Roman"/>
          <w:i/>
          <w:color w:val="000000" w:themeColor="text1"/>
          <w:sz w:val="24"/>
          <w:szCs w:val="24"/>
          <w:lang w:eastAsia="ar-SA"/>
        </w:rPr>
        <w:t xml:space="preserve"> </w:t>
      </w:r>
      <w:r w:rsidR="004C7C2A" w:rsidRPr="00A36CB4">
        <w:rPr>
          <w:rFonts w:eastAsia="Times New Roman"/>
          <w:color w:val="000000" w:themeColor="text1"/>
          <w:sz w:val="24"/>
          <w:szCs w:val="24"/>
          <w:lang w:eastAsia="ar-SA"/>
        </w:rPr>
        <w:t>21.2. Особенности предоставления муниципальной услуги в электронном виде.</w:t>
      </w:r>
    </w:p>
    <w:p w:rsidR="00D14D59" w:rsidRDefault="004C7C2A" w:rsidP="00D14D59">
      <w:pPr>
        <w:ind w:firstLine="709"/>
        <w:jc w:val="both"/>
        <w:rPr>
          <w:rFonts w:eastAsia="Times New Roman"/>
          <w:color w:val="000000" w:themeColor="text1"/>
          <w:sz w:val="24"/>
          <w:szCs w:val="24"/>
          <w:lang w:eastAsia="ar-SA"/>
        </w:rPr>
      </w:pPr>
      <w:r w:rsidRPr="00A36CB4">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4C7C2A" w:rsidRPr="00D14D59" w:rsidRDefault="004C7C2A" w:rsidP="00D14D59">
      <w:pPr>
        <w:ind w:firstLine="709"/>
        <w:jc w:val="both"/>
        <w:rPr>
          <w:rFonts w:eastAsia="Times New Roman"/>
          <w:color w:val="000000" w:themeColor="text1"/>
          <w:sz w:val="24"/>
          <w:szCs w:val="24"/>
        </w:rPr>
      </w:pPr>
      <w:r w:rsidRPr="00D14D59">
        <w:rPr>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4" w:history="1">
        <w:r w:rsidRPr="00D14D59">
          <w:rPr>
            <w:rStyle w:val="a9"/>
            <w:color w:val="000000" w:themeColor="text1"/>
            <w:sz w:val="24"/>
            <w:szCs w:val="24"/>
            <w:u w:val="none"/>
          </w:rPr>
          <w:t>закона</w:t>
        </w:r>
      </w:hyperlink>
      <w:r w:rsidRPr="00D14D59">
        <w:rPr>
          <w:color w:val="000000" w:themeColor="text1"/>
          <w:sz w:val="24"/>
          <w:szCs w:val="24"/>
        </w:rPr>
        <w:t xml:space="preserve"> «Об электронной подписи» от 06.04.2011 № 63-ФЗ и требованиями Федерального закона №210-ФЗ.</w:t>
      </w:r>
    </w:p>
    <w:p w:rsidR="00D14D59" w:rsidRDefault="004C7C2A" w:rsidP="00D14D59">
      <w:pPr>
        <w:autoSpaceDE w:val="0"/>
        <w:autoSpaceDN w:val="0"/>
        <w:adjustRightInd w:val="0"/>
        <w:ind w:firstLine="709"/>
        <w:jc w:val="both"/>
        <w:rPr>
          <w:bCs/>
          <w:color w:val="000000" w:themeColor="text1"/>
          <w:sz w:val="24"/>
          <w:szCs w:val="24"/>
        </w:rPr>
      </w:pPr>
      <w:r w:rsidRPr="00A36CB4">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5" w:history="1">
        <w:r w:rsidRPr="00A36CB4">
          <w:rPr>
            <w:rStyle w:val="a9"/>
            <w:bCs/>
            <w:color w:val="000000" w:themeColor="text1"/>
            <w:sz w:val="24"/>
            <w:szCs w:val="24"/>
            <w:u w:val="none"/>
          </w:rPr>
          <w:t>части 2 статьи 21.1</w:t>
        </w:r>
      </w:hyperlink>
      <w:r w:rsidRPr="00A36CB4">
        <w:rPr>
          <w:color w:val="000000" w:themeColor="text1"/>
          <w:sz w:val="24"/>
          <w:szCs w:val="24"/>
        </w:rPr>
        <w:t xml:space="preserve"> </w:t>
      </w:r>
      <w:r w:rsidRPr="00A36CB4">
        <w:rPr>
          <w:bCs/>
          <w:color w:val="000000" w:themeColor="text1"/>
          <w:sz w:val="24"/>
          <w:szCs w:val="24"/>
        </w:rPr>
        <w:t xml:space="preserve">и </w:t>
      </w:r>
      <w:hyperlink r:id="rId16" w:history="1">
        <w:r w:rsidRPr="00A36CB4">
          <w:rPr>
            <w:rStyle w:val="a9"/>
            <w:bCs/>
            <w:color w:val="000000" w:themeColor="text1"/>
            <w:sz w:val="24"/>
            <w:szCs w:val="24"/>
            <w:u w:val="none"/>
          </w:rPr>
          <w:t>части 1</w:t>
        </w:r>
      </w:hyperlink>
      <w:r w:rsidRPr="00A36CB4">
        <w:rPr>
          <w:bCs/>
          <w:color w:val="000000" w:themeColor="text1"/>
          <w:sz w:val="24"/>
          <w:szCs w:val="24"/>
        </w:rPr>
        <w:t xml:space="preserve"> статьи 5 </w:t>
      </w:r>
      <w:r w:rsidRPr="00A36CB4">
        <w:rPr>
          <w:color w:val="000000" w:themeColor="text1"/>
          <w:sz w:val="24"/>
          <w:szCs w:val="24"/>
        </w:rPr>
        <w:t xml:space="preserve">Федерального </w:t>
      </w:r>
      <w:hyperlink r:id="rId17" w:history="1">
        <w:r w:rsidRPr="00A36CB4">
          <w:rPr>
            <w:rStyle w:val="a9"/>
            <w:color w:val="000000" w:themeColor="text1"/>
            <w:sz w:val="24"/>
            <w:szCs w:val="24"/>
            <w:u w:val="none"/>
          </w:rPr>
          <w:t>закона</w:t>
        </w:r>
      </w:hyperlink>
      <w:r w:rsidRPr="00A36CB4">
        <w:rPr>
          <w:color w:val="000000" w:themeColor="text1"/>
          <w:sz w:val="24"/>
          <w:szCs w:val="24"/>
        </w:rPr>
        <w:t xml:space="preserve"> «Об электронной подписи» и требованиями Федерального закона №210-ФЗ</w:t>
      </w:r>
      <w:r w:rsidRPr="00A36CB4">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w:t>
      </w:r>
      <w:r w:rsidR="00D14D59">
        <w:rPr>
          <w:bCs/>
          <w:color w:val="000000" w:themeColor="text1"/>
          <w:sz w:val="24"/>
          <w:szCs w:val="24"/>
        </w:rPr>
        <w:t>ной услуги в электронной форме.</w:t>
      </w:r>
    </w:p>
    <w:p w:rsidR="004C7C2A" w:rsidRPr="00D14D59" w:rsidRDefault="004C7C2A" w:rsidP="00D14D59">
      <w:pPr>
        <w:autoSpaceDE w:val="0"/>
        <w:autoSpaceDN w:val="0"/>
        <w:adjustRightInd w:val="0"/>
        <w:ind w:firstLine="709"/>
        <w:jc w:val="both"/>
        <w:rPr>
          <w:bCs/>
          <w:color w:val="000000" w:themeColor="text1"/>
          <w:sz w:val="24"/>
          <w:szCs w:val="24"/>
        </w:rPr>
      </w:pPr>
      <w:r w:rsidRPr="00A36CB4">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 xml:space="preserve">21.3. Заявление и документы, указанные в пунктах </w:t>
      </w:r>
      <w:r w:rsidRPr="00A36CB4">
        <w:rPr>
          <w:color w:val="000000" w:themeColor="text1"/>
          <w:sz w:val="24"/>
          <w:szCs w:val="24"/>
        </w:rPr>
        <w:t>9.1, 9.3</w:t>
      </w:r>
      <w:r w:rsidRPr="00A36CB4">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w:t>
      </w:r>
      <w:r w:rsidRPr="00A36CB4">
        <w:rPr>
          <w:rFonts w:eastAsia="SimSun"/>
          <w:color w:val="000000" w:themeColor="text1"/>
          <w:kern w:val="2"/>
          <w:sz w:val="24"/>
          <w:szCs w:val="24"/>
          <w:lang w:eastAsia="zh-CN" w:bidi="hi-IN"/>
        </w:rPr>
        <w:lastRenderedPageBreak/>
        <w:t>(автоматически) или усиленной квалифицированной электронной подписи заявителя (представителя заявителя).</w:t>
      </w:r>
    </w:p>
    <w:p w:rsidR="00D14D59" w:rsidRDefault="004C7C2A" w:rsidP="00D14D59">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w:t>
      </w:r>
      <w:r w:rsidR="00D14D59">
        <w:rPr>
          <w:rFonts w:eastAsia="SimSun"/>
          <w:color w:val="000000" w:themeColor="text1"/>
          <w:kern w:val="2"/>
          <w:sz w:val="24"/>
          <w:szCs w:val="24"/>
          <w:lang w:eastAsia="zh-CN" w:bidi="hi-IN"/>
        </w:rPr>
        <w:t>ти).</w:t>
      </w:r>
    </w:p>
    <w:p w:rsidR="00D14D59" w:rsidRDefault="00D14D59" w:rsidP="00D14D59">
      <w:pPr>
        <w:suppressAutoHyphens/>
        <w:ind w:firstLine="709"/>
        <w:jc w:val="both"/>
        <w:rPr>
          <w:rFonts w:eastAsia="SimSun"/>
          <w:color w:val="000000" w:themeColor="text1"/>
          <w:kern w:val="2"/>
          <w:sz w:val="24"/>
          <w:szCs w:val="24"/>
          <w:lang w:eastAsia="zh-CN" w:bidi="hi-IN"/>
        </w:rPr>
      </w:pPr>
    </w:p>
    <w:p w:rsidR="00D14D59" w:rsidRDefault="004C7C2A" w:rsidP="00D14D59">
      <w:pPr>
        <w:suppressAutoHyphens/>
        <w:ind w:firstLine="709"/>
        <w:jc w:val="both"/>
        <w:rPr>
          <w:rFonts w:eastAsia="SimSun"/>
          <w:color w:val="000000" w:themeColor="text1"/>
          <w:kern w:val="2"/>
          <w:sz w:val="24"/>
          <w:szCs w:val="24"/>
          <w:lang w:eastAsia="zh-CN" w:bidi="hi-IN"/>
        </w:rPr>
      </w:pPr>
      <w:r w:rsidRPr="00A36CB4">
        <w:rPr>
          <w:rFonts w:eastAsia="Times New Roman"/>
          <w:b/>
          <w:sz w:val="24"/>
          <w:szCs w:val="24"/>
          <w:lang w:val="en-US" w:eastAsia="ar-SA"/>
        </w:rPr>
        <w:t>III</w:t>
      </w:r>
      <w:r w:rsidRPr="00A36CB4">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D14D59" w:rsidRDefault="00D14D59" w:rsidP="00D14D59">
      <w:pPr>
        <w:suppressAutoHyphens/>
        <w:ind w:firstLine="709"/>
        <w:jc w:val="both"/>
        <w:rPr>
          <w:rFonts w:eastAsia="SimSun"/>
          <w:color w:val="000000" w:themeColor="text1"/>
          <w:kern w:val="2"/>
          <w:sz w:val="24"/>
          <w:szCs w:val="24"/>
          <w:lang w:eastAsia="zh-CN" w:bidi="hi-IN"/>
        </w:rPr>
      </w:pPr>
    </w:p>
    <w:p w:rsidR="00D14D59" w:rsidRDefault="004C7C2A" w:rsidP="00D14D59">
      <w:pPr>
        <w:suppressAutoHyphens/>
        <w:ind w:firstLine="709"/>
        <w:jc w:val="both"/>
        <w:rPr>
          <w:rFonts w:eastAsia="SimSun"/>
          <w:color w:val="000000" w:themeColor="text1"/>
          <w:kern w:val="2"/>
          <w:sz w:val="24"/>
          <w:szCs w:val="24"/>
          <w:lang w:eastAsia="zh-CN" w:bidi="hi-IN"/>
        </w:rPr>
      </w:pPr>
      <w:r w:rsidRPr="00A36CB4">
        <w:rPr>
          <w:rFonts w:eastAsia="Times New Roman"/>
          <w:b/>
          <w:sz w:val="24"/>
          <w:szCs w:val="24"/>
          <w:lang w:eastAsia="ar-SA"/>
        </w:rPr>
        <w:t>22. Исчерпывающий перечень административных процедур при предоставлении муниципальной услуги</w:t>
      </w:r>
    </w:p>
    <w:p w:rsidR="00D14D59" w:rsidRDefault="00D14D59" w:rsidP="00D14D59">
      <w:pPr>
        <w:suppressAutoHyphens/>
        <w:ind w:firstLine="709"/>
        <w:jc w:val="both"/>
        <w:rPr>
          <w:rFonts w:eastAsia="SimSun"/>
          <w:color w:val="000000" w:themeColor="text1"/>
          <w:kern w:val="2"/>
          <w:sz w:val="24"/>
          <w:szCs w:val="24"/>
          <w:lang w:eastAsia="zh-CN" w:bidi="hi-IN"/>
        </w:rPr>
      </w:pPr>
    </w:p>
    <w:p w:rsidR="00D14D59" w:rsidRDefault="004C7C2A" w:rsidP="00D14D59">
      <w:pPr>
        <w:suppressAutoHyphens/>
        <w:ind w:firstLine="709"/>
        <w:jc w:val="both"/>
        <w:rPr>
          <w:rFonts w:eastAsia="SimSun"/>
          <w:color w:val="000000" w:themeColor="text1"/>
          <w:kern w:val="2"/>
          <w:sz w:val="24"/>
          <w:szCs w:val="24"/>
          <w:lang w:eastAsia="zh-CN" w:bidi="hi-IN"/>
        </w:rPr>
      </w:pPr>
      <w:r w:rsidRPr="00A36CB4">
        <w:rPr>
          <w:rFonts w:eastAsia="Times New Roman"/>
          <w:sz w:val="24"/>
          <w:szCs w:val="24"/>
          <w:lang w:eastAsia="ar-SA"/>
        </w:rPr>
        <w:t>22.1. Предоставление муниципальной услуги включает в себя следующие административные процедуры:</w:t>
      </w:r>
    </w:p>
    <w:p w:rsidR="00D14D59" w:rsidRDefault="004C7C2A" w:rsidP="00D14D59">
      <w:pPr>
        <w:suppressAutoHyphens/>
        <w:ind w:firstLine="709"/>
        <w:jc w:val="both"/>
        <w:rPr>
          <w:rFonts w:eastAsia="SimSun"/>
          <w:color w:val="000000" w:themeColor="text1"/>
          <w:kern w:val="2"/>
          <w:sz w:val="24"/>
          <w:szCs w:val="24"/>
          <w:lang w:eastAsia="zh-CN" w:bidi="hi-IN"/>
        </w:rPr>
      </w:pPr>
      <w:r w:rsidRPr="00A36CB4">
        <w:rPr>
          <w:sz w:val="24"/>
          <w:szCs w:val="24"/>
        </w:rPr>
        <w:t xml:space="preserve">1) прием и регистрация заявления и документов, обязательных к предоставлению; </w:t>
      </w:r>
    </w:p>
    <w:p w:rsidR="00D14D59" w:rsidRDefault="004C7C2A" w:rsidP="00D14D59">
      <w:pPr>
        <w:suppressAutoHyphens/>
        <w:ind w:firstLine="709"/>
        <w:jc w:val="both"/>
        <w:rPr>
          <w:rFonts w:eastAsia="SimSun"/>
          <w:color w:val="000000" w:themeColor="text1"/>
          <w:kern w:val="2"/>
          <w:sz w:val="24"/>
          <w:szCs w:val="24"/>
          <w:lang w:eastAsia="zh-CN" w:bidi="hi-IN"/>
        </w:rPr>
      </w:pPr>
      <w:r w:rsidRPr="00A36CB4">
        <w:rPr>
          <w:sz w:val="24"/>
          <w:szCs w:val="24"/>
        </w:rPr>
        <w:t xml:space="preserve">2) рассмотрение представленных документов; </w:t>
      </w:r>
    </w:p>
    <w:p w:rsidR="00D14D59" w:rsidRDefault="004C7C2A" w:rsidP="00D14D59">
      <w:pPr>
        <w:suppressAutoHyphens/>
        <w:ind w:firstLine="709"/>
        <w:jc w:val="both"/>
        <w:rPr>
          <w:rFonts w:eastAsia="SimSun"/>
          <w:color w:val="000000" w:themeColor="text1"/>
          <w:kern w:val="2"/>
          <w:sz w:val="24"/>
          <w:szCs w:val="24"/>
          <w:lang w:eastAsia="zh-CN" w:bidi="hi-IN"/>
        </w:rPr>
      </w:pPr>
      <w:r w:rsidRPr="00A36CB4">
        <w:rPr>
          <w:sz w:val="24"/>
          <w:szCs w:val="24"/>
        </w:rPr>
        <w:t>3) формирование и направление межведомственных запросов;</w:t>
      </w:r>
    </w:p>
    <w:p w:rsidR="00D14D59" w:rsidRDefault="004C7C2A" w:rsidP="00D14D59">
      <w:pPr>
        <w:suppressAutoHyphens/>
        <w:ind w:firstLine="709"/>
        <w:jc w:val="both"/>
        <w:rPr>
          <w:rFonts w:eastAsia="SimSun"/>
          <w:color w:val="000000" w:themeColor="text1"/>
          <w:kern w:val="2"/>
          <w:sz w:val="24"/>
          <w:szCs w:val="24"/>
          <w:lang w:eastAsia="zh-CN" w:bidi="hi-IN"/>
        </w:rPr>
      </w:pPr>
      <w:r w:rsidRPr="00A36CB4">
        <w:rPr>
          <w:sz w:val="24"/>
          <w:szCs w:val="24"/>
        </w:rPr>
        <w:t xml:space="preserve">4) принятие решения о предоставлении муниципальной услуги; </w:t>
      </w:r>
    </w:p>
    <w:p w:rsidR="004C7C2A" w:rsidRPr="00D14D59" w:rsidRDefault="004C7C2A" w:rsidP="00D14D59">
      <w:pPr>
        <w:suppressAutoHyphens/>
        <w:ind w:firstLine="709"/>
        <w:jc w:val="both"/>
        <w:rPr>
          <w:rFonts w:eastAsia="SimSun"/>
          <w:color w:val="000000" w:themeColor="text1"/>
          <w:kern w:val="2"/>
          <w:sz w:val="24"/>
          <w:szCs w:val="24"/>
          <w:lang w:eastAsia="zh-CN" w:bidi="hi-IN"/>
        </w:rPr>
      </w:pPr>
      <w:r w:rsidRPr="00A36CB4">
        <w:rPr>
          <w:sz w:val="24"/>
          <w:szCs w:val="24"/>
        </w:rPr>
        <w:t>5) выдача или направление заявителю результата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p>
    <w:p w:rsidR="004C7C2A" w:rsidRPr="00A36CB4" w:rsidRDefault="004C7C2A" w:rsidP="004C7C2A">
      <w:pPr>
        <w:widowControl w:val="0"/>
        <w:autoSpaceDE w:val="0"/>
        <w:autoSpaceDN w:val="0"/>
        <w:adjustRightInd w:val="0"/>
        <w:ind w:firstLine="709"/>
        <w:jc w:val="center"/>
        <w:rPr>
          <w:b/>
          <w:sz w:val="24"/>
          <w:szCs w:val="24"/>
        </w:rPr>
      </w:pPr>
      <w:r w:rsidRPr="00A36CB4">
        <w:rPr>
          <w:b/>
          <w:sz w:val="24"/>
          <w:szCs w:val="24"/>
        </w:rPr>
        <w:t>23. Прием и регистрация заявления и документов, обязательных к предоставлению</w:t>
      </w:r>
    </w:p>
    <w:p w:rsidR="00D14D59" w:rsidRDefault="00D14D59" w:rsidP="004C7C2A">
      <w:pPr>
        <w:suppressAutoHyphens/>
        <w:ind w:firstLine="709"/>
        <w:jc w:val="both"/>
        <w:rPr>
          <w:rFonts w:eastAsia="Times New Roman"/>
          <w:sz w:val="24"/>
          <w:szCs w:val="24"/>
        </w:rPr>
      </w:pPr>
    </w:p>
    <w:p w:rsidR="004C7C2A" w:rsidRPr="00A36CB4" w:rsidRDefault="004C7C2A" w:rsidP="004C7C2A">
      <w:pPr>
        <w:suppressAutoHyphens/>
        <w:ind w:firstLine="709"/>
        <w:jc w:val="both"/>
      </w:pPr>
      <w:r w:rsidRPr="00A36CB4">
        <w:rPr>
          <w:rFonts w:eastAsia="Times New Roman"/>
          <w:sz w:val="24"/>
          <w:szCs w:val="24"/>
        </w:rPr>
        <w:t xml:space="preserve">23.1. </w:t>
      </w:r>
      <w:r w:rsidRPr="00A36CB4">
        <w:rPr>
          <w:sz w:val="24"/>
          <w:szCs w:val="24"/>
        </w:rPr>
        <w:t xml:space="preserve">Основанием для начала административной процедуры является поступление в Орган соответствующего заявления. </w:t>
      </w:r>
      <w:r w:rsidRPr="00A36CB4">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Pr="00A36CB4">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A36CB4">
        <w:rPr>
          <w:rFonts w:eastAsia="SimSun" w:cs="Mangal"/>
          <w:sz w:val="24"/>
          <w:szCs w:val="24"/>
          <w:lang w:eastAsia="zh-CN" w:bidi="hi-IN"/>
        </w:rPr>
        <w:t>.</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и приложенных к нему документов лично от заявителя или его законного представителя. </w:t>
      </w:r>
      <w:r w:rsidRPr="00A36CB4">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C7C2A" w:rsidRPr="00A36CB4" w:rsidRDefault="004C7C2A" w:rsidP="004C7C2A">
      <w:pPr>
        <w:suppressAutoHyphens/>
        <w:ind w:firstLine="540"/>
        <w:jc w:val="both"/>
        <w:rPr>
          <w:rFonts w:ascii="Arial" w:eastAsia="SimSun" w:hAnsi="Arial" w:cs="Mangal"/>
          <w:color w:val="000000"/>
          <w:kern w:val="1"/>
          <w:sz w:val="24"/>
          <w:szCs w:val="24"/>
          <w:lang w:eastAsia="zh-CN" w:bidi="hi-IN"/>
        </w:rPr>
      </w:pPr>
      <w:r w:rsidRPr="00A36CB4">
        <w:rPr>
          <w:rFonts w:eastAsia="SimSu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A36CB4">
        <w:rPr>
          <w:rFonts w:eastAsia="SimSun"/>
          <w:kern w:val="2"/>
          <w:sz w:val="24"/>
          <w:szCs w:val="24"/>
          <w:lang w:eastAsia="zh-CN" w:bidi="hi-IN"/>
        </w:rPr>
        <w:t>(листа записи Единого государственного реестра юридических лиц)</w:t>
      </w:r>
      <w:r w:rsidRPr="00A36CB4">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ходе приема заявления и прилагаемых к нему документов специалист осуществляет их проверку на: </w:t>
      </w:r>
    </w:p>
    <w:p w:rsidR="004C7C2A" w:rsidRPr="00A36CB4" w:rsidRDefault="00D14D59" w:rsidP="004C7C2A">
      <w:pPr>
        <w:widowControl w:val="0"/>
        <w:autoSpaceDE w:val="0"/>
        <w:autoSpaceDN w:val="0"/>
        <w:adjustRightInd w:val="0"/>
        <w:ind w:firstLine="709"/>
        <w:jc w:val="both"/>
        <w:rPr>
          <w:sz w:val="24"/>
          <w:szCs w:val="24"/>
        </w:rPr>
      </w:pPr>
      <w:r>
        <w:rPr>
          <w:sz w:val="24"/>
          <w:szCs w:val="24"/>
        </w:rPr>
        <w:t xml:space="preserve">- </w:t>
      </w:r>
      <w:r w:rsidR="004C7C2A" w:rsidRPr="00A36CB4">
        <w:rPr>
          <w:sz w:val="24"/>
          <w:szCs w:val="24"/>
        </w:rPr>
        <w:t xml:space="preserve">правильность оформления заявления; </w:t>
      </w:r>
    </w:p>
    <w:p w:rsidR="004C7C2A" w:rsidRPr="00A36CB4" w:rsidRDefault="00D14D59" w:rsidP="004C7C2A">
      <w:pPr>
        <w:widowControl w:val="0"/>
        <w:autoSpaceDE w:val="0"/>
        <w:autoSpaceDN w:val="0"/>
        <w:adjustRightInd w:val="0"/>
        <w:ind w:firstLine="709"/>
        <w:jc w:val="both"/>
        <w:rPr>
          <w:sz w:val="24"/>
          <w:szCs w:val="24"/>
        </w:rPr>
      </w:pPr>
      <w:r>
        <w:rPr>
          <w:sz w:val="24"/>
          <w:szCs w:val="24"/>
        </w:rPr>
        <w:t xml:space="preserve">- </w:t>
      </w:r>
      <w:r w:rsidR="004C7C2A" w:rsidRPr="00A36CB4">
        <w:rPr>
          <w:sz w:val="24"/>
          <w:szCs w:val="24"/>
        </w:rPr>
        <w:t xml:space="preserve">комплектность приложенных к заявлению документов, указанных в пунктах 9.1, 9.3 настоящего Административного регламента; </w:t>
      </w:r>
    </w:p>
    <w:p w:rsidR="004C7C2A" w:rsidRPr="00A36CB4" w:rsidRDefault="00D14D59" w:rsidP="004C7C2A">
      <w:pPr>
        <w:widowControl w:val="0"/>
        <w:autoSpaceDE w:val="0"/>
        <w:autoSpaceDN w:val="0"/>
        <w:adjustRightInd w:val="0"/>
        <w:ind w:firstLine="709"/>
        <w:jc w:val="both"/>
        <w:rPr>
          <w:sz w:val="24"/>
          <w:szCs w:val="24"/>
        </w:rPr>
      </w:pPr>
      <w:r>
        <w:rPr>
          <w:sz w:val="24"/>
          <w:szCs w:val="24"/>
        </w:rPr>
        <w:t xml:space="preserve">- </w:t>
      </w:r>
      <w:r w:rsidR="004C7C2A" w:rsidRPr="00A36CB4">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w:t>
      </w:r>
      <w:r w:rsidR="004C7C2A" w:rsidRPr="00A36CB4">
        <w:rPr>
          <w:sz w:val="24"/>
          <w:szCs w:val="24"/>
        </w:rPr>
        <w:lastRenderedPageBreak/>
        <w:t xml:space="preserve">подчисток либо приписок, зачеркнутых слов; </w:t>
      </w:r>
    </w:p>
    <w:p w:rsidR="004C7C2A" w:rsidRPr="00A36CB4" w:rsidRDefault="00D14D59" w:rsidP="004C7C2A">
      <w:pPr>
        <w:widowControl w:val="0"/>
        <w:autoSpaceDE w:val="0"/>
        <w:autoSpaceDN w:val="0"/>
        <w:adjustRightInd w:val="0"/>
        <w:ind w:firstLine="709"/>
        <w:jc w:val="both"/>
        <w:rPr>
          <w:sz w:val="24"/>
          <w:szCs w:val="24"/>
        </w:rPr>
      </w:pPr>
      <w:r>
        <w:rPr>
          <w:sz w:val="24"/>
          <w:szCs w:val="24"/>
        </w:rPr>
        <w:t xml:space="preserve">- </w:t>
      </w:r>
      <w:r w:rsidR="004C7C2A" w:rsidRPr="00A36CB4">
        <w:rPr>
          <w:sz w:val="24"/>
          <w:szCs w:val="24"/>
        </w:rPr>
        <w:t xml:space="preserve">отсутствие в заявлении и прилагаемых к заявлению документах записей, выполненных карандашом.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A36CB4">
        <w:rPr>
          <w:color w:val="000000" w:themeColor="text1"/>
          <w:sz w:val="24"/>
          <w:szCs w:val="24"/>
        </w:rPr>
        <w:t>(Приложение №4 к Административному регламенту)</w:t>
      </w:r>
      <w:r w:rsidRPr="00A36CB4">
        <w:rPr>
          <w:sz w:val="24"/>
          <w:szCs w:val="24"/>
        </w:rPr>
        <w:t>.</w:t>
      </w:r>
    </w:p>
    <w:p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SimSun" w:cs="Mangal"/>
          <w:color w:val="000000"/>
          <w:kern w:val="1"/>
          <w:sz w:val="24"/>
          <w:szCs w:val="24"/>
          <w:lang w:eastAsia="zh-CN" w:bidi="hi-IN"/>
        </w:rPr>
        <w:t xml:space="preserve">В случае, если заявление и документы, указанные в пунктах </w:t>
      </w:r>
      <w:r w:rsidRPr="00A36CB4">
        <w:rPr>
          <w:sz w:val="24"/>
          <w:szCs w:val="24"/>
        </w:rPr>
        <w:t>9.1, 9.3</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A36CB4">
        <w:rPr>
          <w:rFonts w:eastAsia="Times New Roman"/>
          <w:color w:val="000000" w:themeColor="text1"/>
          <w:spacing w:val="2"/>
          <w:sz w:val="24"/>
          <w:szCs w:val="24"/>
        </w:rPr>
        <w:t xml:space="preserve">с </w:t>
      </w:r>
      <w:r w:rsidRPr="00A36CB4">
        <w:rPr>
          <w:sz w:val="24"/>
          <w:szCs w:val="24"/>
        </w:rPr>
        <w:t>наличием оснований для отказа в приеме документов, предусмотренных пунктами 12.1, 12.2, то</w:t>
      </w:r>
      <w:r w:rsidRPr="00A36CB4">
        <w:rPr>
          <w:rFonts w:eastAsia="Times New Roman"/>
          <w:color w:val="000000" w:themeColor="text1"/>
          <w:spacing w:val="2"/>
          <w:sz w:val="24"/>
          <w:szCs w:val="24"/>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Заявителю выдается расписка (приложение №6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расписка выдается указанным </w:t>
      </w:r>
      <w:r w:rsidRPr="00A36CB4">
        <w:rPr>
          <w:rFonts w:eastAsia="SimSun" w:cs="Mangal"/>
          <w:color w:val="000000"/>
          <w:kern w:val="2"/>
          <w:sz w:val="24"/>
          <w:szCs w:val="24"/>
          <w:lang w:eastAsia="zh-CN" w:bidi="hi-IN"/>
        </w:rPr>
        <w:t>многофункциональным центром</w:t>
      </w:r>
      <w:r w:rsidRPr="00A36CB4">
        <w:rPr>
          <w:sz w:val="24"/>
          <w:szCs w:val="24"/>
        </w:rPr>
        <w:t xml:space="preserve">. </w:t>
      </w:r>
    </w:p>
    <w:p w:rsidR="004C7C2A" w:rsidRPr="00A36CB4" w:rsidRDefault="004C7C2A" w:rsidP="004C7C2A">
      <w:pPr>
        <w:ind w:firstLine="709"/>
        <w:jc w:val="both"/>
        <w:rPr>
          <w:sz w:val="24"/>
          <w:szCs w:val="24"/>
        </w:rPr>
      </w:pPr>
      <w:r w:rsidRPr="00A36CB4">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9.3 Административного регламента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sz w:val="24"/>
          <w:szCs w:val="24"/>
        </w:rPr>
        <w:t xml:space="preserve">23.3. </w:t>
      </w:r>
      <w:r w:rsidRPr="00A36CB4">
        <w:rPr>
          <w:rFonts w:eastAsia="SimSun" w:cs="Mangal"/>
          <w:color w:val="000000"/>
          <w:kern w:val="1"/>
          <w:sz w:val="24"/>
          <w:szCs w:val="24"/>
          <w:lang w:eastAsia="zh-CN" w:bidi="hi-IN"/>
        </w:rPr>
        <w:t xml:space="preserve">В случае, если заявление и документы, указанные в пунктах </w:t>
      </w:r>
      <w:r w:rsidRPr="00A36CB4">
        <w:rPr>
          <w:sz w:val="24"/>
          <w:szCs w:val="24"/>
        </w:rPr>
        <w:t>9.1, 9.3</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23.4. Получение заявления и документов, указанных в пунктах </w:t>
      </w:r>
      <w:r w:rsidRPr="00A36CB4">
        <w:rPr>
          <w:sz w:val="24"/>
          <w:szCs w:val="24"/>
        </w:rPr>
        <w:t>9.1, 9.3</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Сообщение о получении заявления и документов, указанных в пунктах </w:t>
      </w:r>
      <w:r w:rsidRPr="00A36CB4">
        <w:rPr>
          <w:sz w:val="24"/>
          <w:szCs w:val="24"/>
        </w:rPr>
        <w:t>9.1, 9.3,</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4C7C2A" w:rsidRPr="00A36CB4" w:rsidRDefault="004C7C2A" w:rsidP="004C7C2A">
      <w:pPr>
        <w:suppressAutoHyphens/>
        <w:ind w:firstLine="709"/>
        <w:jc w:val="both"/>
        <w:rPr>
          <w:rFonts w:eastAsia="SimSun" w:cs="Mangal"/>
          <w:color w:val="000000"/>
          <w:kern w:val="2"/>
          <w:sz w:val="24"/>
          <w:szCs w:val="24"/>
          <w:lang w:eastAsia="zh-CN" w:bidi="hi-IN"/>
        </w:rPr>
      </w:pPr>
      <w:r w:rsidRPr="00A36CB4">
        <w:rPr>
          <w:rFonts w:eastAsia="SimSun" w:cs="Mangal"/>
          <w:color w:val="000000"/>
          <w:kern w:val="2"/>
          <w:sz w:val="24"/>
          <w:szCs w:val="24"/>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w:t>
      </w:r>
      <w:r w:rsidRPr="00A36CB4">
        <w:rPr>
          <w:rFonts w:eastAsia="SimSun" w:cs="Mangal"/>
          <w:color w:val="000000"/>
          <w:kern w:val="2"/>
          <w:sz w:val="24"/>
          <w:szCs w:val="24"/>
          <w:lang w:eastAsia="zh-CN" w:bidi="hi-IN"/>
        </w:rPr>
        <w:lastRenderedPageBreak/>
        <w:t>установленный соглашением, заключенным между Администрацией и многофункциональным центром.</w:t>
      </w:r>
    </w:p>
    <w:p w:rsidR="004C7C2A" w:rsidRPr="00A36CB4" w:rsidRDefault="004C7C2A" w:rsidP="004C7C2A">
      <w:pPr>
        <w:suppressAutoHyphens/>
        <w:ind w:firstLine="709"/>
        <w:jc w:val="both"/>
        <w:rPr>
          <w:rFonts w:eastAsia="SimSun" w:cs="Mangal"/>
          <w:color w:val="000000"/>
          <w:kern w:val="2"/>
          <w:sz w:val="24"/>
          <w:szCs w:val="24"/>
          <w:lang w:eastAsia="zh-CN" w:bidi="hi-IN"/>
        </w:rPr>
      </w:pPr>
      <w:r w:rsidRPr="00A36CB4">
        <w:rPr>
          <w:rFonts w:eastAsia="SimSun" w:cs="Mangal"/>
          <w:color w:val="000000"/>
          <w:kern w:val="2"/>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4C7C2A" w:rsidRPr="00A36CB4" w:rsidRDefault="004C7C2A" w:rsidP="004C7C2A">
      <w:pPr>
        <w:ind w:firstLine="709"/>
        <w:jc w:val="both"/>
        <w:rPr>
          <w:sz w:val="24"/>
          <w:szCs w:val="24"/>
        </w:rPr>
      </w:pPr>
      <w:r w:rsidRPr="00A36CB4">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23.9. Процедуры, устанавливаемые пунктами 23.1. – 23.2. осуществляются в </w:t>
      </w:r>
      <w:r w:rsidRPr="00A36CB4">
        <w:rPr>
          <w:sz w:val="24"/>
          <w:szCs w:val="24"/>
        </w:rPr>
        <w:br/>
        <w:t>течение 15 минут.</w:t>
      </w:r>
    </w:p>
    <w:p w:rsidR="00D14D59" w:rsidRDefault="004C7C2A" w:rsidP="00D14D59">
      <w:pPr>
        <w:widowControl w:val="0"/>
        <w:autoSpaceDE w:val="0"/>
        <w:autoSpaceDN w:val="0"/>
        <w:adjustRightInd w:val="0"/>
        <w:ind w:firstLine="709"/>
        <w:jc w:val="both"/>
        <w:rPr>
          <w:sz w:val="24"/>
          <w:szCs w:val="24"/>
        </w:rPr>
      </w:pPr>
      <w:r w:rsidRPr="00A36CB4">
        <w:rPr>
          <w:sz w:val="24"/>
          <w:szCs w:val="24"/>
        </w:rPr>
        <w:t xml:space="preserve">Регистрация заявления, поступившего в Орган от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осуществляется в течение 1 рабочего дня или на следующий день с момента его поступления в Отдел.</w:t>
      </w:r>
    </w:p>
    <w:p w:rsidR="00D14D59" w:rsidRDefault="00D14D59" w:rsidP="00D14D59">
      <w:pPr>
        <w:widowControl w:val="0"/>
        <w:autoSpaceDE w:val="0"/>
        <w:autoSpaceDN w:val="0"/>
        <w:adjustRightInd w:val="0"/>
        <w:ind w:firstLine="709"/>
        <w:jc w:val="both"/>
        <w:rPr>
          <w:sz w:val="24"/>
          <w:szCs w:val="24"/>
        </w:rPr>
      </w:pPr>
    </w:p>
    <w:p w:rsidR="00D14D59" w:rsidRDefault="004C7C2A" w:rsidP="00D14D59">
      <w:pPr>
        <w:widowControl w:val="0"/>
        <w:autoSpaceDE w:val="0"/>
        <w:autoSpaceDN w:val="0"/>
        <w:adjustRightInd w:val="0"/>
        <w:ind w:firstLine="709"/>
        <w:jc w:val="both"/>
        <w:rPr>
          <w:sz w:val="24"/>
          <w:szCs w:val="24"/>
        </w:rPr>
      </w:pPr>
      <w:r w:rsidRPr="00A36CB4">
        <w:rPr>
          <w:b/>
          <w:sz w:val="24"/>
          <w:szCs w:val="24"/>
        </w:rPr>
        <w:t>24. Рассмотрение представленных документов</w:t>
      </w:r>
    </w:p>
    <w:p w:rsidR="00D14D59" w:rsidRDefault="004C7C2A" w:rsidP="00D14D59">
      <w:pPr>
        <w:widowControl w:val="0"/>
        <w:autoSpaceDE w:val="0"/>
        <w:autoSpaceDN w:val="0"/>
        <w:adjustRightInd w:val="0"/>
        <w:ind w:firstLine="709"/>
        <w:jc w:val="both"/>
        <w:rPr>
          <w:sz w:val="24"/>
          <w:szCs w:val="24"/>
        </w:rPr>
      </w:pPr>
      <w:r w:rsidRPr="00A36CB4">
        <w:rPr>
          <w:sz w:val="24"/>
          <w:szCs w:val="24"/>
        </w:rPr>
        <w:t xml:space="preserve">24.1. </w:t>
      </w:r>
      <w:r w:rsidRPr="00A36CB4">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D14D59" w:rsidRDefault="004C7C2A" w:rsidP="00D14D59">
      <w:pPr>
        <w:widowControl w:val="0"/>
        <w:autoSpaceDE w:val="0"/>
        <w:autoSpaceDN w:val="0"/>
        <w:adjustRightInd w:val="0"/>
        <w:ind w:firstLine="709"/>
        <w:jc w:val="both"/>
        <w:rPr>
          <w:sz w:val="24"/>
          <w:szCs w:val="24"/>
        </w:rPr>
      </w:pPr>
      <w:r w:rsidRPr="00A36CB4">
        <w:rPr>
          <w:rFonts w:eastAsia="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D14D59" w:rsidRDefault="004C7C2A" w:rsidP="00D14D59">
      <w:pPr>
        <w:widowControl w:val="0"/>
        <w:autoSpaceDE w:val="0"/>
        <w:autoSpaceDN w:val="0"/>
        <w:adjustRightInd w:val="0"/>
        <w:ind w:firstLine="709"/>
        <w:jc w:val="both"/>
        <w:rPr>
          <w:sz w:val="24"/>
          <w:szCs w:val="24"/>
        </w:rPr>
      </w:pPr>
      <w:r w:rsidRPr="00A36CB4">
        <w:rPr>
          <w:rFonts w:eastAsia="Times New Roman"/>
          <w:spacing w:val="2"/>
          <w:sz w:val="24"/>
          <w:szCs w:val="24"/>
        </w:rPr>
        <w:t>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D14D59" w:rsidRDefault="004C7C2A" w:rsidP="00D14D59">
      <w:pPr>
        <w:widowControl w:val="0"/>
        <w:autoSpaceDE w:val="0"/>
        <w:autoSpaceDN w:val="0"/>
        <w:adjustRightInd w:val="0"/>
        <w:ind w:firstLine="709"/>
        <w:jc w:val="both"/>
        <w:rPr>
          <w:sz w:val="24"/>
          <w:szCs w:val="24"/>
        </w:rPr>
      </w:pPr>
      <w:r w:rsidRPr="00A36CB4">
        <w:rPr>
          <w:rFonts w:eastAsia="Times New Roman"/>
          <w:spacing w:val="2"/>
          <w:sz w:val="24"/>
          <w:szCs w:val="24"/>
        </w:rPr>
        <w:t>Должностное лицо, ответственное за рассмотрение поступившего заявления:</w:t>
      </w:r>
    </w:p>
    <w:p w:rsidR="00D14D59" w:rsidRDefault="004C7C2A" w:rsidP="00D14D59">
      <w:pPr>
        <w:widowControl w:val="0"/>
        <w:autoSpaceDE w:val="0"/>
        <w:autoSpaceDN w:val="0"/>
        <w:adjustRightInd w:val="0"/>
        <w:ind w:firstLine="709"/>
        <w:jc w:val="both"/>
        <w:rPr>
          <w:sz w:val="24"/>
          <w:szCs w:val="24"/>
        </w:rPr>
      </w:pPr>
      <w:r w:rsidRPr="00A36CB4">
        <w:rPr>
          <w:rFonts w:eastAsia="Times New Roman"/>
          <w:spacing w:val="2"/>
          <w:sz w:val="24"/>
          <w:szCs w:val="24"/>
        </w:rPr>
        <w:t xml:space="preserve">- проверяет комплектность </w:t>
      </w:r>
      <w:r w:rsidRPr="00A36CB4">
        <w:rPr>
          <w:rFonts w:eastAsia="Times New Roman"/>
          <w:color w:val="000000" w:themeColor="text1"/>
          <w:spacing w:val="2"/>
          <w:sz w:val="24"/>
          <w:szCs w:val="24"/>
        </w:rPr>
        <w:t>полученных документов и сведений, в них содержащихся;</w:t>
      </w:r>
    </w:p>
    <w:p w:rsidR="00D14D59" w:rsidRDefault="004C7C2A" w:rsidP="00D14D59">
      <w:pPr>
        <w:widowControl w:val="0"/>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A36CB4">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4C7C2A" w:rsidRPr="00D14D59" w:rsidRDefault="004C7C2A" w:rsidP="00D14D59">
      <w:pPr>
        <w:widowControl w:val="0"/>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4C7C2A" w:rsidRPr="00A36CB4" w:rsidRDefault="004C7C2A" w:rsidP="004C7C2A">
      <w:pPr>
        <w:ind w:firstLine="709"/>
        <w:jc w:val="both"/>
        <w:rPr>
          <w:sz w:val="24"/>
          <w:szCs w:val="24"/>
        </w:rPr>
      </w:pPr>
      <w:r w:rsidRPr="00A36CB4">
        <w:rPr>
          <w:sz w:val="24"/>
          <w:szCs w:val="24"/>
        </w:rPr>
        <w:t xml:space="preserve">24.3. Критерием принятия решения является </w:t>
      </w:r>
      <w:r w:rsidRPr="00A36CB4">
        <w:rPr>
          <w:rFonts w:eastAsia="Times New Roman"/>
          <w:color w:val="000000" w:themeColor="text1"/>
          <w:spacing w:val="2"/>
          <w:sz w:val="24"/>
          <w:szCs w:val="24"/>
        </w:rPr>
        <w:t>отсутствия оснований для отказа в приеме документов</w:t>
      </w:r>
      <w:r w:rsidRPr="00A36CB4">
        <w:rPr>
          <w:sz w:val="24"/>
          <w:szCs w:val="24"/>
        </w:rPr>
        <w:t>.</w:t>
      </w:r>
    </w:p>
    <w:p w:rsidR="004C7C2A" w:rsidRPr="00A36CB4" w:rsidRDefault="004C7C2A" w:rsidP="004C7C2A">
      <w:pPr>
        <w:ind w:firstLine="709"/>
        <w:jc w:val="both"/>
        <w:rPr>
          <w:sz w:val="24"/>
          <w:szCs w:val="24"/>
        </w:rPr>
      </w:pPr>
      <w:r w:rsidRPr="00A36CB4">
        <w:rPr>
          <w:sz w:val="24"/>
          <w:szCs w:val="24"/>
        </w:rPr>
        <w:t>24.4. Результатом исполнения административной процедуры является формирование учетного дела заявителя.</w:t>
      </w:r>
    </w:p>
    <w:p w:rsidR="00D14D59" w:rsidRDefault="004C7C2A" w:rsidP="00D14D59">
      <w:pPr>
        <w:ind w:firstLine="709"/>
        <w:jc w:val="both"/>
        <w:rPr>
          <w:color w:val="000000" w:themeColor="text1"/>
          <w:sz w:val="24"/>
          <w:szCs w:val="24"/>
        </w:rPr>
      </w:pPr>
      <w:r w:rsidRPr="00A36CB4">
        <w:rPr>
          <w:sz w:val="24"/>
          <w:szCs w:val="24"/>
        </w:rPr>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00D14D59">
        <w:rPr>
          <w:color w:val="000000" w:themeColor="text1"/>
          <w:sz w:val="24"/>
          <w:szCs w:val="24"/>
        </w:rPr>
        <w:t>номером.</w:t>
      </w:r>
    </w:p>
    <w:p w:rsidR="00D14D59" w:rsidRDefault="004C7C2A" w:rsidP="00D14D59">
      <w:pPr>
        <w:ind w:firstLine="709"/>
        <w:jc w:val="both"/>
        <w:rPr>
          <w:color w:val="000000" w:themeColor="text1"/>
          <w:sz w:val="24"/>
          <w:szCs w:val="24"/>
        </w:rPr>
      </w:pPr>
      <w:r w:rsidRPr="00A36CB4">
        <w:rPr>
          <w:rFonts w:eastAsia="Times New Roman"/>
          <w:color w:val="000000" w:themeColor="text1"/>
          <w:spacing w:val="2"/>
          <w:sz w:val="24"/>
          <w:szCs w:val="24"/>
        </w:rPr>
        <w:t>Максимальный срок выполнения административной процедуры составляет 5 календарных дней.</w:t>
      </w:r>
    </w:p>
    <w:p w:rsidR="00D14D59" w:rsidRDefault="00D14D59" w:rsidP="00D14D59">
      <w:pPr>
        <w:ind w:firstLine="709"/>
        <w:jc w:val="both"/>
        <w:rPr>
          <w:color w:val="000000" w:themeColor="text1"/>
          <w:sz w:val="24"/>
          <w:szCs w:val="24"/>
        </w:rPr>
      </w:pPr>
    </w:p>
    <w:p w:rsidR="00D14D59" w:rsidRDefault="004C7C2A" w:rsidP="00D14D59">
      <w:pPr>
        <w:ind w:firstLine="709"/>
        <w:jc w:val="both"/>
        <w:rPr>
          <w:color w:val="000000" w:themeColor="text1"/>
          <w:sz w:val="24"/>
          <w:szCs w:val="24"/>
        </w:rPr>
      </w:pPr>
      <w:r w:rsidRPr="00A36CB4">
        <w:rPr>
          <w:b/>
          <w:sz w:val="24"/>
          <w:szCs w:val="24"/>
        </w:rPr>
        <w:t>25. Формирование и направление межведомственных запросов</w:t>
      </w:r>
    </w:p>
    <w:p w:rsidR="00D14D59" w:rsidRDefault="00D14D59" w:rsidP="00D14D59">
      <w:pPr>
        <w:ind w:firstLine="709"/>
        <w:jc w:val="both"/>
        <w:rPr>
          <w:color w:val="000000" w:themeColor="text1"/>
          <w:sz w:val="24"/>
          <w:szCs w:val="24"/>
        </w:rPr>
      </w:pPr>
    </w:p>
    <w:p w:rsidR="00D14D59" w:rsidRDefault="004C7C2A" w:rsidP="00D14D59">
      <w:pPr>
        <w:ind w:firstLine="709"/>
        <w:jc w:val="both"/>
        <w:rPr>
          <w:color w:val="000000" w:themeColor="text1"/>
          <w:sz w:val="24"/>
          <w:szCs w:val="24"/>
        </w:rPr>
      </w:pPr>
      <w:r w:rsidRPr="00A36CB4">
        <w:rPr>
          <w:sz w:val="24"/>
          <w:szCs w:val="24"/>
        </w:rPr>
        <w:t xml:space="preserve">25.1. Основанием для начала административной процедуры является поступление заявления </w:t>
      </w:r>
      <w:r w:rsidRPr="00A36CB4">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w:t>
      </w:r>
    </w:p>
    <w:p w:rsidR="004C7C2A" w:rsidRPr="00D14D59" w:rsidRDefault="004C7C2A" w:rsidP="00D14D59">
      <w:pPr>
        <w:ind w:firstLine="709"/>
        <w:jc w:val="both"/>
        <w:rPr>
          <w:color w:val="000000" w:themeColor="text1"/>
          <w:sz w:val="24"/>
          <w:szCs w:val="24"/>
        </w:rPr>
      </w:pPr>
      <w:r w:rsidRPr="00A36CB4">
        <w:rPr>
          <w:sz w:val="24"/>
          <w:szCs w:val="24"/>
        </w:rPr>
        <w:lastRenderedPageBreak/>
        <w:t xml:space="preserve">Для рассмотрения заявления об утверждении схемы расположения земельного участка или участков на кадастровом плане территории,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4C7C2A" w:rsidRPr="00A36CB4" w:rsidRDefault="004C7C2A" w:rsidP="004C7C2A">
      <w:pPr>
        <w:pStyle w:val="af8"/>
        <w:ind w:firstLine="709"/>
        <w:jc w:val="both"/>
        <w:rPr>
          <w:sz w:val="24"/>
          <w:szCs w:val="24"/>
        </w:rPr>
      </w:pPr>
      <w:r w:rsidRPr="00A36CB4">
        <w:rPr>
          <w:sz w:val="24"/>
          <w:szCs w:val="24"/>
        </w:rPr>
        <w:t xml:space="preserve">1) Выписка из Единого государственного реестра юридических лиц (при обращении юридических лиц) (Межрайонная ИФНС России № </w:t>
      </w:r>
      <w:r w:rsidR="00965167">
        <w:rPr>
          <w:sz w:val="24"/>
          <w:szCs w:val="24"/>
        </w:rPr>
        <w:t>1</w:t>
      </w:r>
      <w:r w:rsidRPr="00A36CB4">
        <w:rPr>
          <w:sz w:val="24"/>
          <w:szCs w:val="24"/>
        </w:rPr>
        <w:t xml:space="preserve"> по Республике Крым);</w:t>
      </w:r>
    </w:p>
    <w:p w:rsidR="004C7C2A" w:rsidRPr="00A36CB4" w:rsidRDefault="004C7C2A" w:rsidP="004C7C2A">
      <w:pPr>
        <w:pStyle w:val="af8"/>
        <w:ind w:firstLine="709"/>
        <w:jc w:val="both"/>
        <w:rPr>
          <w:sz w:val="24"/>
          <w:szCs w:val="24"/>
        </w:rPr>
      </w:pPr>
      <w:r w:rsidRPr="00A36CB4">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w:t>
      </w:r>
      <w:r w:rsidR="00965167">
        <w:rPr>
          <w:sz w:val="24"/>
          <w:szCs w:val="24"/>
        </w:rPr>
        <w:t>1</w:t>
      </w:r>
      <w:r w:rsidRPr="00A36CB4">
        <w:rPr>
          <w:sz w:val="24"/>
          <w:szCs w:val="24"/>
        </w:rPr>
        <w:t xml:space="preserve"> по </w:t>
      </w:r>
    </w:p>
    <w:p w:rsidR="004C7C2A" w:rsidRPr="00A36CB4" w:rsidRDefault="004C7C2A" w:rsidP="004C7C2A">
      <w:pPr>
        <w:pStyle w:val="111"/>
        <w:numPr>
          <w:ilvl w:val="0"/>
          <w:numId w:val="0"/>
        </w:numPr>
        <w:spacing w:line="240" w:lineRule="auto"/>
        <w:rPr>
          <w:sz w:val="24"/>
          <w:szCs w:val="24"/>
        </w:rPr>
      </w:pPr>
      <w:r w:rsidRPr="00A36CB4">
        <w:rPr>
          <w:sz w:val="24"/>
          <w:szCs w:val="24"/>
        </w:rPr>
        <w:t>Республике Крым;</w:t>
      </w:r>
    </w:p>
    <w:p w:rsidR="004C7C2A" w:rsidRPr="00A36CB4" w:rsidRDefault="004C7C2A" w:rsidP="004C7C2A">
      <w:pPr>
        <w:pStyle w:val="af8"/>
        <w:ind w:firstLine="709"/>
        <w:jc w:val="both"/>
        <w:rPr>
          <w:sz w:val="24"/>
          <w:szCs w:val="24"/>
        </w:rPr>
      </w:pPr>
      <w:r w:rsidRPr="00A36CB4">
        <w:rPr>
          <w:sz w:val="24"/>
          <w:szCs w:val="24"/>
        </w:rPr>
        <w:t xml:space="preserve">3) Правоустанавливающие документы на земельный участок и (или) объекты недвижимости, </w:t>
      </w:r>
      <w:r w:rsidR="00965167" w:rsidRPr="00965167">
        <w:rPr>
          <w:sz w:val="24"/>
          <w:szCs w:val="24"/>
        </w:rPr>
        <w:t>Нижнегорский отдел</w:t>
      </w:r>
      <w:r w:rsidRPr="00A36CB4">
        <w:rPr>
          <w:sz w:val="24"/>
          <w:szCs w:val="24"/>
        </w:rPr>
        <w:t xml:space="preserve"> Государственного комитета по государственной</w:t>
      </w:r>
    </w:p>
    <w:p w:rsidR="004C7C2A" w:rsidRPr="00A36CB4" w:rsidRDefault="004C7C2A" w:rsidP="004C7C2A">
      <w:pPr>
        <w:pStyle w:val="111"/>
        <w:numPr>
          <w:ilvl w:val="0"/>
          <w:numId w:val="0"/>
        </w:numPr>
        <w:spacing w:line="240" w:lineRule="auto"/>
        <w:rPr>
          <w:sz w:val="24"/>
          <w:szCs w:val="24"/>
        </w:rPr>
      </w:pPr>
      <w:r w:rsidRPr="00A36CB4">
        <w:rPr>
          <w:sz w:val="24"/>
          <w:szCs w:val="24"/>
        </w:rPr>
        <w:t>регистрации и кадастру) (для определения правообладателя объекта и проверки полномочий);</w:t>
      </w:r>
    </w:p>
    <w:p w:rsidR="004C7C2A" w:rsidRPr="00A36CB4" w:rsidRDefault="004C7C2A" w:rsidP="004C7C2A">
      <w:pPr>
        <w:pStyle w:val="af8"/>
        <w:ind w:firstLine="709"/>
        <w:jc w:val="both"/>
        <w:rPr>
          <w:sz w:val="24"/>
          <w:szCs w:val="24"/>
        </w:rPr>
      </w:pPr>
      <w:r w:rsidRPr="00A36CB4">
        <w:rPr>
          <w:rFonts w:eastAsiaTheme="minorHAnsi"/>
          <w:sz w:val="24"/>
          <w:szCs w:val="24"/>
          <w:lang w:eastAsia="en-US"/>
        </w:rPr>
        <w:t xml:space="preserve">4) Кадастровый план территории в границах которой расположен участок </w:t>
      </w:r>
      <w:r w:rsidR="00965167" w:rsidRPr="00965167">
        <w:rPr>
          <w:sz w:val="24"/>
          <w:szCs w:val="24"/>
        </w:rPr>
        <w:t>Нижнегорский отдел</w:t>
      </w:r>
      <w:r w:rsidRPr="00A36CB4">
        <w:rPr>
          <w:sz w:val="24"/>
          <w:szCs w:val="24"/>
        </w:rPr>
        <w:t xml:space="preserve"> Государственного комитета по государственной регистрации</w:t>
      </w:r>
      <w:r w:rsidRPr="00A36CB4">
        <w:rPr>
          <w:i/>
        </w:rPr>
        <w:t xml:space="preserve"> </w:t>
      </w:r>
    </w:p>
    <w:p w:rsidR="004C7C2A" w:rsidRPr="00A36CB4" w:rsidRDefault="004C7C2A" w:rsidP="004C7C2A">
      <w:pPr>
        <w:pStyle w:val="af8"/>
        <w:jc w:val="both"/>
        <w:rPr>
          <w:rFonts w:eastAsiaTheme="minorHAnsi"/>
          <w:sz w:val="24"/>
          <w:szCs w:val="24"/>
          <w:lang w:eastAsia="en-US"/>
        </w:rPr>
      </w:pPr>
      <w:r w:rsidRPr="00A36CB4">
        <w:rPr>
          <w:sz w:val="24"/>
          <w:szCs w:val="24"/>
        </w:rPr>
        <w:t>и кадастру) (для определения местоположения объекта недвижимости)</w:t>
      </w:r>
      <w:r w:rsidRPr="00A36CB4">
        <w:rPr>
          <w:rFonts w:eastAsiaTheme="minorHAnsi"/>
          <w:sz w:val="24"/>
          <w:szCs w:val="24"/>
          <w:lang w:eastAsia="en-US"/>
        </w:rPr>
        <w:t xml:space="preserve">; </w:t>
      </w:r>
    </w:p>
    <w:p w:rsidR="00965167" w:rsidRDefault="004C7C2A" w:rsidP="004C7C2A">
      <w:pPr>
        <w:pStyle w:val="af8"/>
        <w:ind w:firstLine="709"/>
        <w:jc w:val="both"/>
        <w:rPr>
          <w:i/>
        </w:rPr>
      </w:pPr>
      <w:r w:rsidRPr="00A36CB4">
        <w:rPr>
          <w:rFonts w:eastAsiaTheme="minorHAnsi"/>
          <w:sz w:val="24"/>
          <w:szCs w:val="24"/>
          <w:lang w:eastAsia="en-US"/>
        </w:rPr>
        <w:t xml:space="preserve">5) Кадастровый паспорт здания, сооружения, расположенного на испрашиваемом земельном участке </w:t>
      </w:r>
      <w:r w:rsidR="00965167" w:rsidRPr="00965167">
        <w:rPr>
          <w:sz w:val="24"/>
          <w:szCs w:val="24"/>
        </w:rPr>
        <w:t>Нижнегорский отдел</w:t>
      </w:r>
      <w:r w:rsidRPr="00A36CB4">
        <w:rPr>
          <w:sz w:val="24"/>
          <w:szCs w:val="24"/>
        </w:rPr>
        <w:t xml:space="preserve"> Государственного комитета по</w:t>
      </w:r>
      <w:r w:rsidRPr="00A36CB4">
        <w:rPr>
          <w:i/>
        </w:rPr>
        <w:t xml:space="preserve"> </w:t>
      </w:r>
    </w:p>
    <w:p w:rsidR="004C7C2A" w:rsidRPr="00965167" w:rsidRDefault="004C7C2A" w:rsidP="00965167">
      <w:pPr>
        <w:pStyle w:val="af8"/>
        <w:ind w:firstLine="709"/>
        <w:jc w:val="both"/>
        <w:rPr>
          <w:sz w:val="24"/>
          <w:szCs w:val="24"/>
        </w:rPr>
      </w:pPr>
      <w:r w:rsidRPr="00A36CB4">
        <w:rPr>
          <w:i/>
        </w:rPr>
        <w:t xml:space="preserve">                                                                                                                               </w:t>
      </w:r>
      <w:r w:rsidRPr="00A36CB4">
        <w:rPr>
          <w:i/>
          <w:sz w:val="2"/>
        </w:rPr>
        <w:t>.</w:t>
      </w:r>
      <w:r w:rsidRPr="00A36CB4">
        <w:rPr>
          <w:i/>
        </w:rPr>
        <w:t xml:space="preserve">                     </w:t>
      </w:r>
      <w:r w:rsidR="00965167">
        <w:rPr>
          <w:i/>
        </w:rPr>
        <w:t xml:space="preserve">                            </w:t>
      </w:r>
      <w:r w:rsidRPr="00A36CB4">
        <w:rPr>
          <w:sz w:val="24"/>
          <w:szCs w:val="24"/>
        </w:rPr>
        <w:t>государственной</w:t>
      </w:r>
      <w:r w:rsidRPr="00A36CB4">
        <w:rPr>
          <w:i/>
        </w:rPr>
        <w:t xml:space="preserve"> </w:t>
      </w:r>
      <w:r w:rsidRPr="00A36CB4">
        <w:rPr>
          <w:sz w:val="24"/>
          <w:szCs w:val="24"/>
        </w:rPr>
        <w:t>регистрации</w:t>
      </w:r>
      <w:r w:rsidRPr="00A36CB4">
        <w:rPr>
          <w:i/>
        </w:rPr>
        <w:t xml:space="preserve"> </w:t>
      </w:r>
      <w:r w:rsidRPr="00A36CB4">
        <w:rPr>
          <w:sz w:val="24"/>
          <w:szCs w:val="24"/>
        </w:rPr>
        <w:t>и кадастру) (для получения информации о правообладателе зданий, сооружений если есть на земельном участке расположены здания, сооружения)</w:t>
      </w:r>
      <w:r w:rsidRPr="00A36CB4">
        <w:rPr>
          <w:rFonts w:eastAsiaTheme="minorHAnsi"/>
          <w:sz w:val="24"/>
          <w:szCs w:val="24"/>
          <w:lang w:eastAsia="en-US"/>
        </w:rPr>
        <w:t xml:space="preserve">; </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6)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(при необходимости);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7)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лесного фонда) (при необходимости);</w:t>
      </w:r>
    </w:p>
    <w:p w:rsidR="004C7C2A" w:rsidRPr="00A36CB4" w:rsidRDefault="004C7C2A" w:rsidP="004C7C2A">
      <w:pPr>
        <w:pStyle w:val="af8"/>
        <w:ind w:firstLine="709"/>
        <w:jc w:val="both"/>
        <w:rPr>
          <w:rFonts w:eastAsiaTheme="minorHAnsi"/>
          <w:sz w:val="24"/>
          <w:szCs w:val="24"/>
          <w:lang w:eastAsia="en-US"/>
        </w:rPr>
      </w:pPr>
      <w:r w:rsidRPr="00A36CB4">
        <w:rPr>
          <w:rFonts w:eastAsiaTheme="minorHAnsi"/>
          <w:sz w:val="24"/>
          <w:szCs w:val="24"/>
          <w:lang w:eastAsia="en-US"/>
        </w:rPr>
        <w:t>8)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(Государственный комитет по охране культурного наследия Республики Крым (для исключения вероятности нахождения земельного участка в границах объектов культурного наследия) (при необходимости);</w:t>
      </w:r>
    </w:p>
    <w:p w:rsidR="00965167" w:rsidRDefault="004C7C2A" w:rsidP="00965167">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9)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w:t>
      </w:r>
      <w:r w:rsidR="00965167">
        <w:rPr>
          <w:rFonts w:eastAsiaTheme="minorHAnsi"/>
          <w:sz w:val="24"/>
          <w:szCs w:val="24"/>
          <w:lang w:eastAsia="en-US"/>
        </w:rPr>
        <w:t>ого фонда) (при необходимости);</w:t>
      </w:r>
    </w:p>
    <w:p w:rsidR="00965167" w:rsidRDefault="004C7C2A" w:rsidP="00965167">
      <w:pPr>
        <w:autoSpaceDE w:val="0"/>
        <w:autoSpaceDN w:val="0"/>
        <w:adjustRightInd w:val="0"/>
        <w:ind w:firstLine="709"/>
        <w:jc w:val="both"/>
        <w:rPr>
          <w:rFonts w:eastAsiaTheme="minorHAnsi"/>
          <w:sz w:val="24"/>
          <w:szCs w:val="24"/>
          <w:lang w:eastAsia="en-US"/>
        </w:rPr>
      </w:pPr>
      <w:r w:rsidRPr="00A36CB4">
        <w:rPr>
          <w:rFonts w:eastAsia="Times New Roman"/>
          <w:color w:val="000000" w:themeColor="text1"/>
          <w:spacing w:val="2"/>
          <w:sz w:val="24"/>
          <w:szCs w:val="24"/>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965167" w:rsidRDefault="004C7C2A" w:rsidP="00965167">
      <w:pPr>
        <w:autoSpaceDE w:val="0"/>
        <w:autoSpaceDN w:val="0"/>
        <w:adjustRightInd w:val="0"/>
        <w:ind w:firstLine="709"/>
        <w:jc w:val="both"/>
        <w:rPr>
          <w:rFonts w:eastAsiaTheme="minorHAnsi"/>
          <w:sz w:val="24"/>
          <w:szCs w:val="24"/>
          <w:lang w:eastAsia="en-US"/>
        </w:rPr>
      </w:pPr>
      <w:r w:rsidRPr="00A36CB4">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8" w:history="1">
        <w:r w:rsidRPr="00A36CB4">
          <w:rPr>
            <w:rFonts w:eastAsia="Times New Roman"/>
            <w:color w:val="000000" w:themeColor="text1"/>
            <w:spacing w:val="2"/>
            <w:sz w:val="24"/>
            <w:szCs w:val="24"/>
          </w:rPr>
          <w:t>Федерального закона от 27.07.2010 № 210-ФЗ «Об организации предоставления государственных и муниципальных услуг</w:t>
        </w:r>
      </w:hyperlink>
      <w:r w:rsidRPr="00A36CB4">
        <w:t>»</w:t>
      </w:r>
      <w:r w:rsidRPr="00A36CB4">
        <w:rPr>
          <w:rFonts w:eastAsia="Times New Roman"/>
          <w:color w:val="000000" w:themeColor="text1"/>
          <w:spacing w:val="2"/>
          <w:sz w:val="24"/>
          <w:szCs w:val="24"/>
        </w:rPr>
        <w:t>.</w:t>
      </w:r>
    </w:p>
    <w:p w:rsidR="004C7C2A" w:rsidRPr="00965167" w:rsidRDefault="004C7C2A" w:rsidP="00965167">
      <w:pPr>
        <w:autoSpaceDE w:val="0"/>
        <w:autoSpaceDN w:val="0"/>
        <w:adjustRightInd w:val="0"/>
        <w:ind w:firstLine="709"/>
        <w:jc w:val="both"/>
        <w:rPr>
          <w:rFonts w:eastAsiaTheme="minorHAnsi"/>
          <w:sz w:val="24"/>
          <w:szCs w:val="24"/>
          <w:lang w:eastAsia="en-US"/>
        </w:rPr>
      </w:pPr>
      <w:r w:rsidRPr="00A36CB4">
        <w:rPr>
          <w:rFonts w:eastAsia="Times New Roman"/>
          <w:color w:val="000000" w:themeColor="text1"/>
          <w:spacing w:val="2"/>
          <w:sz w:val="24"/>
          <w:szCs w:val="24"/>
        </w:rPr>
        <w:lastRenderedPageBreak/>
        <w:t xml:space="preserve">В случае представления заявителем документов, предусмотренных подпунктами </w:t>
      </w:r>
      <w:r w:rsidRPr="00A36CB4">
        <w:rPr>
          <w:rFonts w:eastAsia="Times New Roman"/>
          <w:spacing w:val="2"/>
          <w:sz w:val="24"/>
          <w:szCs w:val="24"/>
        </w:rPr>
        <w:t>1 - 9 пункта 10.1</w:t>
      </w:r>
      <w:r w:rsidRPr="00A36CB4">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965167" w:rsidRDefault="004C7C2A" w:rsidP="00965167">
      <w:pPr>
        <w:suppressAutoHyphens/>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A36CB4">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A36CB4">
        <w:rPr>
          <w:rFonts w:eastAsia="Times New Roman"/>
          <w:color w:val="000000" w:themeColor="text1"/>
          <w:spacing w:val="2"/>
          <w:sz w:val="24"/>
          <w:szCs w:val="24"/>
        </w:rPr>
        <w:t xml:space="preserve"> и приобщаются к мате</w:t>
      </w:r>
      <w:r w:rsidR="00965167">
        <w:rPr>
          <w:rFonts w:eastAsia="Times New Roman"/>
          <w:color w:val="000000" w:themeColor="text1"/>
          <w:spacing w:val="2"/>
          <w:sz w:val="24"/>
          <w:szCs w:val="24"/>
        </w:rPr>
        <w:t xml:space="preserve">риалам личного дела заявителя. </w:t>
      </w:r>
    </w:p>
    <w:p w:rsidR="00965167" w:rsidRDefault="004C7C2A" w:rsidP="00965167">
      <w:pPr>
        <w:suppressAutoHyphens/>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25.2. </w:t>
      </w:r>
      <w:r w:rsidRPr="00A36CB4">
        <w:rPr>
          <w:sz w:val="24"/>
          <w:szCs w:val="24"/>
        </w:rPr>
        <w:t>Критерием принятия решения является необходимость формирования и направления межведомственных запросов.</w:t>
      </w:r>
    </w:p>
    <w:p w:rsidR="00965167" w:rsidRDefault="004C7C2A" w:rsidP="00965167">
      <w:pPr>
        <w:suppressAutoHyphens/>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965167" w:rsidRDefault="004C7C2A" w:rsidP="00965167">
      <w:pPr>
        <w:suppressAutoHyphens/>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4C7C2A" w:rsidRPr="00965167" w:rsidRDefault="004C7C2A" w:rsidP="00965167">
      <w:pPr>
        <w:suppressAutoHyphens/>
        <w:ind w:firstLine="709"/>
        <w:jc w:val="both"/>
        <w:rPr>
          <w:rFonts w:eastAsia="Times New Roman"/>
          <w:color w:val="000000" w:themeColor="text1"/>
          <w:spacing w:val="2"/>
          <w:sz w:val="24"/>
          <w:szCs w:val="24"/>
        </w:rPr>
      </w:pPr>
      <w:r w:rsidRPr="00A36CB4">
        <w:rPr>
          <w:rFonts w:eastAsia="Times New Roman"/>
          <w:spacing w:val="2"/>
          <w:sz w:val="24"/>
          <w:szCs w:val="24"/>
        </w:rPr>
        <w:t>Максимальный срок административной процедуры составляет 10 рабочих дней.</w:t>
      </w:r>
    </w:p>
    <w:p w:rsidR="004C7C2A" w:rsidRPr="00A36CB4" w:rsidRDefault="004C7C2A" w:rsidP="004C7C2A">
      <w:pPr>
        <w:widowControl w:val="0"/>
        <w:ind w:firstLine="709"/>
        <w:jc w:val="both"/>
        <w:rPr>
          <w:rFonts w:eastAsia="SimSun"/>
          <w:color w:val="000000"/>
          <w:kern w:val="1"/>
          <w:sz w:val="24"/>
          <w:szCs w:val="24"/>
          <w:lang w:eastAsia="zh-CN" w:bidi="hi-IN"/>
        </w:rPr>
      </w:pPr>
    </w:p>
    <w:p w:rsidR="004C7C2A" w:rsidRPr="00A36CB4" w:rsidRDefault="004C7C2A" w:rsidP="004C7C2A">
      <w:pPr>
        <w:widowControl w:val="0"/>
        <w:autoSpaceDE w:val="0"/>
        <w:ind w:firstLine="709"/>
        <w:jc w:val="center"/>
        <w:rPr>
          <w:b/>
          <w:sz w:val="24"/>
          <w:szCs w:val="24"/>
        </w:rPr>
      </w:pPr>
      <w:r w:rsidRPr="00A36CB4">
        <w:rPr>
          <w:b/>
          <w:sz w:val="24"/>
          <w:szCs w:val="24"/>
        </w:rPr>
        <w:t>26. Принятие решения о предоставлении муниципальной услуги</w:t>
      </w:r>
    </w:p>
    <w:p w:rsidR="00965167" w:rsidRDefault="00965167" w:rsidP="004C7C2A">
      <w:pPr>
        <w:widowControl w:val="0"/>
        <w:autoSpaceDE w:val="0"/>
        <w:ind w:firstLine="709"/>
        <w:jc w:val="both"/>
        <w:rPr>
          <w:sz w:val="24"/>
          <w:szCs w:val="24"/>
        </w:rPr>
      </w:pPr>
    </w:p>
    <w:p w:rsidR="004C7C2A" w:rsidRPr="00A36CB4" w:rsidRDefault="004C7C2A" w:rsidP="004C7C2A">
      <w:pPr>
        <w:widowControl w:val="0"/>
        <w:autoSpaceDE w:val="0"/>
        <w:ind w:firstLine="709"/>
        <w:jc w:val="both"/>
        <w:rPr>
          <w:sz w:val="24"/>
          <w:szCs w:val="24"/>
        </w:rPr>
      </w:pPr>
      <w:r w:rsidRPr="00A36CB4">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Специалист Отдела на основании сведений: </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принимает решение о предоставлении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 подготавливает в двух экземплярах документ, являющийся результатом муниципальной услуги, в которых указывается: </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1) площадь земельного участка, образуемого в соответствии со схемой расположения земельного участка;</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2) адрес земельного участка или при отсутствии адреса земельного участка иное описание местоположения земельного участка;</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5) категория земель, к которой относится образуемый земельный участок.</w:t>
      </w:r>
    </w:p>
    <w:p w:rsidR="004C7C2A" w:rsidRPr="00A36CB4" w:rsidRDefault="004C7C2A" w:rsidP="004C7C2A">
      <w:pPr>
        <w:pStyle w:val="1111"/>
        <w:ind w:left="0" w:firstLine="709"/>
        <w:jc w:val="both"/>
        <w:rPr>
          <w:szCs w:val="24"/>
        </w:rPr>
      </w:pPr>
      <w:r w:rsidRPr="00A36CB4">
        <w:rPr>
          <w:szCs w:val="24"/>
        </w:rPr>
        <w:t>Документы, которые предоставляются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4C7C2A" w:rsidRPr="00A36CB4" w:rsidRDefault="004C7C2A" w:rsidP="004C7C2A">
      <w:pPr>
        <w:pStyle w:val="1111"/>
        <w:ind w:left="0" w:firstLine="709"/>
        <w:jc w:val="both"/>
        <w:rPr>
          <w:szCs w:val="24"/>
        </w:rPr>
      </w:pPr>
      <w:r w:rsidRPr="00A36CB4">
        <w:rPr>
          <w:szCs w:val="24"/>
        </w:rPr>
        <w:t>XML-схемы, использующиеся для формирования XML-документов, считаются введенными в действие по истечении 2 месяцев со дня их размещения на официальном сайте Органа.</w:t>
      </w:r>
    </w:p>
    <w:p w:rsidR="004C7C2A" w:rsidRPr="00A36CB4" w:rsidRDefault="004C7C2A" w:rsidP="004C7C2A">
      <w:pPr>
        <w:pStyle w:val="1111"/>
        <w:spacing w:after="0"/>
        <w:ind w:left="0" w:firstLine="709"/>
        <w:jc w:val="both"/>
        <w:rPr>
          <w:szCs w:val="24"/>
        </w:rPr>
      </w:pPr>
      <w:r w:rsidRPr="00A36CB4">
        <w:rPr>
          <w:szCs w:val="24"/>
        </w:rPr>
        <w:t xml:space="preserve">При изменении нормативных правовых актов, устанавливающих требования к представлению заявлений, Орган изменяет форматы XML-схемы, обеспечивая при этом </w:t>
      </w:r>
      <w:r w:rsidRPr="00A36CB4">
        <w:rPr>
          <w:szCs w:val="24"/>
        </w:rPr>
        <w:lastRenderedPageBreak/>
        <w:t>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Срок действия решения об утверждении схемы расположения земельного участка составляет два года.</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направляет подготовленный результат предоставления муниципальной услуги на подпись Главе Администрации (лицу, им уполномоченному).</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Схема расположения земельного участка в форме электронного документа заверяется усиленной квалифицированной электронной подписью (подписями) Главы Администрации (лицом, им уполномоченное), утвердившего такую схему.</w:t>
      </w:r>
    </w:p>
    <w:p w:rsidR="00965167" w:rsidRDefault="004C7C2A" w:rsidP="00965167">
      <w:pPr>
        <w:widowControl w:val="0"/>
        <w:autoSpaceDE w:val="0"/>
        <w:autoSpaceDN w:val="0"/>
        <w:adjustRightInd w:val="0"/>
        <w:ind w:firstLine="709"/>
        <w:jc w:val="both"/>
        <w:rPr>
          <w:sz w:val="24"/>
          <w:szCs w:val="24"/>
        </w:rPr>
      </w:pPr>
      <w:r w:rsidRPr="00A36CB4">
        <w:rPr>
          <w:sz w:val="24"/>
          <w:szCs w:val="24"/>
        </w:rPr>
        <w:t>Специалистом Отдела после принятия решения об утверждении схемы расположения земельного участка в срок не более чем 5 рабочих дней со дня принятия указанного решения направляется в Государственный комитет по государственной регистрации  и кадастру Республики Крым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w:t>
      </w:r>
      <w:r w:rsidR="00965167">
        <w:rPr>
          <w:sz w:val="24"/>
          <w:szCs w:val="24"/>
        </w:rPr>
        <w:t>го электронного взаимодействия.</w:t>
      </w:r>
    </w:p>
    <w:p w:rsidR="00965167" w:rsidRDefault="004C7C2A" w:rsidP="00965167">
      <w:pPr>
        <w:widowControl w:val="0"/>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26.3. </w:t>
      </w:r>
      <w:r w:rsidRPr="00A36CB4">
        <w:rPr>
          <w:sz w:val="24"/>
          <w:szCs w:val="24"/>
        </w:rPr>
        <w:t>Критерием принятия решения является отсутствие оснований для отказа в предоставлении муниципальной услуги.</w:t>
      </w:r>
    </w:p>
    <w:p w:rsidR="004C7C2A" w:rsidRPr="00965167" w:rsidRDefault="004C7C2A" w:rsidP="00965167">
      <w:pPr>
        <w:widowControl w:val="0"/>
        <w:autoSpaceDE w:val="0"/>
        <w:autoSpaceDN w:val="0"/>
        <w:adjustRightInd w:val="0"/>
        <w:ind w:firstLine="709"/>
        <w:jc w:val="both"/>
        <w:rPr>
          <w:sz w:val="24"/>
          <w:szCs w:val="24"/>
        </w:rPr>
      </w:pPr>
      <w:r w:rsidRPr="00A36CB4">
        <w:rPr>
          <w:rFonts w:eastAsia="Times New Roman"/>
          <w:color w:val="000000" w:themeColor="text1"/>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rFonts w:eastAsia="Times New Roman"/>
          <w:color w:val="000000" w:themeColor="text1"/>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A36CB4">
        <w:rPr>
          <w:sz w:val="24"/>
          <w:szCs w:val="24"/>
        </w:rPr>
        <w:t xml:space="preserve"> результата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Процедура, устанавливаемая настоящим пунктом, осуществляется в течение 7 календарных дней с момента поступления ответов на запросы.</w:t>
      </w:r>
    </w:p>
    <w:p w:rsidR="004C7C2A" w:rsidRPr="00A36CB4" w:rsidRDefault="004C7C2A" w:rsidP="004C7C2A">
      <w:pPr>
        <w:suppressAutoHyphens/>
        <w:autoSpaceDE w:val="0"/>
        <w:autoSpaceDN w:val="0"/>
        <w:adjustRightInd w:val="0"/>
        <w:ind w:firstLine="709"/>
        <w:jc w:val="both"/>
        <w:rPr>
          <w:sz w:val="24"/>
          <w:szCs w:val="24"/>
        </w:rPr>
      </w:pPr>
    </w:p>
    <w:p w:rsidR="004C7C2A" w:rsidRPr="00A36CB4" w:rsidRDefault="004C7C2A" w:rsidP="004C7C2A">
      <w:pPr>
        <w:ind w:firstLine="709"/>
        <w:jc w:val="center"/>
        <w:rPr>
          <w:b/>
          <w:bCs/>
          <w:sz w:val="24"/>
          <w:szCs w:val="24"/>
        </w:rPr>
      </w:pPr>
      <w:r w:rsidRPr="00A36CB4">
        <w:rPr>
          <w:b/>
          <w:sz w:val="24"/>
          <w:szCs w:val="24"/>
        </w:rPr>
        <w:t>27. Выдача или направление заявителю результата предоставления муниципальной услуги</w:t>
      </w:r>
    </w:p>
    <w:p w:rsidR="00965167" w:rsidRDefault="00965167" w:rsidP="004C7C2A">
      <w:pPr>
        <w:ind w:firstLine="709"/>
        <w:jc w:val="both"/>
        <w:rPr>
          <w:sz w:val="24"/>
          <w:szCs w:val="24"/>
        </w:rPr>
      </w:pPr>
    </w:p>
    <w:p w:rsidR="004C7C2A" w:rsidRPr="00A36CB4" w:rsidRDefault="004C7C2A" w:rsidP="004C7C2A">
      <w:pPr>
        <w:ind w:firstLine="709"/>
        <w:jc w:val="both"/>
        <w:rPr>
          <w:bCs/>
          <w:sz w:val="24"/>
          <w:szCs w:val="24"/>
        </w:rPr>
      </w:pPr>
      <w:r w:rsidRPr="00A36CB4">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A36CB4">
        <w:rPr>
          <w:bCs/>
          <w:sz w:val="24"/>
          <w:szCs w:val="24"/>
        </w:rPr>
        <w:t>.</w:t>
      </w:r>
    </w:p>
    <w:p w:rsidR="004C7C2A" w:rsidRPr="00A36CB4" w:rsidRDefault="004C7C2A" w:rsidP="004C7C2A">
      <w:pPr>
        <w:ind w:firstLine="709"/>
        <w:jc w:val="both"/>
        <w:rPr>
          <w:sz w:val="24"/>
          <w:szCs w:val="24"/>
        </w:rPr>
      </w:pPr>
      <w:r w:rsidRPr="00A36CB4">
        <w:rPr>
          <w:sz w:val="24"/>
          <w:szCs w:val="24"/>
        </w:rPr>
        <w:t xml:space="preserve">Специалист Отдела </w:t>
      </w:r>
      <w:r w:rsidRPr="00A36CB4">
        <w:rPr>
          <w:color w:val="000000" w:themeColor="text1"/>
          <w:sz w:val="24"/>
          <w:szCs w:val="24"/>
        </w:rPr>
        <w:t>н</w:t>
      </w:r>
      <w:r w:rsidRPr="00A36CB4">
        <w:rPr>
          <w:sz w:val="24"/>
          <w:szCs w:val="24"/>
        </w:rPr>
        <w:t>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 устанавливает личность заявителя или представителя заявителя, в том числе проверяет документ, удостоверяющий личность;</w:t>
      </w:r>
    </w:p>
    <w:p w:rsidR="004C7C2A" w:rsidRPr="00A36CB4" w:rsidRDefault="004C7C2A" w:rsidP="004C7C2A">
      <w:pPr>
        <w:ind w:firstLine="709"/>
        <w:jc w:val="both"/>
        <w:rPr>
          <w:sz w:val="24"/>
          <w:szCs w:val="24"/>
        </w:rPr>
      </w:pPr>
      <w:r w:rsidRPr="00A36CB4">
        <w:rPr>
          <w:sz w:val="24"/>
          <w:szCs w:val="24"/>
        </w:rPr>
        <w:t>- проверяет полномочия представителя заявителя действовать от имени заявителя при получении документов;</w:t>
      </w:r>
    </w:p>
    <w:p w:rsidR="004C7C2A" w:rsidRPr="00A36CB4" w:rsidRDefault="004C7C2A" w:rsidP="004C7C2A">
      <w:pPr>
        <w:ind w:firstLine="709"/>
        <w:jc w:val="both"/>
        <w:rPr>
          <w:sz w:val="24"/>
          <w:szCs w:val="24"/>
        </w:rPr>
      </w:pPr>
      <w:r w:rsidRPr="00A36CB4">
        <w:rPr>
          <w:sz w:val="24"/>
          <w:szCs w:val="24"/>
        </w:rPr>
        <w:t>- знакомит заявителя или представителя заявителя с подписанным со стороны Органа Договором;</w:t>
      </w:r>
    </w:p>
    <w:p w:rsidR="004C7C2A" w:rsidRPr="00A36CB4" w:rsidRDefault="004C7C2A" w:rsidP="004C7C2A">
      <w:pPr>
        <w:ind w:firstLine="709"/>
        <w:jc w:val="both"/>
        <w:rPr>
          <w:sz w:val="24"/>
          <w:szCs w:val="24"/>
        </w:rPr>
      </w:pPr>
      <w:r w:rsidRPr="00A36CB4">
        <w:rPr>
          <w:sz w:val="24"/>
          <w:szCs w:val="24"/>
        </w:rPr>
        <w:t>- выдает 1 экземпляр результата предоставления муниципальной услуги заявителю или представителю заявителя.</w:t>
      </w:r>
    </w:p>
    <w:p w:rsidR="009B394D" w:rsidRPr="00A36CB4" w:rsidRDefault="009B394D" w:rsidP="009B394D">
      <w:pPr>
        <w:ind w:firstLine="709"/>
        <w:jc w:val="both"/>
        <w:rPr>
          <w:sz w:val="24"/>
          <w:szCs w:val="24"/>
        </w:rPr>
      </w:pPr>
      <w:r w:rsidRPr="00A36CB4">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27.2. В случае подачи заявления через многофункциональный центр, Орган не позднее 2 </w:t>
      </w:r>
      <w:r w:rsidRPr="00A36CB4">
        <w:rPr>
          <w:sz w:val="24"/>
          <w:szCs w:val="24"/>
        </w:rPr>
        <w:lastRenderedPageBreak/>
        <w:t>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4C7C2A" w:rsidRPr="00A36CB4" w:rsidRDefault="004C7C2A" w:rsidP="004C7C2A">
      <w:pPr>
        <w:suppressAutoHyphens/>
        <w:ind w:firstLine="709"/>
        <w:jc w:val="both"/>
        <w:rPr>
          <w:color w:val="00000A"/>
          <w:sz w:val="24"/>
          <w:szCs w:val="24"/>
        </w:rPr>
      </w:pPr>
      <w:r w:rsidRPr="00A36CB4">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C7C2A" w:rsidRPr="00A36CB4" w:rsidRDefault="004C7C2A" w:rsidP="004C7C2A">
      <w:pPr>
        <w:suppressAutoHyphens/>
        <w:ind w:firstLine="709"/>
        <w:jc w:val="both"/>
        <w:rPr>
          <w:rFonts w:eastAsia="SimSun"/>
          <w:color w:val="000000"/>
          <w:kern w:val="1"/>
          <w:sz w:val="24"/>
          <w:szCs w:val="24"/>
          <w:lang w:eastAsia="zh-CN" w:bidi="hi-IN"/>
        </w:rPr>
      </w:pPr>
      <w:r w:rsidRPr="00A36CB4">
        <w:rPr>
          <w:sz w:val="24"/>
          <w:szCs w:val="24"/>
        </w:rPr>
        <w:t xml:space="preserve">27.3. </w:t>
      </w:r>
      <w:r w:rsidRPr="00A36CB4">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3A5516" w:rsidRDefault="004C7C2A" w:rsidP="003A5516">
      <w:pPr>
        <w:suppressAutoHyphens/>
        <w:ind w:firstLine="709"/>
        <w:jc w:val="both"/>
        <w:rPr>
          <w:rFonts w:eastAsia="SimSun" w:cs="Mangal"/>
          <w:kern w:val="1"/>
          <w:sz w:val="24"/>
          <w:szCs w:val="24"/>
          <w:lang w:eastAsia="zh-CN" w:bidi="hi-IN"/>
        </w:rPr>
      </w:pPr>
      <w:r w:rsidRPr="00A36CB4">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003A5516">
        <w:rPr>
          <w:rFonts w:eastAsia="SimSun" w:cs="Mangal"/>
          <w:kern w:val="1"/>
          <w:sz w:val="24"/>
          <w:szCs w:val="24"/>
          <w:lang w:eastAsia="zh-CN" w:bidi="hi-IN"/>
        </w:rPr>
        <w:t xml:space="preserve">. </w:t>
      </w:r>
    </w:p>
    <w:p w:rsidR="003A5516" w:rsidRDefault="004C7C2A" w:rsidP="003A5516">
      <w:pPr>
        <w:suppressAutoHyphens/>
        <w:ind w:firstLine="709"/>
        <w:jc w:val="both"/>
        <w:rPr>
          <w:rFonts w:eastAsia="SimSun" w:cs="Mangal"/>
          <w:kern w:val="1"/>
          <w:sz w:val="24"/>
          <w:szCs w:val="24"/>
          <w:lang w:eastAsia="zh-CN" w:bidi="hi-IN"/>
        </w:rPr>
      </w:pPr>
      <w:r w:rsidRPr="00A36CB4">
        <w:rPr>
          <w:rFonts w:eastAsia="Times New Roman"/>
          <w:color w:val="000000" w:themeColor="text1"/>
          <w:spacing w:val="2"/>
          <w:sz w:val="24"/>
          <w:szCs w:val="24"/>
        </w:rPr>
        <w:t xml:space="preserve">27.4. </w:t>
      </w:r>
      <w:r w:rsidRPr="00A36CB4">
        <w:rPr>
          <w:sz w:val="24"/>
          <w:szCs w:val="24"/>
        </w:rPr>
        <w:t>Критерием принятия решения является подписанный результат предоставления муниципальной услуги.</w:t>
      </w:r>
    </w:p>
    <w:p w:rsidR="003A5516" w:rsidRDefault="004C7C2A" w:rsidP="003A5516">
      <w:pPr>
        <w:suppressAutoHyphens/>
        <w:ind w:firstLine="709"/>
        <w:jc w:val="both"/>
        <w:rPr>
          <w:rFonts w:eastAsia="SimSun" w:cs="Mangal"/>
          <w:kern w:val="1"/>
          <w:sz w:val="24"/>
          <w:szCs w:val="24"/>
          <w:lang w:eastAsia="zh-CN" w:bidi="hi-IN"/>
        </w:rPr>
      </w:pPr>
      <w:r w:rsidRPr="00A36CB4">
        <w:rPr>
          <w:rFonts w:eastAsia="Times New Roman"/>
          <w:color w:val="000000" w:themeColor="text1"/>
          <w:spacing w:val="2"/>
          <w:sz w:val="24"/>
          <w:szCs w:val="24"/>
        </w:rPr>
        <w:t xml:space="preserve">27.5. Результатом исполнения административной процедуры является </w:t>
      </w:r>
      <w:r w:rsidRPr="00A36CB4">
        <w:rPr>
          <w:sz w:val="24"/>
          <w:szCs w:val="24"/>
        </w:rPr>
        <w:t>выдача результата предоставления муниципальной услуги или направление его заявителю заказным письмом с уведомлением.</w:t>
      </w:r>
    </w:p>
    <w:p w:rsidR="004C7C2A" w:rsidRPr="003A5516" w:rsidRDefault="004C7C2A" w:rsidP="003A5516">
      <w:pPr>
        <w:suppressAutoHyphens/>
        <w:ind w:firstLine="709"/>
        <w:jc w:val="both"/>
        <w:rPr>
          <w:rFonts w:eastAsia="SimSun" w:cs="Mangal"/>
          <w:kern w:val="1"/>
          <w:sz w:val="24"/>
          <w:szCs w:val="24"/>
          <w:lang w:eastAsia="zh-CN" w:bidi="hi-IN"/>
        </w:rPr>
      </w:pPr>
      <w:r w:rsidRPr="00A36CB4">
        <w:rPr>
          <w:rFonts w:eastAsia="Times New Roman"/>
          <w:color w:val="000000" w:themeColor="text1"/>
          <w:spacing w:val="2"/>
          <w:sz w:val="24"/>
          <w:szCs w:val="24"/>
        </w:rPr>
        <w:t xml:space="preserve">27.6. Способом фиксации результата выполнения административной процедуры является </w:t>
      </w:r>
      <w:r w:rsidRPr="00A36CB4">
        <w:rPr>
          <w:bCs/>
          <w:sz w:val="24"/>
          <w:szCs w:val="24"/>
        </w:rPr>
        <w:t>выдача заявителю результата предоставления муниципальной услуги под роспись, в журнале выданных решений.</w:t>
      </w:r>
    </w:p>
    <w:p w:rsidR="004C7C2A" w:rsidRPr="00A36CB4" w:rsidRDefault="004C7C2A" w:rsidP="004C7C2A">
      <w:pPr>
        <w:widowControl w:val="0"/>
        <w:autoSpaceDE w:val="0"/>
        <w:autoSpaceDN w:val="0"/>
        <w:adjustRightInd w:val="0"/>
        <w:ind w:firstLine="709"/>
        <w:jc w:val="both"/>
        <w:rPr>
          <w:sz w:val="24"/>
          <w:szCs w:val="24"/>
        </w:rPr>
      </w:pPr>
    </w:p>
    <w:p w:rsidR="004C7C2A" w:rsidRPr="00A36CB4" w:rsidRDefault="004C7C2A" w:rsidP="004C7C2A">
      <w:pPr>
        <w:autoSpaceDE w:val="0"/>
        <w:autoSpaceDN w:val="0"/>
        <w:adjustRightInd w:val="0"/>
        <w:ind w:firstLine="709"/>
        <w:jc w:val="center"/>
        <w:rPr>
          <w:b/>
          <w:color w:val="000000" w:themeColor="text1"/>
          <w:sz w:val="24"/>
          <w:szCs w:val="24"/>
        </w:rPr>
      </w:pPr>
      <w:r w:rsidRPr="00A36CB4">
        <w:rPr>
          <w:b/>
          <w:color w:val="000000" w:themeColor="text1"/>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4C7C2A" w:rsidRPr="00A36CB4" w:rsidRDefault="004C7C2A" w:rsidP="004C7C2A">
      <w:pPr>
        <w:autoSpaceDE w:val="0"/>
        <w:autoSpaceDN w:val="0"/>
        <w:adjustRightInd w:val="0"/>
        <w:ind w:firstLine="709"/>
        <w:jc w:val="center"/>
        <w:rPr>
          <w:b/>
          <w:color w:val="000000" w:themeColor="text1"/>
          <w:sz w:val="24"/>
          <w:szCs w:val="24"/>
        </w:rPr>
      </w:pPr>
    </w:p>
    <w:p w:rsidR="004C7C2A" w:rsidRPr="00A36CB4" w:rsidRDefault="004C7C2A" w:rsidP="004C7C2A">
      <w:pPr>
        <w:autoSpaceDE w:val="0"/>
        <w:autoSpaceDN w:val="0"/>
        <w:adjustRightInd w:val="0"/>
        <w:ind w:firstLine="709"/>
        <w:jc w:val="center"/>
        <w:rPr>
          <w:rFonts w:eastAsia="SimSun"/>
          <w:b/>
          <w:color w:val="000000"/>
          <w:kern w:val="1"/>
          <w:sz w:val="24"/>
          <w:szCs w:val="24"/>
          <w:lang w:eastAsia="zh-CN" w:bidi="hi-IN"/>
        </w:rPr>
      </w:pPr>
      <w:r w:rsidRPr="00A36CB4">
        <w:rPr>
          <w:rFonts w:eastAsia="SimSun"/>
          <w:b/>
          <w:color w:val="000000"/>
          <w:kern w:val="1"/>
          <w:sz w:val="24"/>
          <w:szCs w:val="24"/>
          <w:lang w:eastAsia="zh-CN" w:bidi="hi-IN"/>
        </w:rPr>
        <w:t>28.1. Предоставление в установленном порядке информации заявителям и обеспечение доступа заявителей к сведениям о муниципальной услуге</w:t>
      </w:r>
    </w:p>
    <w:p w:rsidR="004C7C2A" w:rsidRPr="00A36CB4" w:rsidRDefault="004C7C2A" w:rsidP="004C7C2A">
      <w:pPr>
        <w:autoSpaceDE w:val="0"/>
        <w:autoSpaceDN w:val="0"/>
        <w:adjustRightInd w:val="0"/>
        <w:ind w:firstLine="709"/>
        <w:jc w:val="both"/>
        <w:rPr>
          <w:rFonts w:eastAsia="SimSun"/>
          <w:kern w:val="1"/>
          <w:sz w:val="24"/>
          <w:szCs w:val="24"/>
          <w:lang w:eastAsia="zh-CN" w:bidi="hi-IN"/>
        </w:rPr>
      </w:pPr>
      <w:r w:rsidRPr="00A36CB4">
        <w:rPr>
          <w:rFonts w:eastAsia="SimSun"/>
          <w:kern w:val="1"/>
          <w:sz w:val="24"/>
          <w:szCs w:val="24"/>
          <w:lang w:eastAsia="zh-CN" w:bidi="hi-IN"/>
        </w:rPr>
        <w:t>На РПГУ обеспечивается:</w:t>
      </w:r>
    </w:p>
    <w:p w:rsidR="004C7C2A" w:rsidRPr="00A36CB4" w:rsidRDefault="004C7C2A" w:rsidP="004C7C2A">
      <w:pPr>
        <w:autoSpaceDE w:val="0"/>
        <w:autoSpaceDN w:val="0"/>
        <w:adjustRightInd w:val="0"/>
        <w:ind w:firstLine="709"/>
        <w:jc w:val="both"/>
        <w:rPr>
          <w:rFonts w:eastAsia="SimSun"/>
          <w:kern w:val="1"/>
          <w:sz w:val="24"/>
          <w:szCs w:val="24"/>
          <w:lang w:eastAsia="zh-CN" w:bidi="hi-IN"/>
        </w:rPr>
      </w:pPr>
      <w:r w:rsidRPr="00A36CB4">
        <w:rPr>
          <w:rFonts w:eastAsia="SimSun"/>
          <w:kern w:val="1"/>
          <w:sz w:val="24"/>
          <w:szCs w:val="24"/>
          <w:lang w:eastAsia="zh-CN" w:bidi="hi-IN"/>
        </w:rPr>
        <w:t>1) доступ заявителей к сведениям о муниципальных услугах;</w:t>
      </w:r>
    </w:p>
    <w:p w:rsidR="004C7C2A" w:rsidRPr="00A36CB4" w:rsidRDefault="004C7C2A" w:rsidP="004C7C2A">
      <w:pPr>
        <w:autoSpaceDE w:val="0"/>
        <w:autoSpaceDN w:val="0"/>
        <w:adjustRightInd w:val="0"/>
        <w:ind w:firstLine="709"/>
        <w:jc w:val="both"/>
        <w:rPr>
          <w:rFonts w:eastAsia="SimSun"/>
          <w:kern w:val="1"/>
          <w:sz w:val="24"/>
          <w:szCs w:val="24"/>
          <w:lang w:eastAsia="zh-CN" w:bidi="hi-IN"/>
        </w:rPr>
      </w:pPr>
      <w:r w:rsidRPr="00A36CB4">
        <w:rPr>
          <w:rFonts w:eastAsia="SimSun"/>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4C7C2A" w:rsidRPr="00A36CB4" w:rsidRDefault="004C7C2A" w:rsidP="004C7C2A">
      <w:pPr>
        <w:autoSpaceDE w:val="0"/>
        <w:autoSpaceDN w:val="0"/>
        <w:adjustRightInd w:val="0"/>
        <w:ind w:firstLine="709"/>
        <w:jc w:val="both"/>
        <w:rPr>
          <w:rFonts w:eastAsia="SimSun"/>
          <w:kern w:val="1"/>
          <w:sz w:val="24"/>
          <w:szCs w:val="24"/>
          <w:lang w:eastAsia="zh-CN" w:bidi="hi-IN"/>
        </w:rPr>
      </w:pPr>
      <w:r w:rsidRPr="00A36CB4">
        <w:rPr>
          <w:rFonts w:eastAsia="SimSun"/>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4C7C2A" w:rsidRPr="00A36CB4" w:rsidRDefault="004C7C2A" w:rsidP="004C7C2A">
      <w:pPr>
        <w:autoSpaceDE w:val="0"/>
        <w:autoSpaceDN w:val="0"/>
        <w:adjustRightInd w:val="0"/>
        <w:ind w:firstLine="709"/>
        <w:jc w:val="both"/>
        <w:rPr>
          <w:rFonts w:eastAsia="SimSun"/>
          <w:kern w:val="1"/>
          <w:sz w:val="24"/>
          <w:szCs w:val="24"/>
          <w:lang w:eastAsia="zh-CN" w:bidi="hi-IN"/>
        </w:rPr>
      </w:pPr>
      <w:r w:rsidRPr="00A36CB4">
        <w:rPr>
          <w:rFonts w:eastAsia="SimSun"/>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4C7C2A" w:rsidRPr="00A36CB4" w:rsidRDefault="004C7C2A" w:rsidP="004C7C2A">
      <w:pPr>
        <w:autoSpaceDE w:val="0"/>
        <w:autoSpaceDN w:val="0"/>
        <w:adjustRightInd w:val="0"/>
        <w:ind w:firstLine="709"/>
        <w:jc w:val="both"/>
        <w:rPr>
          <w:rFonts w:eastAsia="SimSun"/>
          <w:kern w:val="1"/>
          <w:sz w:val="24"/>
          <w:szCs w:val="24"/>
          <w:lang w:eastAsia="zh-CN" w:bidi="hi-IN"/>
        </w:rPr>
      </w:pPr>
      <w:r w:rsidRPr="00A36CB4">
        <w:rPr>
          <w:rFonts w:eastAsia="SimSun"/>
          <w:kern w:val="1"/>
          <w:sz w:val="24"/>
          <w:szCs w:val="24"/>
          <w:lang w:eastAsia="zh-CN" w:bidi="hi-IN"/>
        </w:rPr>
        <w:t>5) возможность получения результата предоставления муниципальной услуги в электронной форме.</w:t>
      </w:r>
    </w:p>
    <w:p w:rsidR="004C7C2A" w:rsidRPr="00A36CB4" w:rsidRDefault="004C7C2A" w:rsidP="004C7C2A">
      <w:pPr>
        <w:autoSpaceDE w:val="0"/>
        <w:autoSpaceDN w:val="0"/>
        <w:adjustRightInd w:val="0"/>
        <w:ind w:firstLine="709"/>
        <w:rPr>
          <w:rFonts w:eastAsia="SimSun"/>
          <w:color w:val="000000"/>
          <w:kern w:val="1"/>
          <w:sz w:val="24"/>
          <w:szCs w:val="24"/>
          <w:lang w:eastAsia="zh-CN" w:bidi="hi-IN"/>
        </w:rPr>
      </w:pPr>
    </w:p>
    <w:p w:rsidR="004C7C2A" w:rsidRPr="00A36CB4" w:rsidRDefault="004C7C2A" w:rsidP="004C7C2A">
      <w:pPr>
        <w:autoSpaceDE w:val="0"/>
        <w:autoSpaceDN w:val="0"/>
        <w:adjustRightInd w:val="0"/>
        <w:ind w:firstLine="709"/>
        <w:jc w:val="center"/>
        <w:rPr>
          <w:rFonts w:eastAsia="SimSun"/>
          <w:b/>
          <w:color w:val="000000"/>
          <w:kern w:val="1"/>
          <w:sz w:val="24"/>
          <w:szCs w:val="24"/>
          <w:lang w:eastAsia="zh-CN" w:bidi="hi-IN"/>
        </w:rPr>
      </w:pPr>
      <w:r w:rsidRPr="00A36CB4">
        <w:rPr>
          <w:rFonts w:eastAsia="SimSun"/>
          <w:b/>
          <w:color w:val="000000"/>
          <w:kern w:val="1"/>
          <w:sz w:val="24"/>
          <w:szCs w:val="24"/>
          <w:lang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3A5516" w:rsidRDefault="003A5516" w:rsidP="004C7C2A">
      <w:pPr>
        <w:autoSpaceDE w:val="0"/>
        <w:autoSpaceDN w:val="0"/>
        <w:adjustRightInd w:val="0"/>
        <w:ind w:firstLine="709"/>
        <w:rPr>
          <w:rFonts w:eastAsia="SimSun"/>
          <w:color w:val="000000"/>
          <w:kern w:val="1"/>
          <w:sz w:val="24"/>
          <w:szCs w:val="24"/>
          <w:lang w:eastAsia="zh-CN" w:bidi="hi-IN"/>
        </w:rPr>
      </w:pPr>
    </w:p>
    <w:p w:rsidR="004C7C2A" w:rsidRPr="00A36CB4" w:rsidRDefault="004C7C2A" w:rsidP="004C7C2A">
      <w:pPr>
        <w:autoSpaceDE w:val="0"/>
        <w:autoSpaceDN w:val="0"/>
        <w:adjustRightInd w:val="0"/>
        <w:ind w:firstLine="709"/>
        <w:rPr>
          <w:rFonts w:eastAsia="SimSun"/>
          <w:color w:val="000000"/>
          <w:kern w:val="1"/>
          <w:sz w:val="24"/>
          <w:szCs w:val="24"/>
          <w:lang w:eastAsia="zh-CN" w:bidi="hi-IN"/>
        </w:rPr>
      </w:pPr>
      <w:r w:rsidRPr="00A36CB4">
        <w:rPr>
          <w:rFonts w:eastAsia="SimSun"/>
          <w:color w:val="000000"/>
          <w:kern w:val="1"/>
          <w:sz w:val="24"/>
          <w:szCs w:val="24"/>
          <w:lang w:eastAsia="zh-CN" w:bidi="hi-IN"/>
        </w:rPr>
        <w:t xml:space="preserve">Заявитель имеет право подать заявление в электронной форме с использованием РПГУ. </w:t>
      </w:r>
    </w:p>
    <w:p w:rsidR="004C7C2A" w:rsidRPr="00A36CB4" w:rsidRDefault="004C7C2A" w:rsidP="004C7C2A">
      <w:pPr>
        <w:widowControl w:val="0"/>
        <w:tabs>
          <w:tab w:val="left" w:pos="1253"/>
        </w:tabs>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w:t>
      </w:r>
      <w:r w:rsidRPr="00A36CB4">
        <w:rPr>
          <w:rFonts w:eastAsia="SimSun"/>
          <w:color w:val="000000"/>
          <w:kern w:val="1"/>
          <w:sz w:val="24"/>
          <w:szCs w:val="24"/>
          <w:lang w:eastAsia="zh-CN" w:bidi="hi-IN"/>
        </w:rPr>
        <w:lastRenderedPageBreak/>
        <w:t>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При формировании запроса заявителю обеспечивается:</w:t>
      </w:r>
    </w:p>
    <w:p w:rsidR="004C7C2A" w:rsidRPr="00A36CB4" w:rsidRDefault="004C7C2A" w:rsidP="004C7C2A">
      <w:pPr>
        <w:widowControl w:val="0"/>
        <w:tabs>
          <w:tab w:val="left" w:pos="1546"/>
        </w:tabs>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4C7C2A" w:rsidRPr="00A36CB4" w:rsidRDefault="004C7C2A" w:rsidP="004C7C2A">
      <w:pPr>
        <w:widowControl w:val="0"/>
        <w:tabs>
          <w:tab w:val="left" w:pos="1546"/>
        </w:tabs>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б) возможность печати на бумажном носителе копии электронной формы запроса;</w:t>
      </w:r>
    </w:p>
    <w:p w:rsidR="004C7C2A" w:rsidRPr="00A36CB4" w:rsidRDefault="004C7C2A" w:rsidP="004C7C2A">
      <w:pPr>
        <w:widowControl w:val="0"/>
        <w:tabs>
          <w:tab w:val="left" w:pos="1546"/>
        </w:tabs>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C7C2A" w:rsidRPr="00A36CB4" w:rsidRDefault="004C7C2A" w:rsidP="004C7C2A">
      <w:pPr>
        <w:widowControl w:val="0"/>
        <w:tabs>
          <w:tab w:val="left" w:pos="1546"/>
        </w:tabs>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г) возможность вернуться на любой из этапов заполнения электронной формы запроса без потери ранее введенной информации;</w:t>
      </w:r>
    </w:p>
    <w:p w:rsidR="004C7C2A" w:rsidRPr="00A36CB4" w:rsidRDefault="004C7C2A" w:rsidP="004C7C2A">
      <w:pPr>
        <w:widowControl w:val="0"/>
        <w:tabs>
          <w:tab w:val="left" w:pos="1546"/>
        </w:tabs>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Сформированный запрос, направляется в орган местного самоуправления посредством РПГУ.</w:t>
      </w:r>
    </w:p>
    <w:p w:rsidR="004C7C2A" w:rsidRPr="00A36CB4" w:rsidRDefault="004C7C2A" w:rsidP="004C7C2A">
      <w:pPr>
        <w:widowControl w:val="0"/>
        <w:tabs>
          <w:tab w:val="left" w:pos="1707"/>
        </w:tabs>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3A5516" w:rsidRDefault="003A5516" w:rsidP="003A5516">
      <w:pPr>
        <w:widowControl w:val="0"/>
        <w:ind w:right="40" w:firstLine="709"/>
        <w:rPr>
          <w:rFonts w:eastAsia="SimSun"/>
          <w:color w:val="000000"/>
          <w:kern w:val="1"/>
          <w:sz w:val="24"/>
          <w:szCs w:val="24"/>
          <w:lang w:eastAsia="zh-CN" w:bidi="hi-IN"/>
        </w:rPr>
      </w:pPr>
    </w:p>
    <w:p w:rsidR="004C7C2A" w:rsidRPr="00A36CB4" w:rsidRDefault="004C7C2A" w:rsidP="003A5516">
      <w:pPr>
        <w:widowControl w:val="0"/>
        <w:ind w:right="40" w:firstLine="709"/>
        <w:rPr>
          <w:rFonts w:eastAsia="SimSun"/>
          <w:b/>
          <w:color w:val="000000"/>
          <w:kern w:val="1"/>
          <w:sz w:val="24"/>
          <w:szCs w:val="24"/>
          <w:lang w:eastAsia="zh-CN" w:bidi="hi-IN"/>
        </w:rPr>
      </w:pPr>
      <w:r w:rsidRPr="00A36CB4">
        <w:rPr>
          <w:rFonts w:eastAsia="SimSun"/>
          <w:b/>
          <w:color w:val="000000"/>
          <w:kern w:val="1"/>
          <w:sz w:val="24"/>
          <w:szCs w:val="24"/>
          <w:lang w:eastAsia="zh-CN" w:bidi="hi-IN"/>
        </w:rPr>
        <w:t xml:space="preserve">28.3. Запись на прием в Орган, </w:t>
      </w:r>
      <w:r w:rsidRPr="00A36CB4">
        <w:rPr>
          <w:rFonts w:eastAsia="SimSun"/>
          <w:b/>
          <w:color w:val="000000"/>
          <w:kern w:val="2"/>
          <w:sz w:val="24"/>
          <w:szCs w:val="24"/>
          <w:lang w:eastAsia="zh-CN" w:bidi="hi-IN"/>
        </w:rPr>
        <w:t xml:space="preserve">многофункциональный центр </w:t>
      </w:r>
      <w:r w:rsidRPr="00A36CB4">
        <w:rPr>
          <w:rFonts w:eastAsia="SimSun"/>
          <w:b/>
          <w:color w:val="000000"/>
          <w:kern w:val="1"/>
          <w:sz w:val="24"/>
          <w:szCs w:val="24"/>
          <w:lang w:eastAsia="zh-CN" w:bidi="hi-IN"/>
        </w:rPr>
        <w:t>для подачи запроса о предоставлении муниципальной услуги и иных документов</w:t>
      </w:r>
    </w:p>
    <w:p w:rsidR="003A5516" w:rsidRDefault="003A5516" w:rsidP="004C7C2A">
      <w:pPr>
        <w:widowControl w:val="0"/>
        <w:tabs>
          <w:tab w:val="left" w:pos="1253"/>
        </w:tabs>
        <w:ind w:firstLine="709"/>
        <w:jc w:val="both"/>
        <w:rPr>
          <w:rFonts w:eastAsia="SimSun"/>
          <w:color w:val="000000"/>
          <w:kern w:val="1"/>
          <w:sz w:val="24"/>
          <w:szCs w:val="24"/>
          <w:lang w:eastAsia="zh-CN" w:bidi="hi-IN"/>
        </w:rPr>
      </w:pPr>
    </w:p>
    <w:p w:rsidR="004C7C2A" w:rsidRPr="00A36CB4" w:rsidRDefault="004C7C2A" w:rsidP="004C7C2A">
      <w:pPr>
        <w:widowControl w:val="0"/>
        <w:tabs>
          <w:tab w:val="left" w:pos="1253"/>
        </w:tabs>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4C7C2A" w:rsidRPr="00A36CB4" w:rsidRDefault="004C7C2A" w:rsidP="004C7C2A">
      <w:pPr>
        <w:widowControl w:val="0"/>
        <w:ind w:right="-1"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A5516" w:rsidRDefault="004C7C2A" w:rsidP="003A5516">
      <w:pPr>
        <w:widowControl w:val="0"/>
        <w:ind w:right="-1" w:firstLine="709"/>
        <w:jc w:val="both"/>
        <w:rPr>
          <w:rFonts w:eastAsia="SimSun"/>
          <w:color w:val="000000"/>
          <w:kern w:val="2"/>
          <w:sz w:val="24"/>
          <w:szCs w:val="24"/>
          <w:lang w:eastAsia="zh-CN" w:bidi="hi-IN"/>
        </w:rPr>
      </w:pPr>
      <w:r w:rsidRPr="00A36CB4">
        <w:rPr>
          <w:rFonts w:eastAsia="SimSun"/>
          <w:color w:val="000000"/>
          <w:kern w:val="2"/>
          <w:sz w:val="24"/>
          <w:szCs w:val="24"/>
          <w:lang w:eastAsia="zh-CN" w:bidi="hi-IN"/>
        </w:rPr>
        <w:t xml:space="preserve">Предварительная запись на прием в многофункциональный центр осуществляется на </w:t>
      </w:r>
      <w:r w:rsidR="003A5516">
        <w:rPr>
          <w:rFonts w:eastAsia="SimSun"/>
          <w:color w:val="000000"/>
          <w:kern w:val="2"/>
          <w:sz w:val="24"/>
          <w:szCs w:val="24"/>
          <w:lang w:eastAsia="zh-CN" w:bidi="hi-IN"/>
        </w:rPr>
        <w:t>официальном сайте ГБУ РК «МФЦ».</w:t>
      </w:r>
    </w:p>
    <w:p w:rsidR="003A5516" w:rsidRDefault="003A5516" w:rsidP="003A5516">
      <w:pPr>
        <w:widowControl w:val="0"/>
        <w:ind w:right="-1" w:firstLine="709"/>
        <w:jc w:val="both"/>
        <w:rPr>
          <w:rFonts w:eastAsia="SimSun"/>
          <w:color w:val="000000"/>
          <w:kern w:val="2"/>
          <w:sz w:val="24"/>
          <w:szCs w:val="24"/>
          <w:lang w:eastAsia="zh-CN" w:bidi="hi-IN"/>
        </w:rPr>
      </w:pPr>
    </w:p>
    <w:p w:rsidR="004C7C2A" w:rsidRPr="003A5516" w:rsidRDefault="004C7C2A" w:rsidP="003A5516">
      <w:pPr>
        <w:widowControl w:val="0"/>
        <w:ind w:right="-1" w:firstLine="709"/>
        <w:jc w:val="both"/>
        <w:rPr>
          <w:rFonts w:eastAsia="SimSun"/>
          <w:color w:val="000000"/>
          <w:kern w:val="2"/>
          <w:sz w:val="24"/>
          <w:szCs w:val="24"/>
          <w:lang w:eastAsia="zh-CN" w:bidi="hi-IN"/>
        </w:rPr>
      </w:pPr>
      <w:r w:rsidRPr="00A36CB4">
        <w:rPr>
          <w:rFonts w:eastAsia="SimSun"/>
          <w:b/>
          <w:color w:val="000000"/>
          <w:kern w:val="1"/>
          <w:sz w:val="24"/>
          <w:szCs w:val="24"/>
          <w:lang w:eastAsia="zh-CN" w:bidi="hi-IN"/>
        </w:rPr>
        <w:t xml:space="preserve">28.4. Получение заявителем сведений о ходе выполнения запроса о предоставлении муниципальной услуги </w:t>
      </w:r>
    </w:p>
    <w:p w:rsidR="003A5516" w:rsidRDefault="003A5516" w:rsidP="004C7C2A">
      <w:pPr>
        <w:widowControl w:val="0"/>
        <w:tabs>
          <w:tab w:val="left" w:pos="1141"/>
        </w:tabs>
        <w:ind w:right="20" w:firstLine="709"/>
        <w:jc w:val="both"/>
        <w:rPr>
          <w:rFonts w:eastAsia="SimSun"/>
          <w:color w:val="000000"/>
          <w:kern w:val="1"/>
          <w:sz w:val="24"/>
          <w:szCs w:val="24"/>
          <w:lang w:eastAsia="zh-CN" w:bidi="hi-IN"/>
        </w:rPr>
      </w:pPr>
    </w:p>
    <w:p w:rsidR="004C7C2A" w:rsidRPr="00A36CB4" w:rsidRDefault="004C7C2A" w:rsidP="004C7C2A">
      <w:pPr>
        <w:widowControl w:val="0"/>
        <w:tabs>
          <w:tab w:val="left" w:pos="1141"/>
        </w:tabs>
        <w:ind w:right="20"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Заявитель имеет возможность получения информации о ходе предоставления муниципальной услуги.</w:t>
      </w:r>
    </w:p>
    <w:p w:rsidR="004C7C2A" w:rsidRPr="00A36CB4" w:rsidRDefault="004C7C2A" w:rsidP="004C7C2A">
      <w:pPr>
        <w:widowControl w:val="0"/>
        <w:ind w:right="20"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4C7C2A" w:rsidRPr="00A36CB4" w:rsidRDefault="004C7C2A" w:rsidP="004C7C2A">
      <w:pPr>
        <w:widowControl w:val="0"/>
        <w:tabs>
          <w:tab w:val="left" w:pos="1141"/>
        </w:tabs>
        <w:ind w:right="20"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При предоставлении муниципальной услуги в электронной форме заявителю направляется:</w:t>
      </w:r>
    </w:p>
    <w:p w:rsidR="004C7C2A" w:rsidRPr="00A36CB4" w:rsidRDefault="004C7C2A" w:rsidP="004C7C2A">
      <w:pPr>
        <w:widowControl w:val="0"/>
        <w:tabs>
          <w:tab w:val="left" w:pos="1141"/>
        </w:tabs>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 xml:space="preserve">а) уведомление о записи на прием в орган местного самоуправления или </w:t>
      </w:r>
      <w:r w:rsidRPr="00A36CB4">
        <w:rPr>
          <w:rFonts w:eastAsia="SimSun"/>
          <w:color w:val="000000"/>
          <w:kern w:val="2"/>
          <w:sz w:val="24"/>
          <w:szCs w:val="24"/>
          <w:lang w:eastAsia="zh-CN" w:bidi="hi-IN"/>
        </w:rPr>
        <w:t>многофункциональный центр</w:t>
      </w:r>
      <w:r w:rsidRPr="00A36CB4">
        <w:rPr>
          <w:rFonts w:eastAsia="SimSun"/>
          <w:color w:val="000000"/>
          <w:kern w:val="1"/>
          <w:sz w:val="24"/>
          <w:szCs w:val="24"/>
          <w:lang w:eastAsia="zh-CN" w:bidi="hi-IN"/>
        </w:rPr>
        <w:t>;</w:t>
      </w:r>
    </w:p>
    <w:p w:rsidR="004C7C2A" w:rsidRPr="00A36CB4" w:rsidRDefault="004C7C2A" w:rsidP="004C7C2A">
      <w:pPr>
        <w:widowControl w:val="0"/>
        <w:tabs>
          <w:tab w:val="left" w:pos="1141"/>
        </w:tabs>
        <w:ind w:right="20"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б) уведомление о приеме и регистрации заявления о предоставления муниципальной услуги;</w:t>
      </w:r>
    </w:p>
    <w:p w:rsidR="004C7C2A" w:rsidRPr="00A36CB4" w:rsidRDefault="004C7C2A" w:rsidP="004C7C2A">
      <w:pPr>
        <w:widowControl w:val="0"/>
        <w:tabs>
          <w:tab w:val="left" w:pos="1141"/>
        </w:tabs>
        <w:ind w:firstLine="709"/>
        <w:rPr>
          <w:rFonts w:eastAsia="SimSun"/>
          <w:color w:val="000000"/>
          <w:kern w:val="1"/>
          <w:sz w:val="24"/>
          <w:szCs w:val="24"/>
          <w:lang w:eastAsia="zh-CN" w:bidi="hi-IN"/>
        </w:rPr>
      </w:pPr>
      <w:r w:rsidRPr="00A36CB4">
        <w:rPr>
          <w:rFonts w:eastAsia="SimSun"/>
          <w:color w:val="000000"/>
          <w:kern w:val="1"/>
          <w:sz w:val="24"/>
          <w:szCs w:val="24"/>
          <w:lang w:eastAsia="zh-CN" w:bidi="hi-IN"/>
        </w:rPr>
        <w:lastRenderedPageBreak/>
        <w:t>в) уведомление о принятии решения о предоставлении муниципальной услуги;</w:t>
      </w:r>
    </w:p>
    <w:p w:rsidR="004C7C2A" w:rsidRPr="00A36CB4" w:rsidRDefault="004C7C2A" w:rsidP="004C7C2A">
      <w:pPr>
        <w:widowControl w:val="0"/>
        <w:tabs>
          <w:tab w:val="left" w:pos="1141"/>
        </w:tabs>
        <w:ind w:right="20" w:firstLine="709"/>
        <w:rPr>
          <w:rFonts w:eastAsia="SimSun"/>
          <w:color w:val="000000"/>
          <w:kern w:val="1"/>
          <w:sz w:val="24"/>
          <w:szCs w:val="24"/>
          <w:lang w:eastAsia="zh-CN" w:bidi="hi-IN"/>
        </w:rPr>
      </w:pPr>
      <w:r w:rsidRPr="00A36CB4">
        <w:rPr>
          <w:rFonts w:eastAsia="SimSun"/>
          <w:color w:val="000000"/>
          <w:kern w:val="1"/>
          <w:sz w:val="24"/>
          <w:szCs w:val="24"/>
          <w:lang w:eastAsia="zh-CN" w:bidi="hi-IN"/>
        </w:rPr>
        <w:t>г) уведомление о принятии мотивированного отказа в предоставлении муниципальной услуги.</w:t>
      </w:r>
    </w:p>
    <w:p w:rsidR="004C7C2A" w:rsidRPr="00A36CB4" w:rsidRDefault="004C7C2A" w:rsidP="004C7C2A">
      <w:pPr>
        <w:widowControl w:val="0"/>
        <w:tabs>
          <w:tab w:val="left" w:pos="1141"/>
        </w:tabs>
        <w:ind w:right="20" w:firstLine="709"/>
        <w:rPr>
          <w:rFonts w:eastAsia="SimSun"/>
          <w:color w:val="000000"/>
          <w:kern w:val="1"/>
          <w:sz w:val="24"/>
          <w:szCs w:val="24"/>
          <w:lang w:eastAsia="zh-CN" w:bidi="hi-IN"/>
        </w:rPr>
      </w:pPr>
    </w:p>
    <w:p w:rsidR="004C7C2A" w:rsidRPr="00A36CB4" w:rsidRDefault="004C7C2A" w:rsidP="004C7C2A">
      <w:pPr>
        <w:widowControl w:val="0"/>
        <w:ind w:firstLine="709"/>
        <w:jc w:val="center"/>
        <w:rPr>
          <w:rFonts w:eastAsia="SimSun"/>
          <w:b/>
          <w:color w:val="000000"/>
          <w:kern w:val="1"/>
          <w:sz w:val="24"/>
          <w:szCs w:val="24"/>
          <w:lang w:eastAsia="zh-CN" w:bidi="hi-IN"/>
        </w:rPr>
      </w:pPr>
      <w:r w:rsidRPr="00A36CB4">
        <w:rPr>
          <w:rFonts w:eastAsia="SimSun"/>
          <w:b/>
          <w:color w:val="000000"/>
          <w:kern w:val="1"/>
          <w:sz w:val="24"/>
          <w:szCs w:val="24"/>
          <w:lang w:eastAsia="zh-CN" w:bidi="hi-IN"/>
        </w:rPr>
        <w:t>28.5. Получение заявителем результата предоставления муниципальной услуги</w:t>
      </w:r>
    </w:p>
    <w:p w:rsidR="003A5516" w:rsidRDefault="003A5516" w:rsidP="004C7C2A">
      <w:pPr>
        <w:suppressAutoHyphens/>
        <w:ind w:firstLine="709"/>
        <w:jc w:val="both"/>
        <w:rPr>
          <w:rFonts w:eastAsia="SimSun"/>
          <w:color w:val="000000"/>
          <w:kern w:val="1"/>
          <w:sz w:val="24"/>
          <w:szCs w:val="24"/>
          <w:lang w:eastAsia="zh-CN" w:bidi="hi-IN"/>
        </w:rPr>
      </w:pP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olor w:val="000000"/>
          <w:kern w:val="1"/>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4C7C2A" w:rsidRPr="00A36CB4" w:rsidRDefault="004C7C2A" w:rsidP="004C7C2A">
      <w:pPr>
        <w:widowControl w:val="0"/>
        <w:tabs>
          <w:tab w:val="left" w:pos="1141"/>
        </w:tabs>
        <w:ind w:right="20" w:firstLine="709"/>
        <w:jc w:val="both"/>
        <w:rPr>
          <w:rFonts w:eastAsia="SimSun"/>
          <w:color w:val="000000"/>
          <w:kern w:val="1"/>
          <w:sz w:val="24"/>
          <w:szCs w:val="24"/>
          <w:lang w:eastAsia="zh-CN" w:bidi="hi-IN"/>
        </w:rPr>
      </w:pPr>
    </w:p>
    <w:p w:rsidR="004C7C2A" w:rsidRPr="00A36CB4" w:rsidRDefault="004C7C2A" w:rsidP="004C7C2A">
      <w:pPr>
        <w:widowControl w:val="0"/>
        <w:tabs>
          <w:tab w:val="left" w:pos="1141"/>
        </w:tabs>
        <w:ind w:right="20" w:firstLine="709"/>
        <w:jc w:val="center"/>
        <w:rPr>
          <w:rFonts w:eastAsia="SimSun"/>
          <w:b/>
          <w:color w:val="000000"/>
          <w:kern w:val="1"/>
          <w:sz w:val="24"/>
          <w:szCs w:val="24"/>
          <w:lang w:eastAsia="zh-CN" w:bidi="hi-IN"/>
        </w:rPr>
      </w:pPr>
      <w:r w:rsidRPr="00A36CB4">
        <w:rPr>
          <w:rFonts w:eastAsia="SimSun"/>
          <w:b/>
          <w:color w:val="000000"/>
          <w:kern w:val="1"/>
          <w:sz w:val="24"/>
          <w:szCs w:val="24"/>
          <w:lang w:eastAsia="zh-CN" w:bidi="hi-IN"/>
        </w:rPr>
        <w:t>28.6. Осуществление оценки качества предоставления муниципальной услуги</w:t>
      </w:r>
    </w:p>
    <w:p w:rsidR="003A5516" w:rsidRDefault="003A5516" w:rsidP="004C7C2A">
      <w:pPr>
        <w:widowControl w:val="0"/>
        <w:tabs>
          <w:tab w:val="left" w:pos="1141"/>
        </w:tabs>
        <w:ind w:right="20" w:firstLine="709"/>
        <w:jc w:val="both"/>
        <w:rPr>
          <w:rFonts w:eastAsia="SimSun"/>
          <w:color w:val="000000"/>
          <w:kern w:val="1"/>
          <w:sz w:val="24"/>
          <w:szCs w:val="24"/>
          <w:lang w:eastAsia="zh-CN" w:bidi="hi-IN"/>
        </w:rPr>
      </w:pPr>
    </w:p>
    <w:p w:rsidR="003A5516" w:rsidRDefault="004C7C2A" w:rsidP="003A5516">
      <w:pPr>
        <w:widowControl w:val="0"/>
        <w:tabs>
          <w:tab w:val="left" w:pos="1141"/>
        </w:tabs>
        <w:ind w:right="20"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Заявителям обеспечивается возможность оценить доступность и качество предоставления муниципальной ус</w:t>
      </w:r>
      <w:r w:rsidR="003A5516">
        <w:rPr>
          <w:rFonts w:eastAsia="SimSun"/>
          <w:color w:val="000000"/>
          <w:kern w:val="1"/>
          <w:sz w:val="24"/>
          <w:szCs w:val="24"/>
          <w:lang w:eastAsia="zh-CN" w:bidi="hi-IN"/>
        </w:rPr>
        <w:t>луги посредством ЕПГУ и РПГУ.</w:t>
      </w:r>
    </w:p>
    <w:p w:rsidR="003A5516" w:rsidRDefault="003A5516" w:rsidP="003A5516">
      <w:pPr>
        <w:widowControl w:val="0"/>
        <w:tabs>
          <w:tab w:val="left" w:pos="1141"/>
        </w:tabs>
        <w:ind w:right="20" w:firstLine="709"/>
        <w:jc w:val="both"/>
        <w:rPr>
          <w:rFonts w:eastAsia="SimSun"/>
          <w:color w:val="000000"/>
          <w:kern w:val="1"/>
          <w:sz w:val="24"/>
          <w:szCs w:val="24"/>
          <w:lang w:eastAsia="zh-CN" w:bidi="hi-IN"/>
        </w:rPr>
      </w:pPr>
    </w:p>
    <w:p w:rsidR="004C7C2A" w:rsidRPr="003A5516" w:rsidRDefault="004C7C2A" w:rsidP="003A5516">
      <w:pPr>
        <w:widowControl w:val="0"/>
        <w:tabs>
          <w:tab w:val="left" w:pos="1141"/>
        </w:tabs>
        <w:ind w:right="20" w:firstLine="709"/>
        <w:jc w:val="both"/>
        <w:rPr>
          <w:rFonts w:eastAsia="SimSun"/>
          <w:color w:val="000000"/>
          <w:kern w:val="1"/>
          <w:sz w:val="24"/>
          <w:szCs w:val="24"/>
          <w:lang w:eastAsia="zh-CN" w:bidi="hi-IN"/>
        </w:rPr>
      </w:pPr>
      <w:r w:rsidRPr="00A36CB4">
        <w:rPr>
          <w:rFonts w:eastAsia="SimSun"/>
          <w:b/>
          <w:color w:val="000000"/>
          <w:kern w:val="1"/>
          <w:sz w:val="24"/>
          <w:szCs w:val="24"/>
          <w:lang w:eastAsia="zh-C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4C7C2A" w:rsidRPr="00A36CB4" w:rsidRDefault="004C7C2A" w:rsidP="004C7C2A">
      <w:pPr>
        <w:autoSpaceDE w:val="0"/>
        <w:autoSpaceDN w:val="0"/>
        <w:adjustRightInd w:val="0"/>
        <w:ind w:right="-1" w:firstLine="709"/>
        <w:jc w:val="both"/>
        <w:rPr>
          <w:sz w:val="24"/>
          <w:szCs w:val="24"/>
        </w:rPr>
      </w:pPr>
      <w:r w:rsidRPr="00A36CB4">
        <w:rPr>
          <w:rFonts w:eastAsia="SimSun"/>
          <w:color w:val="000000"/>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r w:rsidR="00C236AC" w:rsidRPr="00A36CB4">
        <w:rPr>
          <w:rFonts w:eastAsia="SimSun"/>
          <w:color w:val="000000"/>
          <w:kern w:val="1"/>
          <w:sz w:val="24"/>
          <w:szCs w:val="24"/>
          <w:lang w:eastAsia="zh-CN" w:bidi="hi-IN"/>
        </w:rPr>
        <w:t>,</w:t>
      </w:r>
      <w:r w:rsidRPr="00A36CB4">
        <w:rPr>
          <w:rFonts w:eastAsia="SimSun"/>
          <w:color w:val="000000"/>
          <w:kern w:val="1"/>
          <w:sz w:val="24"/>
          <w:szCs w:val="24"/>
          <w:lang w:eastAsia="zh-CN" w:bidi="hi-IN"/>
        </w:rPr>
        <w:t xml:space="preserve"> </w:t>
      </w:r>
      <w:r w:rsidRPr="00A36CB4">
        <w:rPr>
          <w:rFonts w:eastAsia="SimSun"/>
          <w:kern w:val="1"/>
          <w:sz w:val="24"/>
          <w:szCs w:val="24"/>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4C7C2A" w:rsidRPr="00A36CB4" w:rsidRDefault="004C7C2A" w:rsidP="004C7C2A">
      <w:pPr>
        <w:autoSpaceDE w:val="0"/>
        <w:autoSpaceDN w:val="0"/>
        <w:adjustRightInd w:val="0"/>
        <w:ind w:right="-1" w:firstLine="709"/>
        <w:jc w:val="both"/>
        <w:rPr>
          <w:rFonts w:eastAsia="SimSun"/>
          <w:color w:val="000000"/>
          <w:kern w:val="1"/>
          <w:sz w:val="24"/>
          <w:szCs w:val="24"/>
          <w:lang w:eastAsia="zh-CN" w:bidi="hi-IN"/>
        </w:rPr>
      </w:pPr>
    </w:p>
    <w:p w:rsidR="004C7C2A" w:rsidRPr="00A36CB4" w:rsidRDefault="004C7C2A" w:rsidP="004C7C2A">
      <w:pPr>
        <w:suppressAutoHyphens/>
        <w:ind w:firstLine="709"/>
        <w:jc w:val="center"/>
        <w:rPr>
          <w:b/>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 Порядок выполнения административных процедур (действий) многофункциональным центром</w:t>
      </w:r>
    </w:p>
    <w:p w:rsidR="004C7C2A" w:rsidRPr="00A36CB4" w:rsidRDefault="004C7C2A" w:rsidP="004C7C2A">
      <w:pPr>
        <w:ind w:firstLine="709"/>
        <w:jc w:val="center"/>
        <w:rPr>
          <w:b/>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A5516" w:rsidRDefault="003A5516" w:rsidP="004C7C2A">
      <w:pPr>
        <w:ind w:firstLine="709"/>
        <w:jc w:val="both"/>
        <w:rPr>
          <w:color w:val="000000" w:themeColor="text1"/>
          <w:sz w:val="24"/>
          <w:szCs w:val="24"/>
        </w:rPr>
      </w:pP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 получением консультации по вопросам предоставления муниципальной услуги,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осуществляющий прием документов, информирует заявителя:</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сроках предоставления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необходимых документах для получения муниципальной услуги (по видам справок);</w:t>
      </w:r>
    </w:p>
    <w:p w:rsidR="003A5516" w:rsidRDefault="004C7C2A" w:rsidP="003A5516">
      <w:pPr>
        <w:ind w:firstLine="709"/>
        <w:jc w:val="both"/>
        <w:rPr>
          <w:color w:val="000000" w:themeColor="text1"/>
          <w:sz w:val="24"/>
          <w:szCs w:val="24"/>
        </w:rPr>
      </w:pPr>
      <w:r w:rsidRPr="00A36CB4">
        <w:rPr>
          <w:color w:val="000000" w:themeColor="text1"/>
          <w:sz w:val="24"/>
          <w:szCs w:val="24"/>
        </w:rPr>
        <w:t>- о возможном отказе в предоставлении муниципальной услуги, в случ</w:t>
      </w:r>
      <w:r w:rsidR="003A5516">
        <w:rPr>
          <w:color w:val="000000" w:themeColor="text1"/>
          <w:sz w:val="24"/>
          <w:szCs w:val="24"/>
        </w:rPr>
        <w:t>ае:</w:t>
      </w:r>
    </w:p>
    <w:p w:rsidR="004C7C2A" w:rsidRPr="003A5516" w:rsidRDefault="004C7C2A" w:rsidP="003A5516">
      <w:pPr>
        <w:ind w:firstLine="709"/>
        <w:jc w:val="both"/>
        <w:rPr>
          <w:color w:val="000000" w:themeColor="text1"/>
          <w:sz w:val="24"/>
          <w:szCs w:val="24"/>
        </w:rPr>
      </w:pPr>
      <w:r w:rsidRPr="00A36CB4">
        <w:rPr>
          <w:sz w:val="24"/>
          <w:szCs w:val="24"/>
        </w:rPr>
        <w:t>1) не предоставление определенных пунктами 9.1. Административного регламента документов;</w:t>
      </w:r>
    </w:p>
    <w:p w:rsidR="004C7C2A" w:rsidRPr="00A36CB4" w:rsidRDefault="004C7C2A" w:rsidP="004C7C2A">
      <w:pPr>
        <w:autoSpaceDE w:val="0"/>
        <w:autoSpaceDN w:val="0"/>
        <w:adjustRightInd w:val="0"/>
        <w:ind w:firstLine="709"/>
        <w:jc w:val="both"/>
        <w:rPr>
          <w:sz w:val="24"/>
          <w:szCs w:val="24"/>
        </w:rPr>
      </w:pPr>
      <w:r w:rsidRPr="00A36CB4">
        <w:rPr>
          <w:sz w:val="24"/>
          <w:szCs w:val="24"/>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rsidR="003A5516" w:rsidRDefault="004C7C2A" w:rsidP="003A5516">
      <w:pPr>
        <w:autoSpaceDE w:val="0"/>
        <w:autoSpaceDN w:val="0"/>
        <w:adjustRightInd w:val="0"/>
        <w:ind w:firstLine="709"/>
        <w:jc w:val="both"/>
        <w:rPr>
          <w:sz w:val="24"/>
          <w:szCs w:val="24"/>
        </w:rPr>
      </w:pPr>
      <w:r w:rsidRPr="00A36CB4">
        <w:rPr>
          <w:sz w:val="24"/>
          <w:szCs w:val="24"/>
        </w:rPr>
        <w:t>3) представление докуме</w:t>
      </w:r>
      <w:r w:rsidR="003A5516">
        <w:rPr>
          <w:sz w:val="24"/>
          <w:szCs w:val="24"/>
        </w:rPr>
        <w:t>нтов в ненадлежащий орган;</w:t>
      </w:r>
    </w:p>
    <w:p w:rsidR="004C7C2A" w:rsidRPr="00A36CB4" w:rsidRDefault="004C7C2A" w:rsidP="003A5516">
      <w:pPr>
        <w:autoSpaceDE w:val="0"/>
        <w:autoSpaceDN w:val="0"/>
        <w:adjustRightInd w:val="0"/>
        <w:ind w:firstLine="709"/>
        <w:jc w:val="both"/>
        <w:rPr>
          <w:sz w:val="24"/>
          <w:szCs w:val="24"/>
        </w:rPr>
      </w:pPr>
      <w:r w:rsidRPr="00A36CB4">
        <w:rPr>
          <w:sz w:val="24"/>
          <w:szCs w:val="24"/>
        </w:rPr>
        <w:t>4) несоответствие представленных документов требованиям действующего законодательства.</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lastRenderedPageBreak/>
        <w:t xml:space="preserve">При необходимости получения консультации в письменной форме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3A5516" w:rsidRDefault="003A5516" w:rsidP="004C7C2A">
      <w:pPr>
        <w:ind w:firstLine="709"/>
        <w:jc w:val="both"/>
        <w:rPr>
          <w:color w:val="000000" w:themeColor="text1"/>
          <w:sz w:val="24"/>
          <w:szCs w:val="24"/>
        </w:rPr>
      </w:pP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w:t>
      </w:r>
      <w:r w:rsidRPr="00A36CB4">
        <w:rPr>
          <w:rFonts w:eastAsia="SimSun" w:cs="Mangal"/>
          <w:color w:val="000000"/>
          <w:kern w:val="2"/>
          <w:sz w:val="24"/>
          <w:szCs w:val="24"/>
          <w:lang w:eastAsia="zh-CN" w:bidi="hi-IN"/>
        </w:rPr>
        <w:t>многофункциональном центре</w:t>
      </w:r>
      <w:r w:rsidRPr="00A36CB4">
        <w:rPr>
          <w:color w:val="000000" w:themeColor="text1"/>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Прием документов, полученных почтовым отправлением, либо в электронной форме не допускается.</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заявитель предоставляет документы, представленные в п. 9.1.</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В ходе приема документов, необходимых для организации предоставления муниципальной услуги, работник</w:t>
      </w:r>
      <w:r w:rsidRPr="00A36CB4">
        <w:rPr>
          <w:rFonts w:eastAsia="SimSun" w:cs="Mangal"/>
          <w:color w:val="000000"/>
          <w:kern w:val="2"/>
          <w:sz w:val="24"/>
          <w:szCs w:val="24"/>
          <w:lang w:eastAsia="zh-CN" w:bidi="hi-IN"/>
        </w:rPr>
        <w:t xml:space="preserve"> многофункционального центра</w:t>
      </w:r>
      <w:r w:rsidRPr="00A36CB4">
        <w:rPr>
          <w:color w:val="000000" w:themeColor="text1"/>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заполняет заявление в электронном виде.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C7C2A" w:rsidRPr="00A36CB4" w:rsidRDefault="004C7C2A" w:rsidP="004C7C2A">
      <w:pPr>
        <w:ind w:firstLine="709"/>
        <w:jc w:val="both"/>
        <w:rPr>
          <w:sz w:val="24"/>
          <w:szCs w:val="24"/>
        </w:rPr>
      </w:pPr>
      <w:r w:rsidRPr="00A36CB4">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4C7C2A" w:rsidRPr="00A36CB4" w:rsidRDefault="004C7C2A" w:rsidP="004C7C2A">
      <w:pPr>
        <w:ind w:firstLine="709"/>
        <w:jc w:val="both"/>
        <w:rPr>
          <w:sz w:val="24"/>
          <w:szCs w:val="24"/>
        </w:rPr>
      </w:pPr>
      <w:r w:rsidRPr="00A36CB4">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4C7C2A" w:rsidRPr="00A36CB4" w:rsidRDefault="004C7C2A" w:rsidP="004C7C2A">
      <w:pPr>
        <w:ind w:firstLine="709"/>
        <w:jc w:val="both"/>
        <w:rPr>
          <w:sz w:val="24"/>
          <w:szCs w:val="24"/>
        </w:rPr>
      </w:pPr>
      <w:r w:rsidRPr="00A36CB4">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Сообщает заявителю о дате получения результата муниципальной услуги, которая составляет 30 календарных дней с даты поступления заявления и документов в Орган.</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срок, не превышающий 2 рабочих дней, следующих за днем приема комплекта документов, экспедитором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иным уполномоченным лицом </w:t>
      </w:r>
      <w:r w:rsidRPr="00A36CB4">
        <w:rPr>
          <w:rFonts w:eastAsia="SimSun" w:cs="Mangal"/>
          <w:color w:val="000000"/>
          <w:kern w:val="2"/>
          <w:sz w:val="24"/>
          <w:szCs w:val="24"/>
          <w:lang w:eastAsia="zh-CN" w:bidi="hi-IN"/>
        </w:rPr>
        <w:lastRenderedPageBreak/>
        <w:t>многофункционального центра</w:t>
      </w:r>
      <w:r w:rsidRPr="00A36CB4">
        <w:rPr>
          <w:color w:val="000000" w:themeColor="text1"/>
          <w:sz w:val="24"/>
          <w:szCs w:val="24"/>
        </w:rPr>
        <w:t>, комплект документов, необходимых для предоставления муниципальной услуги передается в Орган.</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Прием документов от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осуществляется сотрудниками Органа вне очереди.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ходе приема документов ответственное лицо Органа, проверяет комплектность документов в присутствии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p>
    <w:p w:rsidR="004C7C2A" w:rsidRPr="00A36CB4" w:rsidRDefault="004C7C2A" w:rsidP="004C7C2A">
      <w:pPr>
        <w:ind w:firstLine="709"/>
        <w:jc w:val="both"/>
        <w:rPr>
          <w:sz w:val="24"/>
          <w:szCs w:val="24"/>
        </w:rPr>
      </w:pPr>
      <w:r w:rsidRPr="00A36CB4">
        <w:rPr>
          <w:sz w:val="24"/>
          <w:szCs w:val="24"/>
        </w:rPr>
        <w:t xml:space="preserve">В случае отсутствия документов, указанных в расписке, ответственное лицо Органа, в присутствии экспедитора </w:t>
      </w:r>
      <w:r w:rsidRPr="00A36CB4">
        <w:rPr>
          <w:rFonts w:eastAsia="SimSun" w:cs="Mangal"/>
          <w:color w:val="000000" w:themeColor="text1"/>
          <w:kern w:val="2"/>
          <w:sz w:val="24"/>
          <w:szCs w:val="24"/>
          <w:lang w:eastAsia="zh-CN" w:bidi="hi-IN"/>
        </w:rPr>
        <w:t>многофункционального центра</w:t>
      </w:r>
      <w:r w:rsidRPr="00A36CB4">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Один экземпляр сопроводительного реестра передаваемых комплектов документов остается </w:t>
      </w:r>
      <w:r w:rsidRPr="00A36CB4">
        <w:rPr>
          <w:rFonts w:eastAsia="SimSun" w:cs="Mangal"/>
          <w:color w:val="000000"/>
          <w:kern w:val="2"/>
          <w:sz w:val="24"/>
          <w:szCs w:val="24"/>
          <w:lang w:eastAsia="zh-CN" w:bidi="hi-IN"/>
        </w:rPr>
        <w:t>многофункциональным центром</w:t>
      </w:r>
      <w:r w:rsidRPr="00A36CB4">
        <w:rPr>
          <w:color w:val="000000" w:themeColor="text1"/>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4C7C2A" w:rsidRPr="00A36CB4" w:rsidRDefault="004C7C2A" w:rsidP="004C7C2A">
      <w:pPr>
        <w:ind w:firstLine="709"/>
        <w:jc w:val="both"/>
        <w:rPr>
          <w:sz w:val="24"/>
          <w:szCs w:val="24"/>
        </w:rPr>
      </w:pPr>
      <w:r w:rsidRPr="00A36CB4">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3A5516" w:rsidRDefault="003A5516" w:rsidP="004C7C2A">
      <w:pPr>
        <w:ind w:firstLine="709"/>
        <w:jc w:val="both"/>
        <w:rPr>
          <w:sz w:val="24"/>
          <w:szCs w:val="24"/>
        </w:rPr>
      </w:pPr>
    </w:p>
    <w:p w:rsidR="004C7C2A" w:rsidRPr="00A36CB4" w:rsidRDefault="004C7C2A" w:rsidP="004C7C2A">
      <w:pPr>
        <w:ind w:firstLine="709"/>
        <w:jc w:val="both"/>
        <w:rPr>
          <w:sz w:val="24"/>
          <w:szCs w:val="24"/>
        </w:rPr>
      </w:pPr>
      <w:r w:rsidRPr="00A36CB4">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 готовности результата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или представителя заявителя за результатом оказания муниципальной услуги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Устанавливает личность заявителя или представителя заявителя, в том числе проверяет документ, удостоверяющий личность;</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Проверяет полномочия представителя заявителя действовать от имени заявителя при получении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Знакомит заявителя или представителя заявителя с перечнем выдаваемых документов (оглашает названия выдаваемых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lastRenderedPageBreak/>
        <w:t>- Выдает документы заявит</w:t>
      </w:r>
      <w:r w:rsidR="009B394D" w:rsidRPr="00A36CB4">
        <w:rPr>
          <w:color w:val="000000" w:themeColor="text1"/>
          <w:sz w:val="24"/>
          <w:szCs w:val="24"/>
        </w:rPr>
        <w:t>елю или представителю заявителя.</w:t>
      </w:r>
    </w:p>
    <w:p w:rsidR="009B394D" w:rsidRPr="00A36CB4" w:rsidRDefault="009B394D" w:rsidP="009B394D">
      <w:pPr>
        <w:ind w:firstLine="709"/>
        <w:jc w:val="both"/>
        <w:rPr>
          <w:sz w:val="24"/>
          <w:szCs w:val="24"/>
        </w:rPr>
      </w:pPr>
      <w:r w:rsidRPr="00A36CB4">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4C7C2A" w:rsidRPr="00A36CB4" w:rsidRDefault="004C7C2A" w:rsidP="004C7C2A">
      <w:pPr>
        <w:ind w:firstLine="709"/>
        <w:jc w:val="both"/>
        <w:rPr>
          <w:color w:val="000000" w:themeColor="text1"/>
          <w:sz w:val="24"/>
          <w:szCs w:val="24"/>
        </w:rPr>
      </w:pP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Прием документов, полученных в электронной форме не допускается.</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3A5516" w:rsidRDefault="003A5516" w:rsidP="004C7C2A">
      <w:pPr>
        <w:ind w:firstLine="709"/>
        <w:jc w:val="both"/>
        <w:rPr>
          <w:sz w:val="24"/>
          <w:szCs w:val="24"/>
        </w:rPr>
      </w:pPr>
    </w:p>
    <w:p w:rsidR="004C7C2A" w:rsidRPr="00A36CB4" w:rsidRDefault="004C7C2A" w:rsidP="004C7C2A">
      <w:pPr>
        <w:ind w:firstLine="709"/>
        <w:jc w:val="both"/>
        <w:rPr>
          <w:sz w:val="24"/>
          <w:szCs w:val="24"/>
        </w:rPr>
      </w:pPr>
      <w:r w:rsidRPr="00A36CB4">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C7C2A" w:rsidRPr="00A36CB4" w:rsidRDefault="004C7C2A" w:rsidP="004C7C2A">
      <w:pPr>
        <w:ind w:firstLine="709"/>
        <w:jc w:val="both"/>
        <w:rPr>
          <w:sz w:val="24"/>
          <w:szCs w:val="24"/>
        </w:rPr>
      </w:pPr>
      <w:r w:rsidRPr="00A36CB4">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C7C2A" w:rsidRPr="00A36CB4" w:rsidRDefault="004C7C2A" w:rsidP="004C7C2A">
      <w:pPr>
        <w:ind w:firstLine="709"/>
        <w:jc w:val="both"/>
        <w:rPr>
          <w:sz w:val="24"/>
          <w:szCs w:val="24"/>
        </w:rPr>
      </w:pPr>
      <w:r w:rsidRPr="00A36CB4">
        <w:rPr>
          <w:sz w:val="24"/>
          <w:szCs w:val="24"/>
        </w:rPr>
        <w:t>30.3. Критерием принятия решения по административной процедуре является наличие или отсутствие таких опечаток и (или) ошибок.</w:t>
      </w:r>
    </w:p>
    <w:p w:rsidR="004C7C2A" w:rsidRPr="00A36CB4" w:rsidRDefault="004C7C2A" w:rsidP="004C7C2A">
      <w:pPr>
        <w:ind w:firstLine="709"/>
        <w:jc w:val="both"/>
        <w:rPr>
          <w:sz w:val="24"/>
          <w:szCs w:val="24"/>
        </w:rPr>
      </w:pPr>
      <w:r w:rsidRPr="00A36CB4">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4C7C2A" w:rsidRPr="00A36CB4" w:rsidRDefault="004C7C2A" w:rsidP="004C7C2A">
      <w:pPr>
        <w:ind w:firstLine="709"/>
        <w:jc w:val="both"/>
        <w:rPr>
          <w:sz w:val="24"/>
          <w:szCs w:val="24"/>
        </w:rPr>
      </w:pPr>
      <w:r w:rsidRPr="00A36CB4">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A5516" w:rsidRDefault="004C7C2A" w:rsidP="003A5516">
      <w:pPr>
        <w:ind w:firstLine="709"/>
        <w:jc w:val="both"/>
        <w:rPr>
          <w:sz w:val="24"/>
          <w:szCs w:val="24"/>
        </w:rPr>
      </w:pPr>
      <w:r w:rsidRPr="00A36CB4">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и (или) должностного лица Органа, работника многофункционального центра, </w:t>
      </w:r>
      <w:r w:rsidR="003A5516">
        <w:rPr>
          <w:sz w:val="24"/>
          <w:szCs w:val="24"/>
        </w:rPr>
        <w:t>плата с заявителя не взимается.</w:t>
      </w:r>
    </w:p>
    <w:p w:rsidR="003A5516" w:rsidRDefault="003A5516" w:rsidP="003A5516">
      <w:pPr>
        <w:ind w:firstLine="709"/>
        <w:jc w:val="both"/>
        <w:rPr>
          <w:sz w:val="24"/>
          <w:szCs w:val="24"/>
        </w:rPr>
      </w:pPr>
    </w:p>
    <w:p w:rsidR="004C7C2A" w:rsidRPr="003A5516" w:rsidRDefault="004C7C2A" w:rsidP="003A5516">
      <w:pPr>
        <w:ind w:firstLine="709"/>
        <w:jc w:val="both"/>
        <w:rPr>
          <w:sz w:val="24"/>
          <w:szCs w:val="24"/>
        </w:rPr>
      </w:pPr>
      <w:r w:rsidRPr="00A36CB4">
        <w:rPr>
          <w:rFonts w:eastAsia="Times New Roman"/>
          <w:b/>
          <w:sz w:val="24"/>
          <w:szCs w:val="24"/>
          <w:lang w:val="en-US" w:eastAsia="ar-SA"/>
        </w:rPr>
        <w:t>IV</w:t>
      </w:r>
      <w:r w:rsidRPr="00A36CB4">
        <w:rPr>
          <w:rFonts w:eastAsia="Times New Roman"/>
          <w:b/>
          <w:sz w:val="24"/>
          <w:szCs w:val="24"/>
          <w:lang w:eastAsia="ar-SA"/>
        </w:rPr>
        <w:t>. Формы контроля за исполнением административного регламента</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 xml:space="preserve">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w:t>
      </w:r>
      <w:r w:rsidRPr="00A36CB4">
        <w:rPr>
          <w:rFonts w:eastAsia="Times New Roman"/>
          <w:b/>
          <w:sz w:val="24"/>
          <w:szCs w:val="24"/>
        </w:rPr>
        <w:lastRenderedPageBreak/>
        <w:t>правовых актов, устанавливающих требования к предоставлению муниципальной услуги, а также принятием ими решений</w:t>
      </w:r>
    </w:p>
    <w:p w:rsidR="004C7C2A" w:rsidRDefault="003A5516" w:rsidP="004C7C2A">
      <w:pPr>
        <w:suppressAutoHyphens/>
        <w:autoSpaceDE w:val="0"/>
        <w:autoSpaceDN w:val="0"/>
        <w:adjustRightInd w:val="0"/>
        <w:ind w:firstLine="709"/>
        <w:jc w:val="both"/>
        <w:rPr>
          <w:rFonts w:eastAsia="Times New Roman"/>
          <w:sz w:val="24"/>
          <w:szCs w:val="24"/>
        </w:rPr>
      </w:pPr>
      <w:r w:rsidRPr="003A5516">
        <w:rPr>
          <w:rFonts w:eastAsia="Times New Roman"/>
          <w:sz w:val="24"/>
          <w:szCs w:val="24"/>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Садового сельского совета-главой администрации Садового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3A5516" w:rsidRPr="00A36CB4" w:rsidRDefault="003A5516"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Срок проведения таких проверок не должен превышать 20 календарных дней.</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3A5516" w:rsidRDefault="003A5516"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Должностные лица, предоставляющие муниципальную услугу, нес</w:t>
      </w:r>
      <w:r w:rsidR="003A5516">
        <w:rPr>
          <w:rFonts w:eastAsia="Times New Roman"/>
          <w:color w:val="000000"/>
          <w:sz w:val="24"/>
          <w:szCs w:val="24"/>
          <w:bdr w:val="none" w:sz="0" w:space="0" w:color="auto" w:frame="1"/>
        </w:rPr>
        <w:t xml:space="preserve">ут персональную ответственность </w:t>
      </w:r>
      <w:r w:rsidRPr="00A36CB4">
        <w:rPr>
          <w:rFonts w:eastAsia="Times New Roman"/>
          <w:color w:val="000000"/>
          <w:sz w:val="24"/>
          <w:szCs w:val="24"/>
          <w:bdr w:val="none" w:sz="0" w:space="0" w:color="auto" w:frame="1"/>
        </w:rPr>
        <w:t>за неоказание помощи инвалидам в преодолении барьеров, мешающих получению ими муниципальной услуги наравне с другими лицами.</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A5516" w:rsidRDefault="003A5516"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w:t>
      </w:r>
      <w:r w:rsidRPr="00A36CB4">
        <w:rPr>
          <w:rFonts w:eastAsia="Times New Roman"/>
          <w:sz w:val="24"/>
          <w:szCs w:val="24"/>
        </w:rPr>
        <w:br/>
        <w:t>веб-сайте Органа, а также направления письменного обращения в Орган.</w:t>
      </w:r>
    </w:p>
    <w:p w:rsidR="004C7C2A" w:rsidRPr="00A36CB4" w:rsidRDefault="004C7C2A" w:rsidP="004C7C2A">
      <w:pPr>
        <w:ind w:firstLine="709"/>
        <w:rPr>
          <w:rFonts w:eastAsia="Times New Roman"/>
          <w:sz w:val="24"/>
          <w:szCs w:val="24"/>
        </w:rPr>
      </w:pPr>
    </w:p>
    <w:p w:rsidR="004C7C2A" w:rsidRPr="00A36CB4" w:rsidRDefault="004C7C2A" w:rsidP="004C7C2A">
      <w:pPr>
        <w:ind w:firstLine="709"/>
        <w:jc w:val="center"/>
        <w:rPr>
          <w:rFonts w:eastAsia="Times New Roman"/>
          <w:b/>
          <w:bCs/>
          <w:sz w:val="24"/>
          <w:szCs w:val="24"/>
          <w:lang w:eastAsia="en-US"/>
        </w:rPr>
      </w:pPr>
      <w:r w:rsidRPr="00A36CB4">
        <w:rPr>
          <w:rFonts w:eastAsia="Times New Roman"/>
          <w:b/>
          <w:sz w:val="24"/>
          <w:szCs w:val="24"/>
          <w:lang w:val="en-US" w:eastAsia="en-US"/>
        </w:rPr>
        <w:lastRenderedPageBreak/>
        <w:t>V</w:t>
      </w:r>
      <w:r w:rsidRPr="00A36CB4">
        <w:rPr>
          <w:rFonts w:eastAsia="Times New Roman"/>
          <w:b/>
          <w:sz w:val="24"/>
          <w:szCs w:val="24"/>
          <w:lang w:eastAsia="en-US"/>
        </w:rPr>
        <w:t>.</w:t>
      </w:r>
      <w:r w:rsidRPr="00A36CB4">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35. Информация для заявителя о его праве подать жалобу</w:t>
      </w:r>
    </w:p>
    <w:p w:rsidR="003A5516" w:rsidRDefault="003A5516"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A36CB4">
        <w:rPr>
          <w:sz w:val="24"/>
          <w:szCs w:val="24"/>
        </w:rPr>
        <w:t>многофункционального центра</w:t>
      </w:r>
      <w:r w:rsidRPr="00A36CB4">
        <w:rPr>
          <w:rFonts w:eastAsia="Times New Roman"/>
          <w:sz w:val="24"/>
          <w:szCs w:val="24"/>
          <w:lang w:eastAsia="en-US"/>
        </w:rPr>
        <w:t xml:space="preserve">, работника </w:t>
      </w:r>
      <w:r w:rsidRPr="00A36CB4">
        <w:rPr>
          <w:sz w:val="24"/>
          <w:szCs w:val="24"/>
        </w:rPr>
        <w:t>многофункционального центра</w:t>
      </w:r>
      <w:r w:rsidRPr="00A36CB4">
        <w:rPr>
          <w:rFonts w:eastAsia="Times New Roman"/>
          <w:sz w:val="24"/>
          <w:szCs w:val="24"/>
          <w:lang w:eastAsia="en-US"/>
        </w:rPr>
        <w:t xml:space="preserve"> в досудебном (внесудебном) порядке.</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36. Предмет жалобы</w:t>
      </w:r>
    </w:p>
    <w:p w:rsidR="003A5516" w:rsidRDefault="003A5516"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sidRPr="00A36CB4">
        <w:rPr>
          <w:rFonts w:eastAsia="Times New Roman"/>
          <w:sz w:val="24"/>
          <w:szCs w:val="24"/>
          <w:lang w:eastAsia="en-US"/>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3A5516" w:rsidRDefault="003A5516" w:rsidP="004C7C2A">
      <w:pPr>
        <w:suppressAutoHyphens/>
        <w:ind w:firstLine="709"/>
        <w:jc w:val="both"/>
        <w:rPr>
          <w:rFonts w:eastAsia="Times New Roman"/>
          <w:sz w:val="24"/>
          <w:szCs w:val="24"/>
          <w:lang w:eastAsia="en-US"/>
        </w:rPr>
      </w:pPr>
    </w:p>
    <w:p w:rsidR="003A5516" w:rsidRPr="003A5516" w:rsidRDefault="003A5516" w:rsidP="003A5516">
      <w:pPr>
        <w:suppressAutoHyphens/>
        <w:ind w:firstLine="709"/>
        <w:jc w:val="both"/>
        <w:rPr>
          <w:rFonts w:eastAsia="Times New Roman"/>
          <w:sz w:val="24"/>
          <w:szCs w:val="24"/>
          <w:lang w:eastAsia="en-US"/>
        </w:rPr>
      </w:pPr>
      <w:r w:rsidRPr="003A5516">
        <w:rPr>
          <w:rFonts w:eastAsia="Times New Roman"/>
          <w:sz w:val="24"/>
          <w:szCs w:val="24"/>
          <w:lang w:eastAsia="en-US"/>
        </w:rPr>
        <w:t xml:space="preserve">37.1. В случае обжалования действий (бездействия) или решения должностного лица Органа, предоставляющего муниципальную услугу, жалоба направляется на рассмотрение Главе администрации Садового сельского поселения. </w:t>
      </w:r>
    </w:p>
    <w:p w:rsidR="003A5516" w:rsidRPr="003A5516" w:rsidRDefault="003A5516" w:rsidP="003A5516">
      <w:pPr>
        <w:suppressAutoHyphens/>
        <w:ind w:firstLine="709"/>
        <w:jc w:val="both"/>
        <w:rPr>
          <w:rFonts w:eastAsia="Times New Roman"/>
          <w:sz w:val="24"/>
          <w:szCs w:val="24"/>
          <w:lang w:eastAsia="en-US"/>
        </w:rPr>
      </w:pPr>
      <w:r w:rsidRPr="003A5516">
        <w:rPr>
          <w:rFonts w:eastAsia="Times New Roman"/>
          <w:sz w:val="24"/>
          <w:szCs w:val="24"/>
          <w:lang w:eastAsia="en-US"/>
        </w:rPr>
        <w:t>В случае обжалования действий (бездействия) или решения Главы администрации, жалоба направляется в администрацию Нижнегорского района.</w:t>
      </w:r>
    </w:p>
    <w:p w:rsidR="003A5516" w:rsidRPr="003A5516" w:rsidRDefault="003A5516" w:rsidP="003A5516">
      <w:pPr>
        <w:suppressAutoHyphens/>
        <w:ind w:firstLine="709"/>
        <w:jc w:val="both"/>
        <w:rPr>
          <w:rFonts w:eastAsia="Times New Roman"/>
          <w:sz w:val="24"/>
          <w:szCs w:val="24"/>
          <w:lang w:eastAsia="en-US"/>
        </w:rPr>
      </w:pPr>
      <w:r w:rsidRPr="003A5516">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3A5516" w:rsidRPr="003A5516" w:rsidRDefault="003A5516" w:rsidP="003A5516">
      <w:pPr>
        <w:suppressAutoHyphens/>
        <w:ind w:firstLine="709"/>
        <w:jc w:val="both"/>
        <w:rPr>
          <w:rFonts w:eastAsia="Times New Roman"/>
          <w:sz w:val="24"/>
          <w:szCs w:val="24"/>
          <w:lang w:eastAsia="en-US"/>
        </w:rPr>
      </w:pPr>
      <w:r w:rsidRPr="003A5516">
        <w:rPr>
          <w:rFonts w:eastAsia="Times New Roman"/>
          <w:sz w:val="24"/>
          <w:szCs w:val="24"/>
          <w:lang w:eastAsia="en-US"/>
        </w:rPr>
        <w:t>37.2. В случае обжалования действий (бездействия) или решения работником многофункционального центра, осуществляющего прием документов, жалоба направляется на рассмотрение директору ГБУ РК «МФЦ».</w:t>
      </w:r>
    </w:p>
    <w:p w:rsidR="003A5516" w:rsidRPr="003A5516" w:rsidRDefault="003A5516" w:rsidP="003A5516">
      <w:pPr>
        <w:suppressAutoHyphens/>
        <w:ind w:firstLine="709"/>
        <w:jc w:val="both"/>
        <w:rPr>
          <w:rFonts w:eastAsia="Times New Roman"/>
          <w:sz w:val="24"/>
          <w:szCs w:val="24"/>
          <w:lang w:eastAsia="en-US"/>
        </w:rPr>
      </w:pPr>
      <w:r w:rsidRPr="003A5516">
        <w:rPr>
          <w:rFonts w:eastAsia="Times New Roman"/>
          <w:sz w:val="24"/>
          <w:szCs w:val="24"/>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4C7C2A" w:rsidRDefault="003A5516" w:rsidP="003A5516">
      <w:pPr>
        <w:suppressAutoHyphens/>
        <w:ind w:firstLine="709"/>
        <w:jc w:val="both"/>
        <w:rPr>
          <w:rFonts w:eastAsia="Times New Roman"/>
          <w:sz w:val="24"/>
          <w:szCs w:val="24"/>
          <w:lang w:eastAsia="en-US"/>
        </w:rPr>
      </w:pPr>
      <w:r w:rsidRPr="003A5516">
        <w:rPr>
          <w:rFonts w:eastAsia="Times New Roman"/>
          <w:sz w:val="24"/>
          <w:szCs w:val="24"/>
          <w:lang w:eastAsia="en-US"/>
        </w:rPr>
        <w:t>В многофункциональном центре для заявителей предусматривается наличие на видном месте книги жалоб и предложений.</w:t>
      </w:r>
    </w:p>
    <w:p w:rsidR="003A5516" w:rsidRPr="00A36CB4" w:rsidRDefault="003A5516" w:rsidP="003A5516">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38. Порядок подачи и рассмотрения жалобы</w:t>
      </w:r>
    </w:p>
    <w:p w:rsidR="003A5516" w:rsidRDefault="003A5516"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lastRenderedPageBreak/>
        <w:t>Жалоба должна содержать:</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39. Сроки рассмотрения жалобы</w:t>
      </w:r>
    </w:p>
    <w:p w:rsidR="003A5516" w:rsidRDefault="003A5516"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40. Результат рассмотрения жалобы</w:t>
      </w:r>
    </w:p>
    <w:p w:rsidR="003A5516" w:rsidRDefault="003A5516"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40.1. По результатам рассмотрения жалобы принимается одно из следующих решений:</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в удовлетворении жалобы отказывается.</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41. Порядок информирования заявителя о результатах рассмотрения жалобы</w:t>
      </w:r>
    </w:p>
    <w:p w:rsidR="003A5516" w:rsidRDefault="003A5516" w:rsidP="004C7C2A">
      <w:pPr>
        <w:suppressAutoHyphens/>
        <w:ind w:firstLine="709"/>
        <w:jc w:val="both"/>
        <w:rPr>
          <w:rFonts w:eastAsia="Times New Roman"/>
          <w:sz w:val="24"/>
          <w:szCs w:val="24"/>
        </w:rPr>
      </w:pPr>
    </w:p>
    <w:p w:rsidR="004C7C2A" w:rsidRPr="00A36CB4" w:rsidRDefault="004C7C2A" w:rsidP="004C7C2A">
      <w:pPr>
        <w:suppressAutoHyphens/>
        <w:ind w:firstLine="709"/>
        <w:jc w:val="both"/>
        <w:rPr>
          <w:rFonts w:eastAsia="Times New Roman"/>
          <w:sz w:val="24"/>
          <w:szCs w:val="24"/>
        </w:rPr>
      </w:pPr>
      <w:r w:rsidRPr="00A36CB4">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A36CB4">
        <w:rPr>
          <w:rFonts w:eastAsia="Times New Roman"/>
          <w:sz w:val="24"/>
          <w:szCs w:val="24"/>
          <w:lang w:eastAsia="en-US"/>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42. Порядок обжалования решения по жалобе</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44. Способы информирования заявителей о порядке подачи и рассмотрения жалобы</w:t>
      </w:r>
    </w:p>
    <w:p w:rsidR="003A5516" w:rsidRDefault="003A5516"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both"/>
        <w:rPr>
          <w:rFonts w:eastAsia="Times New Roman"/>
          <w:color w:val="000000"/>
          <w:sz w:val="24"/>
          <w:szCs w:val="24"/>
          <w:lang w:eastAsia="ar-SA"/>
        </w:rPr>
      </w:pPr>
      <w:r w:rsidRPr="00A36CB4">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A36CB4">
        <w:rPr>
          <w:rFonts w:eastAsia="Times New Roman"/>
          <w:sz w:val="24"/>
          <w:szCs w:val="24"/>
        </w:rPr>
        <w:t>официальный сайт ГБУ РК «МФЦ»</w:t>
      </w:r>
      <w:r w:rsidRPr="00A36CB4">
        <w:rPr>
          <w:rFonts w:eastAsia="Times New Roman"/>
          <w:sz w:val="24"/>
          <w:szCs w:val="24"/>
          <w:lang w:eastAsia="en-US"/>
        </w:rPr>
        <w:t>, электронная почта Органа).</w:t>
      </w:r>
    </w:p>
    <w:p w:rsidR="004C7C2A" w:rsidRPr="00A36CB4" w:rsidRDefault="004C7C2A" w:rsidP="004C7C2A">
      <w:pPr>
        <w:spacing w:after="160" w:line="259" w:lineRule="auto"/>
        <w:rPr>
          <w:rFonts w:eastAsia="Times New Roman"/>
          <w:b/>
          <w:sz w:val="24"/>
          <w:szCs w:val="24"/>
        </w:rPr>
      </w:pPr>
      <w:r w:rsidRPr="00A36CB4">
        <w:rPr>
          <w:rFonts w:eastAsia="Times New Roman"/>
          <w:b/>
          <w:sz w:val="24"/>
          <w:szCs w:val="24"/>
        </w:rPr>
        <w:br w:type="page"/>
      </w:r>
    </w:p>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№1</w:t>
      </w:r>
    </w:p>
    <w:p w:rsidR="004C7C2A" w:rsidRPr="00A36CB4" w:rsidRDefault="004C7C2A" w:rsidP="004C7C2A">
      <w:pPr>
        <w:keepNext/>
        <w:ind w:left="5670" w:right="-1"/>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Pr="00A36CB4">
        <w:rPr>
          <w:bCs/>
          <w:sz w:val="24"/>
          <w:szCs w:val="24"/>
        </w:rPr>
        <w:t>Утверждение схемы расположения земельного участка или участков на кадастровом плане территории</w:t>
      </w:r>
      <w:r w:rsidRPr="00A36CB4">
        <w:rPr>
          <w:rFonts w:eastAsia="Times New Roman"/>
          <w:sz w:val="24"/>
          <w:szCs w:val="24"/>
        </w:rPr>
        <w:t>» Администрации ___________________________________</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adjustRightInd w:val="0"/>
        <w:ind w:left="5812"/>
        <w:jc w:val="both"/>
        <w:rPr>
          <w:rFonts w:eastAsia="Times New Roman"/>
          <w:sz w:val="24"/>
          <w:szCs w:val="24"/>
        </w:rPr>
      </w:pPr>
    </w:p>
    <w:p w:rsidR="004C7C2A" w:rsidRPr="00A36CB4" w:rsidRDefault="004C7C2A" w:rsidP="004C7C2A">
      <w:pPr>
        <w:widowControl w:val="0"/>
        <w:autoSpaceDE w:val="0"/>
        <w:autoSpaceDN w:val="0"/>
        <w:adjustRightInd w:val="0"/>
        <w:ind w:left="5812"/>
        <w:jc w:val="both"/>
        <w:rPr>
          <w:rFonts w:eastAsia="Times New Roman"/>
          <w:sz w:val="24"/>
          <w:szCs w:val="24"/>
        </w:rPr>
      </w:pPr>
      <w:r w:rsidRPr="00A36CB4">
        <w:rPr>
          <w:rFonts w:eastAsia="Times New Roman"/>
          <w:sz w:val="24"/>
          <w:szCs w:val="24"/>
        </w:rPr>
        <w:t>Главе Администрации ______________</w:t>
      </w:r>
    </w:p>
    <w:p w:rsidR="004C7C2A" w:rsidRPr="00A36CB4" w:rsidRDefault="004C7C2A" w:rsidP="004C7C2A">
      <w:pPr>
        <w:widowControl w:val="0"/>
        <w:autoSpaceDE w:val="0"/>
        <w:autoSpaceDN w:val="0"/>
        <w:adjustRightInd w:val="0"/>
        <w:ind w:left="5812"/>
        <w:jc w:val="both"/>
        <w:rPr>
          <w:rFonts w:eastAsia="Times New Roman"/>
          <w:sz w:val="24"/>
          <w:szCs w:val="24"/>
        </w:rPr>
      </w:pPr>
      <w:r w:rsidRPr="00A36CB4">
        <w:rPr>
          <w:rFonts w:eastAsia="Times New Roman"/>
          <w:sz w:val="24"/>
          <w:szCs w:val="24"/>
        </w:rPr>
        <w:t>__________________________________</w:t>
      </w:r>
    </w:p>
    <w:p w:rsidR="004C7C2A" w:rsidRPr="00A36CB4" w:rsidRDefault="004C7C2A" w:rsidP="004C7C2A">
      <w:pPr>
        <w:widowControl w:val="0"/>
        <w:autoSpaceDE w:val="0"/>
        <w:autoSpaceDN w:val="0"/>
        <w:adjustRightInd w:val="0"/>
        <w:ind w:left="5812"/>
        <w:jc w:val="both"/>
        <w:rPr>
          <w:rFonts w:eastAsia="Times New Roman"/>
          <w:sz w:val="24"/>
          <w:szCs w:val="24"/>
        </w:rPr>
      </w:pP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 xml:space="preserve">                                                                    (ФИО)</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Документ, удостоверяющий личность:</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right"/>
        <w:rPr>
          <w:rFonts w:eastAsia="Times New Roman"/>
          <w:i/>
          <w:sz w:val="24"/>
          <w:szCs w:val="24"/>
        </w:rPr>
      </w:pPr>
      <w:r w:rsidRPr="00A36CB4">
        <w:rPr>
          <w:rFonts w:eastAsia="Times New Roman"/>
          <w:i/>
          <w:sz w:val="24"/>
          <w:szCs w:val="24"/>
        </w:rPr>
        <w:t>(вид документа, серия, номер, кем выдан, дата выдачи)</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right"/>
        <w:rPr>
          <w:rFonts w:eastAsia="Times New Roman"/>
          <w:i/>
          <w:sz w:val="24"/>
          <w:szCs w:val="24"/>
        </w:rPr>
      </w:pP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проживающего по адресу: _______________________________</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right"/>
        <w:rPr>
          <w:rFonts w:eastAsia="Times New Roman"/>
          <w:sz w:val="24"/>
          <w:szCs w:val="24"/>
        </w:rPr>
      </w:pP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Контактный телефон:___________________________________</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E-mail: _______________________________________________</w:t>
      </w:r>
    </w:p>
    <w:p w:rsidR="004C7C2A" w:rsidRPr="00A36CB4" w:rsidRDefault="004C7C2A" w:rsidP="004C7C2A">
      <w:pPr>
        <w:widowControl w:val="0"/>
        <w:autoSpaceDE w:val="0"/>
        <w:autoSpaceDN w:val="0"/>
        <w:adjustRightInd w:val="0"/>
        <w:ind w:firstLine="3828"/>
        <w:jc w:val="both"/>
        <w:rPr>
          <w:rFonts w:eastAsia="Times New Roman"/>
          <w:sz w:val="24"/>
          <w:szCs w:val="24"/>
        </w:rPr>
      </w:pPr>
    </w:p>
    <w:p w:rsidR="004C7C2A" w:rsidRPr="00A36CB4" w:rsidRDefault="004C7C2A" w:rsidP="004C7C2A">
      <w:pPr>
        <w:widowControl w:val="0"/>
        <w:autoSpaceDE w:val="0"/>
        <w:autoSpaceDN w:val="0"/>
        <w:adjustRightInd w:val="0"/>
        <w:ind w:firstLine="3828"/>
        <w:jc w:val="both"/>
        <w:rPr>
          <w:rFonts w:eastAsia="Times New Roman"/>
          <w:sz w:val="24"/>
          <w:szCs w:val="24"/>
        </w:rPr>
      </w:pPr>
    </w:p>
    <w:p w:rsidR="004C7C2A" w:rsidRPr="00A36CB4" w:rsidRDefault="004C7C2A" w:rsidP="004C7C2A">
      <w:pPr>
        <w:widowControl w:val="0"/>
        <w:autoSpaceDE w:val="0"/>
        <w:autoSpaceDN w:val="0"/>
        <w:adjustRightInd w:val="0"/>
        <w:jc w:val="center"/>
        <w:rPr>
          <w:rFonts w:eastAsia="Times New Roman"/>
          <w:b/>
        </w:rPr>
      </w:pPr>
      <w:r w:rsidRPr="00A36CB4">
        <w:rPr>
          <w:rFonts w:eastAsia="Times New Roman"/>
          <w:b/>
        </w:rPr>
        <w:t>ЗАЯВЛЕНИЕ</w:t>
      </w:r>
    </w:p>
    <w:p w:rsidR="004C7C2A" w:rsidRPr="00A36CB4" w:rsidRDefault="004C7C2A" w:rsidP="004C7C2A">
      <w:pPr>
        <w:pStyle w:val="ConsPlusNonformat"/>
        <w:jc w:val="center"/>
        <w:rPr>
          <w:rFonts w:ascii="Times New Roman" w:hAnsi="Times New Roman" w:cs="Times New Roman"/>
          <w:i/>
          <w:sz w:val="28"/>
          <w:szCs w:val="28"/>
        </w:rPr>
      </w:pPr>
      <w:r w:rsidRPr="00A36CB4">
        <w:rPr>
          <w:rFonts w:ascii="Times New Roman" w:hAnsi="Times New Roman" w:cs="Times New Roman"/>
          <w:i/>
          <w:sz w:val="28"/>
          <w:szCs w:val="28"/>
        </w:rPr>
        <w:t>об утверждении схемы земельного участка или земельных участков на кадастровом плане территории</w:t>
      </w:r>
    </w:p>
    <w:p w:rsidR="004C7C2A" w:rsidRPr="00A36CB4" w:rsidRDefault="004C7C2A" w:rsidP="004C7C2A">
      <w:pPr>
        <w:widowControl w:val="0"/>
        <w:autoSpaceDE w:val="0"/>
        <w:autoSpaceDN w:val="0"/>
        <w:adjustRightInd w:val="0"/>
        <w:jc w:val="center"/>
        <w:rPr>
          <w:rFonts w:eastAsia="Times New Roman"/>
          <w:b/>
        </w:rPr>
      </w:pPr>
    </w:p>
    <w:p w:rsidR="004C7C2A" w:rsidRPr="00A36CB4" w:rsidRDefault="004C7C2A" w:rsidP="004C7C2A">
      <w:pPr>
        <w:pStyle w:val="ConsPlusNonformat"/>
        <w:ind w:firstLine="709"/>
        <w:jc w:val="both"/>
        <w:rPr>
          <w:rFonts w:ascii="Times New Roman" w:hAnsi="Times New Roman" w:cs="Times New Roman"/>
          <w:sz w:val="28"/>
          <w:szCs w:val="28"/>
        </w:rPr>
      </w:pPr>
      <w:r w:rsidRPr="00A36CB4">
        <w:rPr>
          <w:rFonts w:ascii="Times New Roman" w:hAnsi="Times New Roman" w:cs="Times New Roman"/>
          <w:sz w:val="28"/>
          <w:szCs w:val="28"/>
        </w:rPr>
        <w:t>Прошу утвердить схему земельного участка на кадастровом плане территории.</w:t>
      </w:r>
    </w:p>
    <w:p w:rsidR="004C7C2A" w:rsidRPr="00A36CB4" w:rsidRDefault="004C7C2A" w:rsidP="004C7C2A">
      <w:pPr>
        <w:pStyle w:val="ConsPlusNonformat"/>
        <w:ind w:right="-1"/>
        <w:jc w:val="both"/>
        <w:rPr>
          <w:rFonts w:ascii="Times New Roman" w:hAnsi="Times New Roman" w:cs="Times New Roman"/>
          <w:sz w:val="28"/>
          <w:szCs w:val="28"/>
        </w:rPr>
      </w:pPr>
      <w:r w:rsidRPr="00A36CB4">
        <w:rPr>
          <w:rFonts w:ascii="Times New Roman" w:hAnsi="Times New Roman" w:cs="Times New Roman"/>
          <w:sz w:val="28"/>
          <w:szCs w:val="28"/>
        </w:rPr>
        <w:t>Земельный участок площадью: ______ кв.м. образуемый в соответствии со схемой расположения земельного участка расположен по адресу: _____________ _______________________________________________________________________</w:t>
      </w:r>
    </w:p>
    <w:p w:rsidR="004C7C2A" w:rsidRPr="00A36CB4" w:rsidRDefault="004C7C2A" w:rsidP="004C7C2A">
      <w:pPr>
        <w:pStyle w:val="ConsPlusNonformat"/>
        <w:jc w:val="center"/>
        <w:rPr>
          <w:rFonts w:ascii="Times New Roman" w:hAnsi="Times New Roman"/>
          <w:sz w:val="24"/>
          <w:szCs w:val="28"/>
        </w:rPr>
      </w:pPr>
      <w:r w:rsidRPr="00A36CB4">
        <w:rPr>
          <w:rFonts w:ascii="Times New Roman" w:hAnsi="Times New Roman" w:cs="Times New Roman"/>
          <w:sz w:val="24"/>
          <w:szCs w:val="28"/>
        </w:rPr>
        <w:t>(</w:t>
      </w:r>
      <w:r w:rsidRPr="00A36CB4">
        <w:rPr>
          <w:rFonts w:ascii="Times New Roman" w:hAnsi="Times New Roman"/>
          <w:i/>
          <w:sz w:val="24"/>
          <w:szCs w:val="28"/>
        </w:rPr>
        <w:t>при отсутствии адреса земельного участка иное описание местоположения земельного участка</w:t>
      </w:r>
      <w:r w:rsidRPr="00A36CB4">
        <w:rPr>
          <w:rFonts w:ascii="Times New Roman" w:hAnsi="Times New Roman"/>
          <w:sz w:val="24"/>
          <w:szCs w:val="28"/>
        </w:rPr>
        <w:t>)</w:t>
      </w:r>
    </w:p>
    <w:p w:rsidR="004C7C2A" w:rsidRPr="00A36CB4" w:rsidRDefault="004C7C2A" w:rsidP="004C7C2A">
      <w:pPr>
        <w:pStyle w:val="ConsPlusNonformat"/>
        <w:jc w:val="both"/>
        <w:rPr>
          <w:rFonts w:ascii="Times New Roman" w:hAnsi="Times New Roman"/>
          <w:sz w:val="28"/>
          <w:szCs w:val="28"/>
        </w:rPr>
      </w:pPr>
      <w:r w:rsidRPr="00A36CB4">
        <w:rPr>
          <w:rFonts w:ascii="Times New Roman" w:hAnsi="Times New Roman"/>
          <w:sz w:val="28"/>
          <w:szCs w:val="28"/>
        </w:rPr>
        <w:t>Кадастровый номер земельного участка(ов) __________________________________</w:t>
      </w:r>
    </w:p>
    <w:p w:rsidR="004C7C2A" w:rsidRPr="00A36CB4" w:rsidRDefault="004C7C2A" w:rsidP="004C7C2A">
      <w:pPr>
        <w:pStyle w:val="ConsPlusNonformat"/>
        <w:jc w:val="both"/>
        <w:rPr>
          <w:rFonts w:ascii="Times New Roman" w:hAnsi="Times New Roman"/>
          <w:sz w:val="28"/>
          <w:szCs w:val="28"/>
        </w:rPr>
      </w:pPr>
      <w:r w:rsidRPr="00A36CB4">
        <w:rPr>
          <w:rFonts w:ascii="Times New Roman" w:hAnsi="Times New Roman"/>
          <w:sz w:val="28"/>
          <w:szCs w:val="28"/>
        </w:rPr>
        <w:t>_______________________________________________________________________.</w:t>
      </w:r>
    </w:p>
    <w:p w:rsidR="004C7C2A" w:rsidRPr="00A36CB4" w:rsidRDefault="004C7C2A" w:rsidP="004C7C2A">
      <w:pPr>
        <w:pStyle w:val="ConsPlusNonformat"/>
        <w:ind w:firstLine="1"/>
        <w:jc w:val="center"/>
        <w:rPr>
          <w:rFonts w:ascii="Times New Roman" w:hAnsi="Times New Roman"/>
          <w:i/>
          <w:sz w:val="24"/>
          <w:szCs w:val="24"/>
        </w:rPr>
      </w:pPr>
      <w:r w:rsidRPr="00A36CB4">
        <w:rPr>
          <w:rFonts w:ascii="Times New Roman" w:hAnsi="Times New Roman"/>
          <w:i/>
          <w:sz w:val="24"/>
          <w:szCs w:val="24"/>
        </w:rPr>
        <w:t>(указываются, если земельный(ые) участок(ки) образуется(ются) из земельного(ных) участка(ов) , сведения о котором (ых) внесены в государственный кадастр недвижимости)</w:t>
      </w:r>
    </w:p>
    <w:p w:rsidR="004C7C2A" w:rsidRPr="00A36CB4" w:rsidRDefault="004C7C2A" w:rsidP="004C7C2A">
      <w:pPr>
        <w:pStyle w:val="ConsPlusNonformat"/>
        <w:ind w:firstLine="709"/>
        <w:jc w:val="both"/>
        <w:rPr>
          <w:rFonts w:ascii="Times New Roman" w:hAnsi="Times New Roman" w:cs="Times New Roman"/>
          <w:sz w:val="28"/>
          <w:szCs w:val="28"/>
        </w:rPr>
      </w:pPr>
    </w:p>
    <w:p w:rsidR="004C7C2A" w:rsidRPr="00A36CB4" w:rsidRDefault="004C7C2A" w:rsidP="004C7C2A">
      <w:pPr>
        <w:pStyle w:val="ConsPlusNonformat"/>
        <w:jc w:val="both"/>
        <w:rPr>
          <w:rFonts w:ascii="Times New Roman" w:hAnsi="Times New Roman" w:cs="Times New Roman"/>
          <w:sz w:val="28"/>
          <w:szCs w:val="28"/>
        </w:rPr>
      </w:pPr>
      <w:r w:rsidRPr="00A36CB4">
        <w:rPr>
          <w:rFonts w:ascii="Times New Roman" w:hAnsi="Times New Roman" w:cs="Times New Roman"/>
          <w:sz w:val="28"/>
          <w:szCs w:val="28"/>
        </w:rPr>
        <w:t>Земельный участок относится к ____________________________________________.</w:t>
      </w:r>
    </w:p>
    <w:p w:rsidR="004C7C2A" w:rsidRPr="00A36CB4" w:rsidRDefault="004C7C2A" w:rsidP="004C7C2A">
      <w:pPr>
        <w:pStyle w:val="ConsPlusNonformat"/>
        <w:ind w:firstLine="709"/>
        <w:jc w:val="both"/>
        <w:rPr>
          <w:rFonts w:ascii="Times New Roman" w:hAnsi="Times New Roman" w:cs="Times New Roman"/>
          <w:i/>
          <w:sz w:val="24"/>
          <w:szCs w:val="24"/>
        </w:rPr>
      </w:pP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i/>
          <w:sz w:val="24"/>
          <w:szCs w:val="24"/>
        </w:rPr>
        <w:tab/>
        <w:t>(указывается категория земель)</w:t>
      </w:r>
    </w:p>
    <w:p w:rsidR="004C7C2A" w:rsidRPr="00A36CB4" w:rsidRDefault="004C7C2A" w:rsidP="004C7C2A">
      <w:pPr>
        <w:pStyle w:val="ConsPlusNonformat"/>
        <w:jc w:val="both"/>
        <w:rPr>
          <w:rFonts w:ascii="Times New Roman" w:hAnsi="Times New Roman" w:cs="Times New Roman"/>
          <w:sz w:val="28"/>
          <w:szCs w:val="28"/>
        </w:rPr>
      </w:pPr>
      <w:r w:rsidRPr="00A36CB4">
        <w:rPr>
          <w:rFonts w:ascii="Times New Roman" w:hAnsi="Times New Roman" w:cs="Times New Roman"/>
          <w:sz w:val="28"/>
          <w:szCs w:val="24"/>
        </w:rPr>
        <w:t xml:space="preserve">Цель использования земельного участка </w:t>
      </w:r>
      <w:r w:rsidRPr="00A36CB4">
        <w:rPr>
          <w:rFonts w:ascii="Times New Roman" w:hAnsi="Times New Roman" w:cs="Times New Roman"/>
          <w:sz w:val="28"/>
          <w:szCs w:val="28"/>
        </w:rPr>
        <w:t>____________________________________.</w:t>
      </w:r>
    </w:p>
    <w:p w:rsidR="004C7C2A" w:rsidRPr="00A36CB4" w:rsidRDefault="004C7C2A" w:rsidP="004C7C2A">
      <w:pPr>
        <w:spacing w:before="120" w:line="259" w:lineRule="auto"/>
        <w:rPr>
          <w:rFonts w:eastAsia="Times New Roman"/>
          <w:szCs w:val="24"/>
        </w:rPr>
      </w:pPr>
      <w:r w:rsidRPr="00A36CB4">
        <w:rPr>
          <w:rFonts w:eastAsia="Times New Roman"/>
          <w:szCs w:val="24"/>
        </w:rPr>
        <w:t>К заявлению прилагаются копии следующих документов:</w:t>
      </w:r>
    </w:p>
    <w:p w:rsidR="004C7C2A" w:rsidRPr="00A36CB4" w:rsidRDefault="004C7C2A" w:rsidP="004C7C2A">
      <w:pPr>
        <w:pStyle w:val="ConsPlusNonformat"/>
        <w:ind w:firstLine="709"/>
        <w:jc w:val="both"/>
        <w:rPr>
          <w:rFonts w:ascii="Times New Roman" w:hAnsi="Times New Roman"/>
          <w:sz w:val="28"/>
          <w:szCs w:val="28"/>
        </w:rPr>
      </w:pPr>
      <w:r w:rsidRPr="00A36CB4">
        <w:rPr>
          <w:rFonts w:ascii="Times New Roman" w:hAnsi="Times New Roman"/>
          <w:sz w:val="28"/>
          <w:szCs w:val="28"/>
        </w:rPr>
        <w:t>1) Документы, удостоверяющие личность;</w:t>
      </w:r>
    </w:p>
    <w:p w:rsidR="004C7C2A" w:rsidRPr="00A36CB4" w:rsidRDefault="004C7C2A" w:rsidP="004C7C2A">
      <w:pPr>
        <w:pStyle w:val="ConsPlusNonformat"/>
        <w:ind w:firstLine="709"/>
        <w:jc w:val="both"/>
        <w:rPr>
          <w:rFonts w:ascii="Times New Roman" w:hAnsi="Times New Roman"/>
          <w:sz w:val="28"/>
        </w:rPr>
      </w:pPr>
      <w:r w:rsidRPr="00A36CB4">
        <w:rPr>
          <w:rFonts w:ascii="Times New Roman" w:hAnsi="Times New Roman"/>
          <w:sz w:val="28"/>
        </w:rPr>
        <w:lastRenderedPageBreak/>
        <w:t>2) Документ, подтверждающий полномочия представителя (если от имени заявителя действует представитель);</w:t>
      </w:r>
    </w:p>
    <w:p w:rsidR="004C7C2A" w:rsidRPr="00A36CB4" w:rsidRDefault="004C7C2A" w:rsidP="004C7C2A">
      <w:pPr>
        <w:pStyle w:val="ConsPlusNonformat"/>
        <w:ind w:firstLine="709"/>
        <w:jc w:val="both"/>
        <w:rPr>
          <w:rFonts w:ascii="Times New Roman" w:hAnsi="Times New Roman"/>
          <w:sz w:val="28"/>
          <w:szCs w:val="28"/>
        </w:rPr>
      </w:pPr>
      <w:r w:rsidRPr="00A36CB4">
        <w:rPr>
          <w:rFonts w:ascii="Times New Roman" w:hAnsi="Times New Roman"/>
          <w:sz w:val="28"/>
        </w:rPr>
        <w:t>3</w:t>
      </w:r>
      <w:r w:rsidRPr="00A36CB4">
        <w:rPr>
          <w:rFonts w:ascii="Times New Roman" w:hAnsi="Times New Roman"/>
          <w:sz w:val="28"/>
          <w:szCs w:val="28"/>
        </w:rPr>
        <w:t>) Схема расположения земельного участка или земельных участков на кадастровом плане территории;</w:t>
      </w:r>
    </w:p>
    <w:p w:rsidR="004C7C2A" w:rsidRPr="00A36CB4" w:rsidRDefault="004C7C2A" w:rsidP="004C7C2A">
      <w:pPr>
        <w:pStyle w:val="ConsPlusNonformat"/>
        <w:ind w:firstLine="709"/>
        <w:jc w:val="both"/>
        <w:rPr>
          <w:rFonts w:ascii="Times New Roman" w:hAnsi="Times New Roman"/>
          <w:sz w:val="28"/>
          <w:szCs w:val="28"/>
        </w:rPr>
      </w:pPr>
      <w:r w:rsidRPr="00A36CB4">
        <w:rPr>
          <w:rFonts w:ascii="Times New Roman" w:hAnsi="Times New Roman"/>
          <w:sz w:val="28"/>
          <w:szCs w:val="28"/>
        </w:rPr>
        <w:t>4) другие документы 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p>
    <w:p w:rsidR="004C7C2A" w:rsidRPr="00A36CB4" w:rsidRDefault="004C7C2A" w:rsidP="004C7C2A">
      <w:pPr>
        <w:autoSpaceDE w:val="0"/>
        <w:autoSpaceDN w:val="0"/>
        <w:adjustRightInd w:val="0"/>
        <w:ind w:firstLine="540"/>
        <w:jc w:val="both"/>
        <w:rPr>
          <w:rFonts w:eastAsia="Times New Roman"/>
          <w:sz w:val="24"/>
          <w:szCs w:val="24"/>
        </w:rPr>
      </w:pPr>
      <w:r w:rsidRPr="00A36CB4">
        <w:rPr>
          <w:rFonts w:eastAsia="Times New Roman"/>
          <w:sz w:val="24"/>
          <w:szCs w:val="24"/>
        </w:rPr>
        <w:t>Результат предоставления муниципальной услуги прошу:</w:t>
      </w:r>
    </w:p>
    <w:p w:rsidR="004C7C2A" w:rsidRPr="00A36CB4" w:rsidRDefault="004C7C2A" w:rsidP="004C7C2A">
      <w:pPr>
        <w:widowControl w:val="0"/>
        <w:autoSpaceDE w:val="0"/>
        <w:autoSpaceDN w:val="0"/>
        <w:adjustRightInd w:val="0"/>
        <w:ind w:firstLine="539"/>
        <w:jc w:val="both"/>
        <w:rPr>
          <w:rFonts w:eastAsia="Times New Roman"/>
          <w:sz w:val="24"/>
          <w:szCs w:val="24"/>
        </w:rPr>
      </w:pPr>
      <w:r w:rsidRPr="00A36CB4">
        <w:rPr>
          <w:rFonts w:eastAsia="Times New Roman"/>
          <w:sz w:val="24"/>
          <w:szCs w:val="24"/>
        </w:rPr>
        <w:t>Направить почтовым отправлением с уведомлением по адресу: __________________;</w:t>
      </w:r>
    </w:p>
    <w:p w:rsidR="004C7C2A" w:rsidRPr="00A36CB4" w:rsidRDefault="004C7C2A" w:rsidP="004C7C2A">
      <w:pPr>
        <w:widowControl w:val="0"/>
        <w:autoSpaceDE w:val="0"/>
        <w:autoSpaceDN w:val="0"/>
        <w:adjustRightInd w:val="0"/>
        <w:ind w:firstLine="539"/>
        <w:jc w:val="both"/>
        <w:rPr>
          <w:rFonts w:eastAsia="Times New Roman"/>
          <w:sz w:val="24"/>
          <w:szCs w:val="24"/>
        </w:rPr>
      </w:pPr>
      <w:r w:rsidRPr="00A36CB4">
        <w:rPr>
          <w:rFonts w:eastAsia="Times New Roman"/>
          <w:sz w:val="24"/>
          <w:szCs w:val="24"/>
        </w:rPr>
        <w:t>Получить в Администрации _____________________ лично.</w:t>
      </w:r>
    </w:p>
    <w:p w:rsidR="004C7C2A" w:rsidRPr="00A36CB4" w:rsidRDefault="004C7C2A" w:rsidP="004C7C2A">
      <w:pPr>
        <w:widowControl w:val="0"/>
        <w:autoSpaceDE w:val="0"/>
        <w:autoSpaceDN w:val="0"/>
        <w:adjustRightInd w:val="0"/>
        <w:jc w:val="center"/>
        <w:rPr>
          <w:rFonts w:eastAsia="Times New Roman"/>
          <w:sz w:val="24"/>
          <w:szCs w:val="24"/>
        </w:rPr>
      </w:pPr>
      <w:r w:rsidRPr="00A36CB4">
        <w:rPr>
          <w:rFonts w:eastAsia="Times New Roman"/>
          <w:i/>
          <w:sz w:val="20"/>
          <w:szCs w:val="24"/>
        </w:rPr>
        <w:t>(нужное подчеркнуть)</w:t>
      </w:r>
      <w:r w:rsidRPr="00A36CB4">
        <w:rPr>
          <w:rFonts w:eastAsia="Times New Roman"/>
          <w:sz w:val="24"/>
          <w:szCs w:val="24"/>
        </w:rPr>
        <w:br/>
      </w:r>
    </w:p>
    <w:p w:rsidR="004C7C2A" w:rsidRPr="00A36CB4" w:rsidRDefault="004C7C2A" w:rsidP="004C7C2A">
      <w:pPr>
        <w:autoSpaceDE w:val="0"/>
        <w:autoSpaceDN w:val="0"/>
        <w:adjustRightInd w:val="0"/>
        <w:jc w:val="both"/>
        <w:rPr>
          <w:rFonts w:eastAsia="Times New Roman"/>
          <w:sz w:val="24"/>
          <w:szCs w:val="24"/>
        </w:rPr>
      </w:pPr>
      <w:bookmarkStart w:id="1" w:name="_Toc486608800"/>
      <w:r w:rsidRPr="00A36CB4">
        <w:rPr>
          <w:rFonts w:eastAsia="Times New Roman"/>
          <w:sz w:val="24"/>
          <w:szCs w:val="24"/>
        </w:rPr>
        <w:t>«_______» ________________ 20____ г.</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 xml:space="preserve">_____________________ (________________________________) </w:t>
      </w:r>
    </w:p>
    <w:p w:rsidR="004C7C2A" w:rsidRPr="00A36CB4" w:rsidRDefault="004C7C2A" w:rsidP="004C7C2A">
      <w:pPr>
        <w:autoSpaceDE w:val="0"/>
        <w:autoSpaceDN w:val="0"/>
        <w:adjustRightInd w:val="0"/>
        <w:jc w:val="both"/>
        <w:rPr>
          <w:rFonts w:eastAsia="Times New Roman"/>
          <w:i/>
          <w:sz w:val="24"/>
          <w:szCs w:val="24"/>
        </w:rPr>
      </w:pPr>
      <w:r w:rsidRPr="00A36CB4">
        <w:rPr>
          <w:rFonts w:eastAsia="Times New Roman"/>
          <w:i/>
          <w:sz w:val="24"/>
          <w:szCs w:val="24"/>
        </w:rPr>
        <w:t xml:space="preserve">              подпись                             расшифровка подписи</w:t>
      </w:r>
    </w:p>
    <w:p w:rsidR="004C7C2A" w:rsidRPr="00A36CB4" w:rsidRDefault="004C7C2A" w:rsidP="004C7C2A">
      <w:pPr>
        <w:jc w:val="right"/>
        <w:rPr>
          <w:rFonts w:eastAsia="Times New Roman"/>
          <w:sz w:val="24"/>
          <w:szCs w:val="24"/>
          <w:lang w:eastAsia="ar-SA"/>
        </w:rPr>
      </w:pPr>
      <w:r w:rsidRPr="00A36CB4">
        <w:rPr>
          <w:rFonts w:eastAsia="Times New Roman"/>
          <w:sz w:val="24"/>
          <w:szCs w:val="24"/>
          <w:lang w:eastAsia="ar-SA"/>
        </w:rPr>
        <w:br w:type="page"/>
      </w:r>
    </w:p>
    <w:p w:rsidR="004C7C2A" w:rsidRPr="00A36CB4" w:rsidRDefault="004C7C2A" w:rsidP="004C7C2A">
      <w:pPr>
        <w:autoSpaceDE w:val="0"/>
        <w:autoSpaceDN w:val="0"/>
        <w:adjustRightInd w:val="0"/>
        <w:jc w:val="center"/>
        <w:rPr>
          <w:rFonts w:eastAsia="Times New Roman"/>
          <w:b/>
          <w:sz w:val="24"/>
          <w:szCs w:val="24"/>
        </w:rPr>
      </w:pPr>
      <w:r w:rsidRPr="00A36CB4">
        <w:rPr>
          <w:rFonts w:eastAsia="Times New Roman"/>
          <w:b/>
          <w:sz w:val="24"/>
          <w:szCs w:val="24"/>
        </w:rPr>
        <w:lastRenderedPageBreak/>
        <w:t>Согласие на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center"/>
        <w:rPr>
          <w:rFonts w:eastAsia="Times New Roman"/>
          <w:sz w:val="24"/>
          <w:szCs w:val="24"/>
        </w:rPr>
      </w:pPr>
      <w:r w:rsidRPr="00A36CB4">
        <w:rPr>
          <w:rFonts w:eastAsia="Times New Roman"/>
          <w:sz w:val="24"/>
          <w:szCs w:val="24"/>
        </w:rPr>
        <w:t>Заявление</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Я, 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проживающий по адресу 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(адрес прописки, регистрации)</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 xml:space="preserve">___________________________________________________________________________________, </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(вид документа, удостоверяющего личность, серия, номер, дата выдачи)</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с целью оказания муниципальных услуг в электронном виде даю согласие на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 адрес прописки, регистрации, вид документа, удостоверяющего личность, серия, номер, дата выдачи)</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(указать наименование, адрес оператора, осуществляющего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Дата _____________________                         Личная подпись заявителя_______________________</w:t>
      </w:r>
    </w:p>
    <w:p w:rsidR="003A5516" w:rsidRDefault="003A5516" w:rsidP="004C7C2A">
      <w:pPr>
        <w:autoSpaceDE w:val="0"/>
        <w:autoSpaceDN w:val="0"/>
        <w:adjustRightInd w:val="0"/>
        <w:ind w:left="4962" w:right="-1"/>
        <w:jc w:val="right"/>
        <w:rPr>
          <w:rFonts w:eastAsia="Times New Roman"/>
          <w:sz w:val="24"/>
          <w:szCs w:val="24"/>
          <w:lang w:eastAsia="ar-SA"/>
        </w:rPr>
      </w:pPr>
      <w:r>
        <w:rPr>
          <w:rFonts w:eastAsia="Times New Roman"/>
          <w:sz w:val="24"/>
          <w:szCs w:val="24"/>
          <w:lang w:eastAsia="ar-SA"/>
        </w:rPr>
        <w:br w:type="page"/>
      </w: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pStyle w:val="ConsPlusNormal"/>
        <w:ind w:firstLine="709"/>
        <w:jc w:val="both"/>
        <w:rPr>
          <w:rFonts w:ascii="Times New Roman" w:hAnsi="Times New Roman" w:cs="Times New Roman"/>
          <w:sz w:val="16"/>
          <w:szCs w:val="16"/>
        </w:rPr>
      </w:pPr>
      <w:bookmarkStart w:id="2" w:name="_Toc486608792"/>
      <w:bookmarkEnd w:id="1"/>
    </w:p>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t>Приложение №2</w:t>
      </w:r>
    </w:p>
    <w:p w:rsidR="004C7C2A" w:rsidRPr="00A36CB4" w:rsidRDefault="004C7C2A" w:rsidP="004C7C2A">
      <w:pPr>
        <w:autoSpaceDE w:val="0"/>
        <w:autoSpaceDN w:val="0"/>
        <w:adjustRightInd w:val="0"/>
        <w:ind w:left="5670"/>
        <w:jc w:val="both"/>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Pr="00A36CB4">
        <w:rPr>
          <w:bCs/>
          <w:sz w:val="24"/>
          <w:szCs w:val="24"/>
        </w:rPr>
        <w:t>Утверждение схемы расположения земельного участка или участков на кадастровом плане территории</w:t>
      </w:r>
      <w:r w:rsidRPr="00A36CB4">
        <w:rPr>
          <w:rFonts w:eastAsia="Times New Roman"/>
          <w:sz w:val="24"/>
          <w:szCs w:val="24"/>
        </w:rPr>
        <w:t xml:space="preserve">» Администрации______________________ </w:t>
      </w:r>
    </w:p>
    <w:p w:rsidR="004C7C2A" w:rsidRPr="00A36CB4" w:rsidRDefault="004C7C2A" w:rsidP="004C7C2A">
      <w:pPr>
        <w:jc w:val="center"/>
        <w:rPr>
          <w:rFonts w:eastAsia="Times New Roman"/>
          <w:sz w:val="24"/>
          <w:szCs w:val="24"/>
        </w:rPr>
      </w:pPr>
    </w:p>
    <w:p w:rsidR="004C7C2A" w:rsidRPr="00A36CB4" w:rsidRDefault="004C7C2A" w:rsidP="004C7C2A">
      <w:pPr>
        <w:jc w:val="center"/>
        <w:rPr>
          <w:b/>
        </w:rPr>
      </w:pPr>
      <w:r w:rsidRPr="00A36CB4">
        <w:rPr>
          <w:b/>
        </w:rPr>
        <w:t>РЕШЕНИЕ</w:t>
      </w:r>
    </w:p>
    <w:p w:rsidR="004C7C2A" w:rsidRPr="00A36CB4" w:rsidRDefault="004C7C2A" w:rsidP="004C7C2A">
      <w:pPr>
        <w:jc w:val="both"/>
      </w:pPr>
      <w:r w:rsidRPr="00A36CB4">
        <w:t>« ____ »_____________20__г.</w:t>
      </w:r>
      <w:r w:rsidRPr="00A36CB4">
        <w:tab/>
      </w:r>
      <w:r w:rsidRPr="00A36CB4">
        <w:tab/>
      </w:r>
      <w:r w:rsidRPr="00A36CB4">
        <w:tab/>
      </w:r>
      <w:r w:rsidRPr="00A36CB4">
        <w:tab/>
      </w:r>
      <w:r w:rsidRPr="00A36CB4">
        <w:tab/>
      </w:r>
      <w:r w:rsidRPr="00A36CB4">
        <w:tab/>
      </w:r>
      <w:r w:rsidRPr="00A36CB4">
        <w:tab/>
        <w:t xml:space="preserve"> № ______</w:t>
      </w:r>
    </w:p>
    <w:p w:rsidR="004C7C2A" w:rsidRPr="00A36CB4" w:rsidRDefault="004C7C2A" w:rsidP="004C7C2A">
      <w:pPr>
        <w:jc w:val="both"/>
        <w:rPr>
          <w:b/>
        </w:rPr>
      </w:pPr>
    </w:p>
    <w:p w:rsidR="004C7C2A" w:rsidRPr="00A36CB4" w:rsidRDefault="004C7C2A" w:rsidP="004C7C2A">
      <w:pPr>
        <w:jc w:val="center"/>
        <w:rPr>
          <w:b/>
        </w:rPr>
      </w:pPr>
      <w:r w:rsidRPr="00A36CB4">
        <w:rPr>
          <w:b/>
        </w:rPr>
        <w:t>ОБ УТВЕРЖДЕНИИ СХЕМЫ РАСПОЛОЖЕНИЯ ЗЕМЕЛЬНОГО УЧАСТКА</w:t>
      </w:r>
    </w:p>
    <w:p w:rsidR="004C7C2A" w:rsidRPr="00A36CB4" w:rsidRDefault="004C7C2A" w:rsidP="004C7C2A">
      <w:pPr>
        <w:jc w:val="center"/>
        <w:rPr>
          <w:b/>
        </w:rPr>
      </w:pPr>
      <w:r w:rsidRPr="00A36CB4">
        <w:rPr>
          <w:b/>
        </w:rPr>
        <w:t>НА КАДАСТРОВОМ ПЛАНЕ ТЕРРИТОРИИ</w:t>
      </w:r>
    </w:p>
    <w:p w:rsidR="004C7C2A" w:rsidRPr="00A36CB4" w:rsidRDefault="004C7C2A" w:rsidP="004C7C2A">
      <w:pPr>
        <w:jc w:val="center"/>
        <w:rPr>
          <w:b/>
        </w:rPr>
      </w:pPr>
    </w:p>
    <w:p w:rsidR="004C7C2A" w:rsidRPr="00A36CB4" w:rsidRDefault="004C7C2A" w:rsidP="004C7C2A">
      <w:pPr>
        <w:suppressLineNumbers/>
        <w:autoSpaceDE w:val="0"/>
        <w:autoSpaceDN w:val="0"/>
        <w:adjustRightInd w:val="0"/>
        <w:ind w:firstLine="709"/>
        <w:jc w:val="both"/>
      </w:pPr>
      <w:r w:rsidRPr="00A36CB4">
        <w:t xml:space="preserve">Рассмотрев заявление _______________________________________________ </w:t>
      </w:r>
    </w:p>
    <w:p w:rsidR="004C7C2A" w:rsidRPr="00A36CB4" w:rsidRDefault="004C7C2A" w:rsidP="004C7C2A">
      <w:pPr>
        <w:suppressLineNumbers/>
        <w:autoSpaceDE w:val="0"/>
        <w:autoSpaceDN w:val="0"/>
        <w:adjustRightInd w:val="0"/>
        <w:jc w:val="center"/>
        <w:rPr>
          <w:i/>
          <w:sz w:val="24"/>
        </w:rPr>
      </w:pPr>
      <w:r w:rsidRPr="00A36CB4">
        <w:rPr>
          <w:i/>
          <w:sz w:val="24"/>
        </w:rPr>
        <w:t xml:space="preserve">                                           (ФИО заявителя)</w:t>
      </w:r>
    </w:p>
    <w:p w:rsidR="004C7C2A" w:rsidRPr="00A36CB4" w:rsidRDefault="004C7C2A" w:rsidP="004C7C2A">
      <w:pPr>
        <w:suppressLineNumbers/>
        <w:autoSpaceDE w:val="0"/>
        <w:autoSpaceDN w:val="0"/>
        <w:adjustRightInd w:val="0"/>
        <w:jc w:val="both"/>
      </w:pPr>
      <w:r w:rsidRPr="00A36CB4">
        <w:t>и приложенные документы для утверждения схемы расположения земельного участка или участков на кадастровом плане территории, в соответствии с Земельным кодексом Российской Федерации и Уставом муниципального образования</w:t>
      </w:r>
      <w:r w:rsidRPr="00A36CB4">
        <w:rPr>
          <w:i/>
        </w:rPr>
        <w:t xml:space="preserve"> _________________________________________</w:t>
      </w:r>
      <w:r w:rsidRPr="00A36CB4">
        <w:t xml:space="preserve">, принято РЕШЕНИЕ: </w:t>
      </w:r>
    </w:p>
    <w:p w:rsidR="004C7C2A" w:rsidRPr="00A36CB4" w:rsidRDefault="004C7C2A" w:rsidP="004C7C2A">
      <w:pPr>
        <w:suppressLineNumbers/>
        <w:autoSpaceDE w:val="0"/>
        <w:autoSpaceDN w:val="0"/>
        <w:adjustRightInd w:val="0"/>
        <w:rPr>
          <w:i/>
          <w:sz w:val="24"/>
        </w:rPr>
      </w:pPr>
      <w:r w:rsidRPr="00A36CB4">
        <w:rPr>
          <w:i/>
        </w:rPr>
        <w:t xml:space="preserve">           </w:t>
      </w:r>
      <w:r w:rsidRPr="00A36CB4">
        <w:rPr>
          <w:i/>
          <w:sz w:val="24"/>
        </w:rPr>
        <w:t xml:space="preserve">(указать полное наименование Органа)                     </w:t>
      </w:r>
    </w:p>
    <w:p w:rsidR="004C7C2A" w:rsidRPr="00A36CB4" w:rsidRDefault="004C7C2A" w:rsidP="004C7C2A">
      <w:pPr>
        <w:ind w:firstLine="709"/>
        <w:jc w:val="both"/>
      </w:pPr>
    </w:p>
    <w:p w:rsidR="004C7C2A" w:rsidRPr="00A36CB4" w:rsidRDefault="004C7C2A" w:rsidP="004C7C2A">
      <w:pPr>
        <w:pStyle w:val="afa"/>
        <w:numPr>
          <w:ilvl w:val="0"/>
          <w:numId w:val="18"/>
        </w:numPr>
        <w:spacing w:after="0" w:line="240" w:lineRule="auto"/>
        <w:ind w:left="0" w:firstLine="709"/>
        <w:jc w:val="both"/>
        <w:rPr>
          <w:rFonts w:ascii="Times New Roman" w:hAnsi="Times New Roman"/>
          <w:i/>
          <w:sz w:val="28"/>
          <w:szCs w:val="28"/>
        </w:rPr>
      </w:pPr>
      <w:r w:rsidRPr="00A36CB4">
        <w:rPr>
          <w:rFonts w:ascii="Times New Roman" w:hAnsi="Times New Roman"/>
          <w:sz w:val="28"/>
          <w:szCs w:val="28"/>
        </w:rPr>
        <w:t>Утвердить схему расположения земельного участка площадью ___________ кв.м. (прилагается) с видом разрешенного использования ___________________, из категории земель _______________, расположенного по адресу: ____________________________________________________________ на кадастровом плане территории кадастрового квартала ________________. К</w:t>
      </w:r>
      <w:r w:rsidRPr="00A36CB4">
        <w:rPr>
          <w:rFonts w:ascii="Times New Roman" w:eastAsiaTheme="minorHAnsi" w:hAnsi="Times New Roman"/>
          <w:sz w:val="28"/>
          <w:szCs w:val="28"/>
        </w:rPr>
        <w:t>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w:t>
      </w:r>
      <w:r w:rsidRPr="00A36CB4">
        <w:rPr>
          <w:rFonts w:ascii="Times New Roman" w:eastAsiaTheme="minorHAnsi" w:hAnsi="Times New Roman"/>
          <w:i/>
          <w:sz w:val="28"/>
          <w:szCs w:val="28"/>
        </w:rPr>
        <w:t>в случае его образования из земельного участка, сведения о котором внесены в Единый государственный реестр недвижимости</w:t>
      </w:r>
      <w:r w:rsidRPr="00A36CB4">
        <w:rPr>
          <w:rFonts w:ascii="Times New Roman" w:eastAsiaTheme="minorHAnsi" w:hAnsi="Times New Roman"/>
          <w:sz w:val="28"/>
          <w:szCs w:val="28"/>
        </w:rPr>
        <w:t>) _______________________________________________.</w:t>
      </w:r>
    </w:p>
    <w:p w:rsidR="004C7C2A" w:rsidRPr="00A36CB4" w:rsidRDefault="004C7C2A" w:rsidP="004C7C2A">
      <w:pPr>
        <w:jc w:val="both"/>
      </w:pPr>
      <w:r w:rsidRPr="00A36CB4">
        <w:t>Срок действия решения составляет 2 года.</w:t>
      </w:r>
    </w:p>
    <w:p w:rsidR="004C7C2A" w:rsidRPr="00A36CB4" w:rsidRDefault="004C7C2A" w:rsidP="004C7C2A">
      <w:pPr>
        <w:pStyle w:val="af8"/>
        <w:ind w:firstLine="709"/>
        <w:jc w:val="both"/>
        <w:rPr>
          <w:i/>
          <w:sz w:val="24"/>
          <w:szCs w:val="28"/>
        </w:rPr>
      </w:pPr>
      <w:r w:rsidRPr="00A36CB4">
        <w:rPr>
          <w:sz w:val="28"/>
          <w:szCs w:val="28"/>
        </w:rPr>
        <w:t xml:space="preserve">2. Направить настоящее решение в течении 5-ти рабочих дней со дня его принятия в _________________________________ Государственный комитет по </w:t>
      </w:r>
      <w:r w:rsidRPr="00A36CB4">
        <w:rPr>
          <w:sz w:val="28"/>
          <w:szCs w:val="28"/>
        </w:rPr>
        <w:br/>
      </w:r>
      <w:r w:rsidRPr="00A36CB4">
        <w:rPr>
          <w:sz w:val="24"/>
          <w:szCs w:val="28"/>
        </w:rPr>
        <w:t xml:space="preserve">                                 (</w:t>
      </w:r>
      <w:r w:rsidRPr="00A36CB4">
        <w:rPr>
          <w:i/>
          <w:sz w:val="24"/>
          <w:szCs w:val="28"/>
        </w:rPr>
        <w:t>указать территориальный отдел)</w:t>
      </w:r>
    </w:p>
    <w:p w:rsidR="004C7C2A" w:rsidRPr="00A36CB4" w:rsidRDefault="004C7C2A" w:rsidP="004C7C2A">
      <w:pPr>
        <w:pStyle w:val="af8"/>
        <w:jc w:val="both"/>
        <w:rPr>
          <w:sz w:val="28"/>
          <w:szCs w:val="28"/>
        </w:rPr>
      </w:pPr>
      <w:r w:rsidRPr="00A36CB4">
        <w:rPr>
          <w:sz w:val="28"/>
          <w:szCs w:val="28"/>
        </w:rPr>
        <w:t>государственной регистрации и кадастру Республики Крым.</w:t>
      </w:r>
    </w:p>
    <w:p w:rsidR="004C7C2A" w:rsidRPr="00A36CB4" w:rsidRDefault="004C7C2A" w:rsidP="004C7C2A">
      <w:pPr>
        <w:ind w:firstLine="709"/>
        <w:jc w:val="both"/>
      </w:pPr>
      <w:r w:rsidRPr="00A36CB4">
        <w:t>3. Контроль за выполнением настоящего решения возложить</w:t>
      </w:r>
    </w:p>
    <w:p w:rsidR="004C7C2A" w:rsidRPr="00A36CB4" w:rsidRDefault="004C7C2A" w:rsidP="004C7C2A">
      <w:pPr>
        <w:jc w:val="both"/>
      </w:pPr>
      <w:r w:rsidRPr="00A36CB4">
        <w:t>_______________________________________________________________________</w:t>
      </w:r>
    </w:p>
    <w:p w:rsidR="004C7C2A" w:rsidRPr="00A36CB4" w:rsidRDefault="004C7C2A" w:rsidP="004C7C2A">
      <w:pPr>
        <w:ind w:left="3540" w:firstLine="708"/>
        <w:jc w:val="both"/>
        <w:rPr>
          <w:sz w:val="24"/>
        </w:rPr>
      </w:pPr>
      <w:r w:rsidRPr="00A36CB4">
        <w:rPr>
          <w:sz w:val="24"/>
        </w:rPr>
        <w:t xml:space="preserve"> (должность, Ф.И.О.)</w:t>
      </w:r>
    </w:p>
    <w:p w:rsidR="004C7C2A" w:rsidRPr="00A36CB4" w:rsidRDefault="004C7C2A" w:rsidP="004C7C2A">
      <w:pPr>
        <w:ind w:left="3540" w:firstLine="708"/>
        <w:jc w:val="both"/>
        <w:rPr>
          <w:sz w:val="24"/>
          <w:szCs w:val="24"/>
        </w:rPr>
      </w:pPr>
    </w:p>
    <w:p w:rsidR="004C7C2A" w:rsidRPr="00A36CB4" w:rsidRDefault="004C7C2A" w:rsidP="004C7C2A">
      <w:pPr>
        <w:ind w:left="3540" w:firstLine="708"/>
        <w:jc w:val="both"/>
        <w:rPr>
          <w:sz w:val="24"/>
          <w:szCs w:val="24"/>
        </w:rPr>
      </w:pPr>
    </w:p>
    <w:p w:rsidR="004C7C2A" w:rsidRPr="00A36CB4" w:rsidRDefault="004C7C2A" w:rsidP="004C7C2A">
      <w:pPr>
        <w:ind w:left="3540" w:firstLine="708"/>
        <w:jc w:val="both"/>
        <w:rPr>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     М.П.     ________________________</w:t>
      </w:r>
    </w:p>
    <w:p w:rsidR="004C7C2A" w:rsidRPr="00A36CB4" w:rsidRDefault="004C7C2A" w:rsidP="004C7C2A">
      <w:pPr>
        <w:widowControl w:val="0"/>
        <w:autoSpaceDE w:val="0"/>
        <w:autoSpaceDN w:val="0"/>
        <w:jc w:val="both"/>
        <w:rPr>
          <w:rFonts w:eastAsia="Times New Roman"/>
          <w:sz w:val="20"/>
          <w:szCs w:val="20"/>
        </w:rPr>
      </w:pPr>
      <w:r w:rsidRPr="00A36CB4">
        <w:rPr>
          <w:rFonts w:eastAsia="Times New Roman"/>
          <w:i/>
          <w:sz w:val="20"/>
          <w:szCs w:val="24"/>
        </w:rPr>
        <w:t>(</w:t>
      </w:r>
      <w:r w:rsidRPr="00A36CB4">
        <w:rPr>
          <w:rFonts w:eastAsia="Times New Roman"/>
          <w:sz w:val="20"/>
          <w:szCs w:val="24"/>
        </w:rPr>
        <w:t>должность уполномоченного должностного</w:t>
      </w:r>
      <w:r w:rsidRPr="00A36CB4">
        <w:rPr>
          <w:rFonts w:eastAsia="Times New Roman"/>
          <w:sz w:val="24"/>
          <w:szCs w:val="24"/>
        </w:rPr>
        <w:t xml:space="preserve"> </w:t>
      </w:r>
      <w:r w:rsidRPr="00A36CB4">
        <w:rPr>
          <w:rFonts w:eastAsia="Times New Roman"/>
          <w:sz w:val="20"/>
          <w:szCs w:val="20"/>
        </w:rPr>
        <w:t xml:space="preserve">лица)               (Подпись)                                (Расшифровка подписи) </w:t>
      </w:r>
    </w:p>
    <w:p w:rsidR="004C7C2A" w:rsidRPr="00A36CB4" w:rsidRDefault="004C7C2A" w:rsidP="004C7C2A">
      <w:pPr>
        <w:autoSpaceDE w:val="0"/>
        <w:autoSpaceDN w:val="0"/>
        <w:adjustRightInd w:val="0"/>
        <w:ind w:left="5670"/>
        <w:jc w:val="both"/>
        <w:rPr>
          <w:rFonts w:eastAsia="Times New Roman"/>
          <w:sz w:val="24"/>
          <w:szCs w:val="24"/>
          <w:lang w:eastAsia="ar-SA"/>
        </w:rPr>
      </w:pPr>
      <w:bookmarkStart w:id="3" w:name="_Toc486608790"/>
      <w:r w:rsidRPr="00A36CB4">
        <w:rPr>
          <w:rFonts w:eastAsia="Times New Roman"/>
          <w:sz w:val="24"/>
          <w:szCs w:val="24"/>
          <w:lang w:eastAsia="ar-SA"/>
        </w:rPr>
        <w:lastRenderedPageBreak/>
        <w:t>Приложение №3</w:t>
      </w:r>
    </w:p>
    <w:p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Pr="00A36CB4">
        <w:rPr>
          <w:bCs/>
          <w:sz w:val="24"/>
          <w:szCs w:val="24"/>
        </w:rPr>
        <w:t>Утверждение схемы расположения земельного участка или участков на кадастровом плане территории</w:t>
      </w:r>
      <w:r w:rsidRPr="00A36CB4">
        <w:rPr>
          <w:rFonts w:eastAsia="Times New Roman"/>
          <w:sz w:val="24"/>
          <w:szCs w:val="24"/>
        </w:rPr>
        <w:t>» Администрации ___________________________________</w:t>
      </w:r>
    </w:p>
    <w:p w:rsidR="004C7C2A" w:rsidRPr="00A36CB4" w:rsidRDefault="004C7C2A" w:rsidP="004C7C2A">
      <w:pPr>
        <w:autoSpaceDE w:val="0"/>
        <w:autoSpaceDN w:val="0"/>
        <w:adjustRightInd w:val="0"/>
        <w:jc w:val="center"/>
        <w:rPr>
          <w:i/>
          <w:sz w:val="24"/>
          <w:szCs w:val="24"/>
        </w:rPr>
      </w:pPr>
    </w:p>
    <w:p w:rsidR="004C7C2A" w:rsidRPr="00A36CB4" w:rsidRDefault="004C7C2A" w:rsidP="004C7C2A">
      <w:pPr>
        <w:autoSpaceDE w:val="0"/>
        <w:autoSpaceDN w:val="0"/>
        <w:adjustRightInd w:val="0"/>
        <w:jc w:val="center"/>
        <w:rPr>
          <w:rFonts w:eastAsiaTheme="minorHAnsi"/>
          <w:i/>
          <w:sz w:val="24"/>
          <w:szCs w:val="24"/>
        </w:rPr>
      </w:pPr>
      <w:r w:rsidRPr="00A36CB4">
        <w:rPr>
          <w:i/>
          <w:sz w:val="24"/>
          <w:szCs w:val="24"/>
        </w:rPr>
        <w:t>(Оформляется на бланке Администрации)</w:t>
      </w:r>
    </w:p>
    <w:p w:rsidR="004C7C2A" w:rsidRPr="00A36CB4" w:rsidRDefault="004C7C2A" w:rsidP="004C7C2A">
      <w:pPr>
        <w:autoSpaceDE w:val="0"/>
        <w:autoSpaceDN w:val="0"/>
        <w:adjustRightInd w:val="0"/>
        <w:ind w:left="4956"/>
        <w:jc w:val="both"/>
        <w:rPr>
          <w:rFonts w:eastAsiaTheme="minorHAnsi"/>
          <w:sz w:val="24"/>
          <w:szCs w:val="24"/>
        </w:rPr>
      </w:pPr>
    </w:p>
    <w:p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Кому____________________________________</w:t>
      </w:r>
    </w:p>
    <w:p w:rsidR="004C7C2A" w:rsidRPr="00A36CB4" w:rsidRDefault="004C7C2A" w:rsidP="004C7C2A">
      <w:pPr>
        <w:autoSpaceDE w:val="0"/>
        <w:autoSpaceDN w:val="0"/>
        <w:adjustRightInd w:val="0"/>
        <w:ind w:left="4956"/>
        <w:jc w:val="both"/>
        <w:rPr>
          <w:rFonts w:eastAsiaTheme="minorHAnsi"/>
          <w:i/>
          <w:sz w:val="20"/>
          <w:szCs w:val="20"/>
        </w:rPr>
      </w:pPr>
      <w:r w:rsidRPr="00A36CB4">
        <w:rPr>
          <w:rFonts w:eastAsiaTheme="minorHAnsi"/>
          <w:i/>
          <w:sz w:val="20"/>
          <w:szCs w:val="20"/>
        </w:rPr>
        <w:t xml:space="preserve">                       ФИО заявителя </w:t>
      </w:r>
    </w:p>
    <w:p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 xml:space="preserve">____________________________________________ </w:t>
      </w:r>
    </w:p>
    <w:p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(для юридических лиц полное наименование организации, ФИО руководителя,</w:t>
      </w:r>
    </w:p>
    <w:p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_______________________________________</w:t>
      </w:r>
    </w:p>
    <w:p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для физических лиц и индивидуальных   предпринимателей:  ФИО,</w:t>
      </w:r>
    </w:p>
    <w:p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____________________________________________</w:t>
      </w:r>
    </w:p>
    <w:p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(почтовый индекс, адрес, телефон)</w:t>
      </w:r>
    </w:p>
    <w:p w:rsidR="004C7C2A" w:rsidRPr="00A36CB4" w:rsidRDefault="004C7C2A" w:rsidP="004C7C2A">
      <w:pPr>
        <w:autoSpaceDE w:val="0"/>
        <w:autoSpaceDN w:val="0"/>
        <w:adjustRightInd w:val="0"/>
        <w:jc w:val="center"/>
        <w:outlineLvl w:val="0"/>
        <w:rPr>
          <w:rFonts w:eastAsiaTheme="minorHAnsi"/>
          <w:i/>
          <w:sz w:val="24"/>
          <w:szCs w:val="24"/>
        </w:rPr>
      </w:pPr>
    </w:p>
    <w:p w:rsidR="004C7C2A" w:rsidRPr="00A36CB4" w:rsidRDefault="004C7C2A" w:rsidP="004C7C2A">
      <w:pPr>
        <w:autoSpaceDE w:val="0"/>
        <w:autoSpaceDN w:val="0"/>
        <w:adjustRightInd w:val="0"/>
        <w:jc w:val="center"/>
        <w:outlineLvl w:val="0"/>
        <w:rPr>
          <w:rFonts w:eastAsiaTheme="minorHAnsi"/>
          <w:i/>
          <w:sz w:val="24"/>
          <w:szCs w:val="24"/>
        </w:rPr>
      </w:pPr>
    </w:p>
    <w:p w:rsidR="004C7C2A" w:rsidRPr="00A36CB4" w:rsidRDefault="004C7C2A" w:rsidP="004C7C2A">
      <w:pPr>
        <w:autoSpaceDE w:val="0"/>
        <w:autoSpaceDN w:val="0"/>
        <w:adjustRightInd w:val="0"/>
        <w:jc w:val="both"/>
        <w:outlineLvl w:val="0"/>
        <w:rPr>
          <w:rFonts w:eastAsiaTheme="minorHAnsi"/>
          <w:color w:val="FF0000"/>
          <w:sz w:val="24"/>
          <w:szCs w:val="24"/>
        </w:rPr>
      </w:pPr>
    </w:p>
    <w:p w:rsidR="004C7C2A" w:rsidRPr="00A36CB4" w:rsidRDefault="004C7C2A" w:rsidP="004C7C2A">
      <w:pPr>
        <w:autoSpaceDE w:val="0"/>
        <w:autoSpaceDN w:val="0"/>
        <w:adjustRightInd w:val="0"/>
        <w:jc w:val="center"/>
        <w:rPr>
          <w:rFonts w:eastAsiaTheme="minorHAnsi"/>
          <w:b/>
        </w:rPr>
      </w:pPr>
      <w:r w:rsidRPr="00A36CB4">
        <w:rPr>
          <w:rFonts w:eastAsiaTheme="minorHAnsi"/>
          <w:b/>
        </w:rPr>
        <w:t>Решение</w:t>
      </w:r>
    </w:p>
    <w:p w:rsidR="004C7C2A" w:rsidRPr="00A36CB4" w:rsidRDefault="004C7C2A" w:rsidP="004C7C2A">
      <w:pPr>
        <w:autoSpaceDE w:val="0"/>
        <w:autoSpaceDN w:val="0"/>
        <w:adjustRightInd w:val="0"/>
        <w:jc w:val="center"/>
        <w:rPr>
          <w:rFonts w:eastAsiaTheme="minorHAnsi"/>
          <w:b/>
        </w:rPr>
      </w:pPr>
      <w:r w:rsidRPr="00A36CB4">
        <w:rPr>
          <w:rFonts w:eastAsiaTheme="minorHAnsi"/>
          <w:b/>
        </w:rPr>
        <w:t>об отказе в предоставлении муниципальной услуги</w:t>
      </w:r>
    </w:p>
    <w:p w:rsidR="004C7C2A" w:rsidRPr="00A36CB4" w:rsidRDefault="004C7C2A" w:rsidP="004C7C2A">
      <w:pPr>
        <w:autoSpaceDE w:val="0"/>
        <w:autoSpaceDN w:val="0"/>
        <w:adjustRightInd w:val="0"/>
        <w:jc w:val="both"/>
        <w:rPr>
          <w:rFonts w:eastAsiaTheme="minorHAnsi"/>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heme="minorHAnsi"/>
          <w:sz w:val="24"/>
          <w:szCs w:val="24"/>
        </w:rPr>
        <w:tab/>
      </w:r>
      <w:r w:rsidRPr="00A36CB4">
        <w:rPr>
          <w:rFonts w:eastAsia="Times New Roman"/>
          <w:sz w:val="24"/>
          <w:szCs w:val="24"/>
        </w:rPr>
        <w:t>Администрацией ______________________________ Республики Крым рассмотрено заявление от  «_____» ___________ 20____ года № 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ind w:firstLine="709"/>
        <w:contextualSpacing/>
        <w:jc w:val="both"/>
        <w:rPr>
          <w:sz w:val="24"/>
          <w:szCs w:val="24"/>
        </w:rPr>
      </w:pPr>
      <w:r w:rsidRPr="00A36CB4">
        <w:rPr>
          <w:sz w:val="24"/>
          <w:szCs w:val="24"/>
        </w:rPr>
        <w:t>В соответствии Административным регламентом предоставления муниципальной услуги «</w:t>
      </w:r>
      <w:r w:rsidRPr="00A36CB4">
        <w:rPr>
          <w:bCs/>
          <w:sz w:val="24"/>
          <w:szCs w:val="24"/>
        </w:rPr>
        <w:t>Утверждение схемы расположения земельного участка или участков на кадастровом плане территории</w:t>
      </w:r>
      <w:r w:rsidRPr="00A36CB4">
        <w:rPr>
          <w:sz w:val="24"/>
          <w:szCs w:val="24"/>
        </w:rPr>
        <w:t xml:space="preserve">» </w:t>
      </w:r>
      <w:r w:rsidRPr="00A36CB4">
        <w:rPr>
          <w:rFonts w:eastAsia="Times New Roman"/>
          <w:sz w:val="24"/>
          <w:szCs w:val="24"/>
        </w:rPr>
        <w:t xml:space="preserve">Администрация ___________________________ Республики Крым </w:t>
      </w:r>
      <w:r w:rsidRPr="00A36CB4">
        <w:rPr>
          <w:sz w:val="24"/>
          <w:szCs w:val="24"/>
        </w:rPr>
        <w:t xml:space="preserve">отказывает в предоставлении муниципальной услуги по следующим причинам: </w:t>
      </w:r>
    </w:p>
    <w:p w:rsidR="004C7C2A" w:rsidRPr="00A36CB4" w:rsidRDefault="004C7C2A" w:rsidP="004C7C2A">
      <w:pPr>
        <w:autoSpaceDE w:val="0"/>
        <w:autoSpaceDN w:val="0"/>
        <w:adjustRightInd w:val="0"/>
        <w:jc w:val="both"/>
        <w:rPr>
          <w:rFonts w:eastAsiaTheme="minorHAnsi"/>
          <w:sz w:val="24"/>
          <w:szCs w:val="24"/>
        </w:rPr>
      </w:pPr>
    </w:p>
    <w:tbl>
      <w:tblPr>
        <w:tblStyle w:val="af9"/>
        <w:tblW w:w="0" w:type="auto"/>
        <w:tblLook w:val="04A0" w:firstRow="1" w:lastRow="0" w:firstColumn="1" w:lastColumn="0" w:noHBand="0" w:noVBand="1"/>
      </w:tblPr>
      <w:tblGrid>
        <w:gridCol w:w="6487"/>
        <w:gridCol w:w="3367"/>
      </w:tblGrid>
      <w:tr w:rsidR="004C7C2A" w:rsidRPr="00A36CB4" w:rsidTr="004750E0">
        <w:tc>
          <w:tcPr>
            <w:tcW w:w="6487" w:type="dxa"/>
          </w:tcPr>
          <w:p w:rsidR="004C7C2A" w:rsidRPr="00A36CB4" w:rsidRDefault="004C7C2A" w:rsidP="004750E0">
            <w:pPr>
              <w:autoSpaceDE w:val="0"/>
              <w:autoSpaceDN w:val="0"/>
              <w:adjustRightInd w:val="0"/>
              <w:jc w:val="center"/>
              <w:rPr>
                <w:sz w:val="24"/>
                <w:szCs w:val="24"/>
              </w:rPr>
            </w:pPr>
            <w:r w:rsidRPr="00A36CB4">
              <w:rPr>
                <w:sz w:val="24"/>
                <w:szCs w:val="24"/>
              </w:rPr>
              <w:t>Пункт Административного регламента</w:t>
            </w:r>
          </w:p>
        </w:tc>
        <w:tc>
          <w:tcPr>
            <w:tcW w:w="3367" w:type="dxa"/>
          </w:tcPr>
          <w:p w:rsidR="004C7C2A" w:rsidRPr="00A36CB4" w:rsidRDefault="004C7C2A" w:rsidP="004750E0">
            <w:pPr>
              <w:contextualSpacing/>
              <w:jc w:val="center"/>
              <w:rPr>
                <w:sz w:val="24"/>
                <w:szCs w:val="24"/>
              </w:rPr>
            </w:pPr>
            <w:r w:rsidRPr="00A36CB4">
              <w:rPr>
                <w:sz w:val="24"/>
                <w:szCs w:val="24"/>
              </w:rPr>
              <w:t>Описание нарушения</w:t>
            </w:r>
          </w:p>
        </w:tc>
      </w:tr>
      <w:tr w:rsidR="004C7C2A" w:rsidRPr="00A36CB4" w:rsidTr="004750E0">
        <w:tc>
          <w:tcPr>
            <w:tcW w:w="6487" w:type="dxa"/>
          </w:tcPr>
          <w:p w:rsidR="004C7C2A" w:rsidRPr="00A36CB4" w:rsidRDefault="004C7C2A" w:rsidP="004750E0">
            <w:pPr>
              <w:autoSpaceDE w:val="0"/>
              <w:autoSpaceDN w:val="0"/>
              <w:adjustRightInd w:val="0"/>
              <w:jc w:val="both"/>
              <w:rPr>
                <w:sz w:val="24"/>
                <w:szCs w:val="24"/>
              </w:rPr>
            </w:pPr>
          </w:p>
          <w:p w:rsidR="004C7C2A" w:rsidRPr="00A36CB4" w:rsidRDefault="004C7C2A" w:rsidP="004750E0">
            <w:pPr>
              <w:autoSpaceDE w:val="0"/>
              <w:autoSpaceDN w:val="0"/>
              <w:adjustRightInd w:val="0"/>
              <w:jc w:val="both"/>
              <w:rPr>
                <w:sz w:val="24"/>
                <w:szCs w:val="24"/>
              </w:rPr>
            </w:pPr>
          </w:p>
          <w:p w:rsidR="004C7C2A" w:rsidRPr="00A36CB4" w:rsidRDefault="004C7C2A" w:rsidP="004750E0">
            <w:pPr>
              <w:autoSpaceDE w:val="0"/>
              <w:autoSpaceDN w:val="0"/>
              <w:adjustRightInd w:val="0"/>
              <w:jc w:val="both"/>
              <w:rPr>
                <w:sz w:val="24"/>
                <w:szCs w:val="24"/>
              </w:rPr>
            </w:pPr>
          </w:p>
        </w:tc>
        <w:tc>
          <w:tcPr>
            <w:tcW w:w="3367" w:type="dxa"/>
          </w:tcPr>
          <w:p w:rsidR="004C7C2A" w:rsidRPr="00A36CB4" w:rsidRDefault="004C7C2A" w:rsidP="004750E0">
            <w:pPr>
              <w:contextualSpacing/>
              <w:jc w:val="both"/>
              <w:rPr>
                <w:sz w:val="24"/>
                <w:szCs w:val="24"/>
              </w:rPr>
            </w:pPr>
          </w:p>
        </w:tc>
      </w:tr>
      <w:tr w:rsidR="004C7C2A" w:rsidRPr="00A36CB4" w:rsidTr="004750E0">
        <w:tc>
          <w:tcPr>
            <w:tcW w:w="6487" w:type="dxa"/>
          </w:tcPr>
          <w:p w:rsidR="004C7C2A" w:rsidRPr="00A36CB4" w:rsidRDefault="004C7C2A" w:rsidP="004750E0">
            <w:pPr>
              <w:contextualSpacing/>
              <w:jc w:val="both"/>
              <w:rPr>
                <w:sz w:val="24"/>
                <w:szCs w:val="24"/>
              </w:rPr>
            </w:pPr>
          </w:p>
          <w:p w:rsidR="004C7C2A" w:rsidRPr="00A36CB4" w:rsidRDefault="004C7C2A" w:rsidP="004750E0">
            <w:pPr>
              <w:contextualSpacing/>
              <w:jc w:val="both"/>
              <w:rPr>
                <w:sz w:val="24"/>
                <w:szCs w:val="24"/>
              </w:rPr>
            </w:pPr>
          </w:p>
          <w:p w:rsidR="004C7C2A" w:rsidRPr="00A36CB4" w:rsidRDefault="004C7C2A" w:rsidP="004750E0">
            <w:pPr>
              <w:contextualSpacing/>
              <w:jc w:val="both"/>
              <w:rPr>
                <w:sz w:val="24"/>
                <w:szCs w:val="24"/>
              </w:rPr>
            </w:pPr>
          </w:p>
        </w:tc>
        <w:tc>
          <w:tcPr>
            <w:tcW w:w="3367" w:type="dxa"/>
          </w:tcPr>
          <w:p w:rsidR="004C7C2A" w:rsidRPr="00A36CB4" w:rsidRDefault="004C7C2A" w:rsidP="004750E0">
            <w:pPr>
              <w:contextualSpacing/>
              <w:jc w:val="both"/>
              <w:rPr>
                <w:sz w:val="24"/>
                <w:szCs w:val="24"/>
              </w:rPr>
            </w:pPr>
          </w:p>
        </w:tc>
      </w:tr>
      <w:tr w:rsidR="004C7C2A" w:rsidRPr="00A36CB4" w:rsidTr="004750E0">
        <w:tc>
          <w:tcPr>
            <w:tcW w:w="6487" w:type="dxa"/>
          </w:tcPr>
          <w:p w:rsidR="004C7C2A" w:rsidRPr="00A36CB4" w:rsidRDefault="004C7C2A" w:rsidP="004750E0">
            <w:pPr>
              <w:autoSpaceDE w:val="0"/>
              <w:autoSpaceDN w:val="0"/>
              <w:adjustRightInd w:val="0"/>
              <w:jc w:val="both"/>
              <w:rPr>
                <w:sz w:val="24"/>
                <w:szCs w:val="24"/>
              </w:rPr>
            </w:pPr>
          </w:p>
          <w:p w:rsidR="004C7C2A" w:rsidRPr="00A36CB4" w:rsidRDefault="004C7C2A" w:rsidP="004750E0">
            <w:pPr>
              <w:autoSpaceDE w:val="0"/>
              <w:autoSpaceDN w:val="0"/>
              <w:adjustRightInd w:val="0"/>
              <w:jc w:val="both"/>
              <w:rPr>
                <w:sz w:val="24"/>
                <w:szCs w:val="24"/>
              </w:rPr>
            </w:pPr>
          </w:p>
          <w:p w:rsidR="004C7C2A" w:rsidRPr="00A36CB4" w:rsidRDefault="004C7C2A" w:rsidP="004750E0">
            <w:pPr>
              <w:autoSpaceDE w:val="0"/>
              <w:autoSpaceDN w:val="0"/>
              <w:adjustRightInd w:val="0"/>
              <w:jc w:val="both"/>
              <w:rPr>
                <w:sz w:val="24"/>
                <w:szCs w:val="24"/>
              </w:rPr>
            </w:pPr>
          </w:p>
        </w:tc>
        <w:tc>
          <w:tcPr>
            <w:tcW w:w="3367" w:type="dxa"/>
          </w:tcPr>
          <w:p w:rsidR="004C7C2A" w:rsidRPr="00A36CB4" w:rsidRDefault="004C7C2A" w:rsidP="004750E0">
            <w:pPr>
              <w:contextualSpacing/>
              <w:jc w:val="both"/>
              <w:rPr>
                <w:sz w:val="24"/>
                <w:szCs w:val="24"/>
              </w:rPr>
            </w:pPr>
          </w:p>
        </w:tc>
      </w:tr>
      <w:tr w:rsidR="004C7C2A" w:rsidRPr="00A36CB4" w:rsidTr="004750E0">
        <w:tc>
          <w:tcPr>
            <w:tcW w:w="6487" w:type="dxa"/>
          </w:tcPr>
          <w:p w:rsidR="004C7C2A" w:rsidRPr="00A36CB4" w:rsidRDefault="004C7C2A" w:rsidP="004750E0">
            <w:pPr>
              <w:autoSpaceDE w:val="0"/>
              <w:autoSpaceDN w:val="0"/>
              <w:adjustRightInd w:val="0"/>
              <w:jc w:val="both"/>
              <w:rPr>
                <w:sz w:val="24"/>
                <w:szCs w:val="24"/>
              </w:rPr>
            </w:pPr>
          </w:p>
          <w:p w:rsidR="004C7C2A" w:rsidRPr="00A36CB4" w:rsidRDefault="004C7C2A" w:rsidP="004750E0">
            <w:pPr>
              <w:autoSpaceDE w:val="0"/>
              <w:autoSpaceDN w:val="0"/>
              <w:adjustRightInd w:val="0"/>
              <w:jc w:val="both"/>
              <w:rPr>
                <w:sz w:val="24"/>
                <w:szCs w:val="24"/>
              </w:rPr>
            </w:pPr>
          </w:p>
          <w:p w:rsidR="004C7C2A" w:rsidRPr="00A36CB4" w:rsidRDefault="004C7C2A" w:rsidP="004750E0">
            <w:pPr>
              <w:autoSpaceDE w:val="0"/>
              <w:autoSpaceDN w:val="0"/>
              <w:adjustRightInd w:val="0"/>
              <w:jc w:val="both"/>
              <w:rPr>
                <w:sz w:val="24"/>
                <w:szCs w:val="24"/>
              </w:rPr>
            </w:pPr>
          </w:p>
        </w:tc>
        <w:tc>
          <w:tcPr>
            <w:tcW w:w="3367" w:type="dxa"/>
          </w:tcPr>
          <w:p w:rsidR="004C7C2A" w:rsidRPr="00A36CB4" w:rsidRDefault="004C7C2A" w:rsidP="004750E0">
            <w:pPr>
              <w:contextualSpacing/>
              <w:jc w:val="both"/>
              <w:rPr>
                <w:sz w:val="24"/>
                <w:szCs w:val="24"/>
              </w:rPr>
            </w:pPr>
          </w:p>
        </w:tc>
      </w:tr>
      <w:tr w:rsidR="004C7C2A" w:rsidRPr="00A36CB4" w:rsidTr="004750E0">
        <w:tc>
          <w:tcPr>
            <w:tcW w:w="6487" w:type="dxa"/>
          </w:tcPr>
          <w:p w:rsidR="004C7C2A" w:rsidRPr="00A36CB4" w:rsidRDefault="004C7C2A" w:rsidP="004750E0">
            <w:pPr>
              <w:autoSpaceDE w:val="0"/>
              <w:autoSpaceDN w:val="0"/>
              <w:adjustRightInd w:val="0"/>
              <w:jc w:val="both"/>
              <w:rPr>
                <w:sz w:val="24"/>
                <w:szCs w:val="24"/>
              </w:rPr>
            </w:pPr>
          </w:p>
          <w:p w:rsidR="004C7C2A" w:rsidRPr="00A36CB4" w:rsidRDefault="004C7C2A" w:rsidP="004750E0">
            <w:pPr>
              <w:autoSpaceDE w:val="0"/>
              <w:autoSpaceDN w:val="0"/>
              <w:adjustRightInd w:val="0"/>
              <w:jc w:val="both"/>
              <w:rPr>
                <w:sz w:val="24"/>
                <w:szCs w:val="24"/>
              </w:rPr>
            </w:pPr>
          </w:p>
          <w:p w:rsidR="004C7C2A" w:rsidRPr="00A36CB4" w:rsidRDefault="004C7C2A" w:rsidP="004750E0">
            <w:pPr>
              <w:autoSpaceDE w:val="0"/>
              <w:autoSpaceDN w:val="0"/>
              <w:adjustRightInd w:val="0"/>
              <w:jc w:val="both"/>
              <w:rPr>
                <w:sz w:val="24"/>
                <w:szCs w:val="24"/>
              </w:rPr>
            </w:pPr>
          </w:p>
        </w:tc>
        <w:tc>
          <w:tcPr>
            <w:tcW w:w="3367" w:type="dxa"/>
          </w:tcPr>
          <w:p w:rsidR="004C7C2A" w:rsidRPr="00A36CB4" w:rsidRDefault="004C7C2A" w:rsidP="004750E0">
            <w:pPr>
              <w:contextualSpacing/>
              <w:jc w:val="both"/>
              <w:rPr>
                <w:sz w:val="24"/>
                <w:szCs w:val="24"/>
              </w:rPr>
            </w:pPr>
          </w:p>
        </w:tc>
      </w:tr>
      <w:tr w:rsidR="004C7C2A" w:rsidRPr="00A36CB4" w:rsidTr="004750E0">
        <w:tc>
          <w:tcPr>
            <w:tcW w:w="6487" w:type="dxa"/>
          </w:tcPr>
          <w:p w:rsidR="004C7C2A" w:rsidRPr="00A36CB4" w:rsidRDefault="004C7C2A" w:rsidP="004750E0">
            <w:pPr>
              <w:autoSpaceDE w:val="0"/>
              <w:autoSpaceDN w:val="0"/>
              <w:adjustRightInd w:val="0"/>
              <w:jc w:val="both"/>
              <w:rPr>
                <w:sz w:val="24"/>
                <w:szCs w:val="24"/>
              </w:rPr>
            </w:pPr>
          </w:p>
          <w:p w:rsidR="004C7C2A" w:rsidRPr="00A36CB4" w:rsidRDefault="004C7C2A" w:rsidP="004750E0">
            <w:pPr>
              <w:autoSpaceDE w:val="0"/>
              <w:autoSpaceDN w:val="0"/>
              <w:adjustRightInd w:val="0"/>
              <w:jc w:val="both"/>
              <w:rPr>
                <w:sz w:val="24"/>
                <w:szCs w:val="24"/>
              </w:rPr>
            </w:pPr>
          </w:p>
          <w:p w:rsidR="004C7C2A" w:rsidRPr="00A36CB4" w:rsidRDefault="004C7C2A" w:rsidP="004750E0">
            <w:pPr>
              <w:autoSpaceDE w:val="0"/>
              <w:autoSpaceDN w:val="0"/>
              <w:adjustRightInd w:val="0"/>
              <w:jc w:val="both"/>
              <w:rPr>
                <w:sz w:val="24"/>
                <w:szCs w:val="24"/>
              </w:rPr>
            </w:pPr>
          </w:p>
        </w:tc>
        <w:tc>
          <w:tcPr>
            <w:tcW w:w="3367" w:type="dxa"/>
          </w:tcPr>
          <w:p w:rsidR="004C7C2A" w:rsidRPr="00A36CB4" w:rsidRDefault="004C7C2A" w:rsidP="004750E0">
            <w:pPr>
              <w:contextualSpacing/>
              <w:jc w:val="both"/>
              <w:rPr>
                <w:sz w:val="24"/>
                <w:szCs w:val="24"/>
              </w:rPr>
            </w:pPr>
          </w:p>
        </w:tc>
      </w:tr>
    </w:tbl>
    <w:p w:rsidR="004C7C2A" w:rsidRPr="00A36CB4" w:rsidRDefault="004C7C2A" w:rsidP="004C7C2A">
      <w:pPr>
        <w:autoSpaceDE w:val="0"/>
        <w:autoSpaceDN w:val="0"/>
        <w:adjustRightInd w:val="0"/>
        <w:jc w:val="both"/>
        <w:rPr>
          <w:rFonts w:eastAsiaTheme="minorHAnsi"/>
          <w:sz w:val="24"/>
          <w:szCs w:val="24"/>
        </w:rPr>
      </w:pPr>
    </w:p>
    <w:p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Дополнительно информируем, что ______________________________________________</w:t>
      </w:r>
    </w:p>
    <w:p w:rsidR="004C7C2A" w:rsidRPr="00A36CB4" w:rsidRDefault="004C7C2A" w:rsidP="004C7C2A">
      <w:r w:rsidRPr="00A36CB4">
        <w:rPr>
          <w:rFonts w:eastAsiaTheme="minorHAnsi"/>
          <w:sz w:val="24"/>
          <w:szCs w:val="24"/>
        </w:rPr>
        <w:t>__________________________________________________________________________________</w:t>
      </w:r>
    </w:p>
    <w:p w:rsidR="004C7C2A" w:rsidRPr="00A36CB4" w:rsidRDefault="004C7C2A" w:rsidP="004C7C2A">
      <w:pPr>
        <w:autoSpaceDE w:val="0"/>
        <w:autoSpaceDN w:val="0"/>
        <w:adjustRightInd w:val="0"/>
        <w:jc w:val="center"/>
        <w:rPr>
          <w:rFonts w:eastAsiaTheme="minorHAnsi"/>
          <w:sz w:val="24"/>
          <w:szCs w:val="24"/>
        </w:rPr>
      </w:pPr>
      <w:r w:rsidRPr="00A36CB4">
        <w:rPr>
          <w:i/>
          <w:sz w:val="24"/>
          <w:szCs w:val="24"/>
        </w:rPr>
        <w:t>(указывается информация необходимая для устранения причин отказа в предоставлении</w:t>
      </w:r>
    </w:p>
    <w:p w:rsidR="004C7C2A" w:rsidRPr="00A36CB4" w:rsidRDefault="004C7C2A" w:rsidP="004C7C2A">
      <w:r w:rsidRPr="00A36CB4">
        <w:rPr>
          <w:rFonts w:eastAsiaTheme="minorHAnsi"/>
          <w:sz w:val="24"/>
          <w:szCs w:val="24"/>
        </w:rPr>
        <w:t>__________________________________________________________________________________</w:t>
      </w:r>
    </w:p>
    <w:p w:rsidR="004C7C2A" w:rsidRPr="00A36CB4" w:rsidRDefault="004C7C2A" w:rsidP="004C7C2A">
      <w:pPr>
        <w:autoSpaceDE w:val="0"/>
        <w:autoSpaceDN w:val="0"/>
        <w:adjustRightInd w:val="0"/>
        <w:jc w:val="center"/>
        <w:rPr>
          <w:rFonts w:eastAsiaTheme="minorHAnsi"/>
          <w:sz w:val="24"/>
          <w:szCs w:val="24"/>
        </w:rPr>
      </w:pPr>
      <w:r w:rsidRPr="00A36CB4">
        <w:rPr>
          <w:i/>
          <w:sz w:val="24"/>
          <w:szCs w:val="24"/>
        </w:rPr>
        <w:t>Муниципальной услуги, а также иная дополнительная информация при наличии).</w:t>
      </w:r>
    </w:p>
    <w:p w:rsidR="004C7C2A" w:rsidRPr="00A36CB4" w:rsidRDefault="004C7C2A" w:rsidP="004C7C2A">
      <w:pPr>
        <w:autoSpaceDE w:val="0"/>
        <w:autoSpaceDN w:val="0"/>
        <w:adjustRightInd w:val="0"/>
        <w:jc w:val="center"/>
        <w:rPr>
          <w:i/>
          <w:sz w:val="24"/>
          <w:szCs w:val="24"/>
        </w:rPr>
      </w:pPr>
      <w:r w:rsidRPr="00A36CB4">
        <w:rPr>
          <w:rFonts w:eastAsiaTheme="minorHAnsi"/>
          <w:sz w:val="24"/>
          <w:szCs w:val="24"/>
        </w:rPr>
        <w:t>__________________________________________________________________________________</w:t>
      </w:r>
      <w:r w:rsidRPr="00A36CB4">
        <w:rPr>
          <w:sz w:val="24"/>
          <w:szCs w:val="24"/>
        </w:rPr>
        <w:t xml:space="preserve"> </w:t>
      </w:r>
    </w:p>
    <w:p w:rsidR="004C7C2A" w:rsidRPr="00A36CB4" w:rsidRDefault="004C7C2A" w:rsidP="004C7C2A">
      <w:pPr>
        <w:autoSpaceDE w:val="0"/>
        <w:autoSpaceDN w:val="0"/>
        <w:adjustRightInd w:val="0"/>
        <w:ind w:firstLine="709"/>
        <w:jc w:val="both"/>
        <w:rPr>
          <w:rFonts w:eastAsiaTheme="minorHAnsi"/>
          <w:sz w:val="24"/>
          <w:szCs w:val="24"/>
        </w:rPr>
      </w:pPr>
    </w:p>
    <w:p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4C7C2A" w:rsidRPr="00A36CB4" w:rsidRDefault="004C7C2A" w:rsidP="004C7C2A">
      <w:pPr>
        <w:ind w:firstLine="709"/>
        <w:jc w:val="both"/>
        <w:rPr>
          <w:sz w:val="24"/>
          <w:szCs w:val="24"/>
        </w:rPr>
      </w:pPr>
      <w:r w:rsidRPr="00A36CB4">
        <w:rPr>
          <w:sz w:val="24"/>
          <w:szCs w:val="24"/>
        </w:rPr>
        <w:t>В случае если отказ требует очной консультации, Вы можете записаться</w:t>
      </w:r>
      <w:r w:rsidRPr="00A36CB4">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19" w:anchor="services/info?id=6909@egService" w:history="1"/>
      <w:r w:rsidRPr="00A36CB4">
        <w:rPr>
          <w:sz w:val="24"/>
          <w:szCs w:val="24"/>
        </w:rPr>
        <w:t>.</w:t>
      </w:r>
    </w:p>
    <w:p w:rsidR="004C7C2A" w:rsidRPr="00A36CB4" w:rsidRDefault="004C7C2A" w:rsidP="004C7C2A">
      <w:pPr>
        <w:autoSpaceDE w:val="0"/>
        <w:autoSpaceDN w:val="0"/>
        <w:adjustRightInd w:val="0"/>
        <w:jc w:val="both"/>
        <w:rPr>
          <w:rFonts w:eastAsiaTheme="minorHAnsi"/>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______________  ___________________________</w:t>
      </w:r>
    </w:p>
    <w:p w:rsidR="004C7C2A" w:rsidRPr="00A36CB4" w:rsidRDefault="004C7C2A" w:rsidP="004C7C2A">
      <w:pPr>
        <w:widowControl w:val="0"/>
        <w:autoSpaceDE w:val="0"/>
        <w:autoSpaceDN w:val="0"/>
        <w:jc w:val="both"/>
        <w:rPr>
          <w:rFonts w:eastAsia="Times New Roman"/>
          <w:i/>
          <w:sz w:val="20"/>
          <w:szCs w:val="20"/>
        </w:rPr>
      </w:pPr>
      <w:r w:rsidRPr="00A36CB4">
        <w:rPr>
          <w:rFonts w:eastAsia="Times New Roman"/>
          <w:i/>
          <w:sz w:val="20"/>
          <w:szCs w:val="20"/>
        </w:rPr>
        <w:t>(должность уполномоченного должностного                               (Подпись)                (Расшифровка подписи)</w:t>
      </w:r>
    </w:p>
    <w:p w:rsidR="004C7C2A" w:rsidRPr="00A36CB4" w:rsidRDefault="004C7C2A" w:rsidP="004C7C2A">
      <w:pPr>
        <w:widowControl w:val="0"/>
        <w:autoSpaceDE w:val="0"/>
        <w:autoSpaceDN w:val="0"/>
        <w:jc w:val="both"/>
        <w:rPr>
          <w:rFonts w:eastAsia="Times New Roman"/>
          <w:i/>
          <w:sz w:val="20"/>
          <w:szCs w:val="20"/>
        </w:rPr>
      </w:pPr>
      <w:r w:rsidRPr="00A36CB4">
        <w:rPr>
          <w:rFonts w:eastAsia="Times New Roman"/>
          <w:i/>
          <w:sz w:val="20"/>
          <w:szCs w:val="20"/>
        </w:rPr>
        <w:t xml:space="preserve">                             лица)</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   ______________   20___ г.</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bookmarkEnd w:id="3"/>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№4</w:t>
      </w:r>
    </w:p>
    <w:p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Pr="00A36CB4">
        <w:rPr>
          <w:bCs/>
          <w:sz w:val="24"/>
          <w:szCs w:val="24"/>
        </w:rPr>
        <w:t>Утверждение схемы расположения земельного участка или участков на кадастровом плане территории</w:t>
      </w:r>
      <w:r w:rsidRPr="00A36CB4">
        <w:rPr>
          <w:rFonts w:eastAsia="Times New Roman"/>
          <w:sz w:val="24"/>
          <w:szCs w:val="24"/>
        </w:rPr>
        <w:t>» Администрации ___________________________________</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rsidR="004C7C2A" w:rsidRPr="00A36CB4" w:rsidRDefault="004C7C2A" w:rsidP="004C7C2A">
      <w:pPr>
        <w:widowControl w:val="0"/>
        <w:autoSpaceDE w:val="0"/>
        <w:autoSpaceDN w:val="0"/>
        <w:ind w:left="5670"/>
        <w:jc w:val="center"/>
        <w:rPr>
          <w:rFonts w:eastAsia="Times New Roman"/>
          <w:i/>
          <w:sz w:val="24"/>
          <w:szCs w:val="24"/>
        </w:rPr>
      </w:pPr>
      <w:r w:rsidRPr="00A36CB4">
        <w:rPr>
          <w:rFonts w:eastAsia="Times New Roman"/>
          <w:i/>
          <w:sz w:val="24"/>
          <w:szCs w:val="24"/>
        </w:rPr>
        <w:t>(наименование юридического лица/ФИО физического лица</w:t>
      </w:r>
    </w:p>
    <w:p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rsidR="004C7C2A" w:rsidRPr="00A36CB4" w:rsidRDefault="004C7C2A" w:rsidP="004C7C2A">
      <w:pPr>
        <w:widowControl w:val="0"/>
        <w:autoSpaceDE w:val="0"/>
        <w:autoSpaceDN w:val="0"/>
        <w:ind w:left="5670"/>
        <w:jc w:val="center"/>
        <w:rPr>
          <w:rFonts w:eastAsia="Times New Roman"/>
          <w:i/>
          <w:sz w:val="24"/>
          <w:szCs w:val="24"/>
        </w:rPr>
      </w:pPr>
      <w:r w:rsidRPr="00A36CB4">
        <w:rPr>
          <w:rFonts w:eastAsia="Times New Roman"/>
          <w:i/>
          <w:sz w:val="24"/>
          <w:szCs w:val="24"/>
        </w:rPr>
        <w:t>подавшего заявление)</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УВЕДОМЛЕНИЕ № ___</w:t>
      </w:r>
    </w:p>
    <w:p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О НЕОБХОДИМОСТИ УСТРАНЕНИЯ НЕДОСТАТКОВ</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Администрация _____________ Республики Крым уведомляет _____________________________</w:t>
      </w:r>
    </w:p>
    <w:p w:rsidR="004C7C2A" w:rsidRPr="00A36CB4" w:rsidRDefault="004C7C2A" w:rsidP="004C7C2A">
      <w:pPr>
        <w:widowControl w:val="0"/>
        <w:autoSpaceDE w:val="0"/>
        <w:autoSpaceDN w:val="0"/>
        <w:ind w:left="6372"/>
        <w:jc w:val="both"/>
        <w:rPr>
          <w:rFonts w:eastAsia="Times New Roman"/>
          <w:i/>
          <w:sz w:val="24"/>
          <w:szCs w:val="24"/>
        </w:rPr>
      </w:pPr>
      <w:r w:rsidRPr="00A36CB4">
        <w:rPr>
          <w:rFonts w:eastAsia="Times New Roman"/>
          <w:i/>
          <w:sz w:val="24"/>
          <w:szCs w:val="24"/>
        </w:rPr>
        <w:t xml:space="preserve">    (Ф.И.О. соискателя разрешения)</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о необходимости устранения нарушений (представления отсутствующих документов) в оформлении заявления на утверждение схемы расположения земельного участка или участков на кадастровом плане территории вх. № ______ от __________     _____ г.:</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 ____________________     ___________г.</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   ______________________________________       ________________________</w:t>
      </w:r>
    </w:p>
    <w:p w:rsidR="004C7C2A" w:rsidRPr="00A36CB4" w:rsidRDefault="004C7C2A" w:rsidP="004C7C2A">
      <w:pPr>
        <w:widowControl w:val="0"/>
        <w:autoSpaceDE w:val="0"/>
        <w:autoSpaceDN w:val="0"/>
        <w:jc w:val="both"/>
        <w:rPr>
          <w:rFonts w:eastAsia="Times New Roman"/>
          <w:i/>
          <w:sz w:val="24"/>
          <w:szCs w:val="24"/>
        </w:rPr>
      </w:pPr>
      <w:r w:rsidRPr="00A36CB4">
        <w:rPr>
          <w:rFonts w:eastAsia="Times New Roman"/>
          <w:i/>
          <w:sz w:val="24"/>
          <w:szCs w:val="24"/>
        </w:rPr>
        <w:t>(Должность)</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(Ф.И.О.)</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(Подпись)</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№5</w:t>
      </w:r>
    </w:p>
    <w:p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Pr="00A36CB4">
        <w:rPr>
          <w:bCs/>
          <w:sz w:val="24"/>
          <w:szCs w:val="24"/>
        </w:rPr>
        <w:t>Утверждение схемы расположения земельного участка или участков на кадастровом плане территории</w:t>
      </w:r>
      <w:r w:rsidRPr="00A36CB4">
        <w:rPr>
          <w:rFonts w:eastAsia="Times New Roman"/>
          <w:sz w:val="24"/>
          <w:szCs w:val="24"/>
        </w:rPr>
        <w:t>» Администрации ___________________________________</w:t>
      </w:r>
    </w:p>
    <w:p w:rsidR="004C7C2A" w:rsidRPr="00A36CB4" w:rsidRDefault="004C7C2A" w:rsidP="004C7C2A">
      <w:pPr>
        <w:ind w:right="-2" w:firstLine="709"/>
        <w:jc w:val="center"/>
        <w:rPr>
          <w:b/>
        </w:rPr>
      </w:pPr>
    </w:p>
    <w:p w:rsidR="004C7C2A" w:rsidRPr="00A36CB4" w:rsidRDefault="004C7C2A" w:rsidP="004C7C2A">
      <w:pPr>
        <w:ind w:right="-2" w:firstLine="709"/>
        <w:jc w:val="center"/>
        <w:rPr>
          <w:b/>
        </w:rPr>
      </w:pPr>
      <w:r w:rsidRPr="00A36CB4">
        <w:rPr>
          <w:b/>
        </w:rPr>
        <w:t>Заявление</w:t>
      </w:r>
    </w:p>
    <w:p w:rsidR="004C7C2A" w:rsidRPr="00A36CB4" w:rsidRDefault="004C7C2A" w:rsidP="004C7C2A">
      <w:pPr>
        <w:ind w:right="-2" w:firstLine="709"/>
        <w:jc w:val="center"/>
        <w:rPr>
          <w:b/>
        </w:rPr>
      </w:pPr>
      <w:r w:rsidRPr="00A36CB4">
        <w:rPr>
          <w:b/>
        </w:rPr>
        <w:t>об исправлении технической ошибки</w:t>
      </w:r>
    </w:p>
    <w:p w:rsidR="004C7C2A" w:rsidRPr="00A36CB4" w:rsidRDefault="004C7C2A" w:rsidP="004C7C2A">
      <w:pPr>
        <w:ind w:right="-2" w:firstLine="709"/>
        <w:jc w:val="center"/>
        <w:rPr>
          <w:b/>
        </w:rPr>
      </w:pPr>
    </w:p>
    <w:p w:rsidR="004C7C2A" w:rsidRPr="00A36CB4" w:rsidRDefault="004C7C2A" w:rsidP="004C7C2A">
      <w:pPr>
        <w:ind w:right="-2" w:firstLine="709"/>
        <w:jc w:val="both"/>
        <w:rPr>
          <w:b/>
        </w:rPr>
      </w:pPr>
      <w:r w:rsidRPr="00A36CB4">
        <w:t>Сообщаю об ошибке, допущенной при оказании муниципальной услуги ___</w:t>
      </w:r>
      <w:r w:rsidRPr="00A36CB4">
        <w:rPr>
          <w:b/>
        </w:rPr>
        <w:t>____________________________________________________________________</w:t>
      </w:r>
    </w:p>
    <w:p w:rsidR="004C7C2A" w:rsidRPr="00A36CB4" w:rsidRDefault="004C7C2A" w:rsidP="004C7C2A">
      <w:pPr>
        <w:widowControl w:val="0"/>
        <w:autoSpaceDE w:val="0"/>
        <w:autoSpaceDN w:val="0"/>
        <w:adjustRightInd w:val="0"/>
        <w:ind w:right="-2" w:firstLine="709"/>
        <w:jc w:val="center"/>
      </w:pPr>
      <w:r w:rsidRPr="00A36CB4">
        <w:t>(наименование услуги)</w:t>
      </w:r>
    </w:p>
    <w:p w:rsidR="004C7C2A" w:rsidRPr="00A36CB4" w:rsidRDefault="004C7C2A" w:rsidP="004C7C2A">
      <w:pPr>
        <w:ind w:right="-2" w:firstLine="709"/>
        <w:jc w:val="both"/>
      </w:pPr>
      <w:r w:rsidRPr="00A36CB4">
        <w:t>Записано:_________________________________________________________________________________________________________________________________</w:t>
      </w:r>
    </w:p>
    <w:p w:rsidR="004C7C2A" w:rsidRPr="00A36CB4" w:rsidRDefault="004C7C2A" w:rsidP="004C7C2A">
      <w:pPr>
        <w:ind w:right="-2" w:firstLine="709"/>
      </w:pPr>
      <w:r w:rsidRPr="00A36CB4">
        <w:t>Правильные сведения:_______________________________________________</w:t>
      </w:r>
    </w:p>
    <w:p w:rsidR="004C7C2A" w:rsidRPr="00A36CB4" w:rsidRDefault="004C7C2A" w:rsidP="004C7C2A">
      <w:pPr>
        <w:ind w:right="-2"/>
      </w:pPr>
      <w:r w:rsidRPr="00A36CB4">
        <w:t>_______________________________________________________________________</w:t>
      </w:r>
    </w:p>
    <w:p w:rsidR="004C7C2A" w:rsidRPr="00A36CB4" w:rsidRDefault="004C7C2A" w:rsidP="004C7C2A">
      <w:pPr>
        <w:ind w:right="-2" w:firstLine="709"/>
        <w:jc w:val="both"/>
      </w:pPr>
      <w:r w:rsidRPr="00A36CB4">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C7C2A" w:rsidRPr="00A36CB4" w:rsidRDefault="004C7C2A" w:rsidP="004C7C2A">
      <w:pPr>
        <w:ind w:right="-2" w:firstLine="709"/>
        <w:jc w:val="both"/>
      </w:pPr>
      <w:r w:rsidRPr="00A36CB4">
        <w:t>Прилагаю следующие документы:</w:t>
      </w:r>
    </w:p>
    <w:p w:rsidR="004C7C2A" w:rsidRPr="00A36CB4" w:rsidRDefault="004C7C2A" w:rsidP="004C7C2A">
      <w:pPr>
        <w:ind w:right="-2" w:firstLine="709"/>
        <w:jc w:val="both"/>
      </w:pPr>
      <w:r w:rsidRPr="00A36CB4">
        <w:t>1.</w:t>
      </w:r>
    </w:p>
    <w:p w:rsidR="004C7C2A" w:rsidRPr="00A36CB4" w:rsidRDefault="004C7C2A" w:rsidP="004C7C2A">
      <w:pPr>
        <w:ind w:right="-2" w:firstLine="709"/>
        <w:jc w:val="both"/>
      </w:pPr>
      <w:r w:rsidRPr="00A36CB4">
        <w:t>2.</w:t>
      </w:r>
    </w:p>
    <w:p w:rsidR="004C7C2A" w:rsidRPr="00A36CB4" w:rsidRDefault="004C7C2A" w:rsidP="004C7C2A">
      <w:pPr>
        <w:ind w:right="-2" w:firstLine="709"/>
        <w:jc w:val="both"/>
      </w:pPr>
      <w:r w:rsidRPr="00A36CB4">
        <w:t>3.</w:t>
      </w:r>
    </w:p>
    <w:p w:rsidR="004C7C2A" w:rsidRPr="00A36CB4" w:rsidRDefault="004C7C2A" w:rsidP="004C7C2A">
      <w:pPr>
        <w:ind w:right="-2" w:firstLine="709"/>
        <w:jc w:val="both"/>
      </w:pPr>
      <w:r w:rsidRPr="00A36CB4">
        <w:t>В случае принятия решения об отклонении заявления об исправлении технической ошибки прошу направить такое решение:</w:t>
      </w:r>
    </w:p>
    <w:p w:rsidR="004C7C2A" w:rsidRPr="00A36CB4" w:rsidRDefault="004C7C2A" w:rsidP="004C7C2A">
      <w:pPr>
        <w:widowControl w:val="0"/>
        <w:autoSpaceDE w:val="0"/>
        <w:autoSpaceDN w:val="0"/>
        <w:adjustRightInd w:val="0"/>
        <w:ind w:firstLine="709"/>
        <w:jc w:val="both"/>
      </w:pPr>
      <w:r w:rsidRPr="00A36CB4">
        <w:t>посредством отправления электронного документа на адрес E-mail:_________;</w:t>
      </w:r>
    </w:p>
    <w:p w:rsidR="004C7C2A" w:rsidRPr="00A36CB4" w:rsidRDefault="004C7C2A" w:rsidP="004C7C2A">
      <w:pPr>
        <w:widowControl w:val="0"/>
        <w:autoSpaceDE w:val="0"/>
        <w:autoSpaceDN w:val="0"/>
        <w:adjustRightInd w:val="0"/>
        <w:ind w:firstLine="709"/>
        <w:jc w:val="both"/>
      </w:pPr>
      <w:r w:rsidRPr="00A36CB4">
        <w:t>в виде заверенной копии на бумажном носителе почтовым отправлением по адресу: ________________________________________________________________.</w:t>
      </w:r>
    </w:p>
    <w:p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 xml:space="preserve">Даю свое согласие на участие в опросе по оценке качества предоставленной мне </w:t>
      </w:r>
      <w:r w:rsidRPr="00A36CB4">
        <w:rPr>
          <w:color w:val="000000"/>
          <w:spacing w:val="-6"/>
        </w:rPr>
        <w:lastRenderedPageBreak/>
        <w:t>муниципальной услуги по телефону: _______________________.</w:t>
      </w:r>
    </w:p>
    <w:p w:rsidR="004C7C2A" w:rsidRPr="00A36CB4" w:rsidRDefault="004C7C2A" w:rsidP="004C7C2A">
      <w:pPr>
        <w:jc w:val="center"/>
      </w:pPr>
    </w:p>
    <w:p w:rsidR="004C7C2A" w:rsidRPr="00A36CB4" w:rsidRDefault="004C7C2A" w:rsidP="004C7C2A">
      <w:pPr>
        <w:jc w:val="both"/>
      </w:pPr>
      <w:r w:rsidRPr="00A36CB4">
        <w:t>______________</w:t>
      </w:r>
      <w:r w:rsidRPr="00A36CB4">
        <w:tab/>
      </w:r>
      <w:r w:rsidRPr="00A36CB4">
        <w:tab/>
      </w:r>
      <w:r w:rsidRPr="00A36CB4">
        <w:tab/>
      </w:r>
      <w:r w:rsidRPr="00A36CB4">
        <w:tab/>
        <w:t>_________________ ( ________________)</w:t>
      </w:r>
    </w:p>
    <w:p w:rsidR="004C7C2A" w:rsidRPr="00A36CB4" w:rsidRDefault="004C7C2A" w:rsidP="004C7C2A">
      <w:pPr>
        <w:jc w:val="both"/>
      </w:pPr>
      <w:r w:rsidRPr="00A36CB4">
        <w:tab/>
        <w:t>(дата)</w:t>
      </w:r>
      <w:r w:rsidRPr="00A36CB4">
        <w:tab/>
      </w:r>
      <w:r w:rsidRPr="00A36CB4">
        <w:tab/>
      </w:r>
      <w:r w:rsidRPr="00A36CB4">
        <w:tab/>
      </w:r>
      <w:r w:rsidRPr="00A36CB4">
        <w:tab/>
      </w:r>
      <w:r w:rsidRPr="00A36CB4">
        <w:tab/>
      </w:r>
      <w:r w:rsidRPr="00A36CB4">
        <w:tab/>
        <w:t>(подпись)</w:t>
      </w:r>
      <w:r w:rsidRPr="00A36CB4">
        <w:tab/>
      </w:r>
      <w:r w:rsidRPr="00A36CB4">
        <w:tab/>
        <w:t>(Ф.И.О.)</w:t>
      </w:r>
    </w:p>
    <w:p w:rsidR="004C7C2A" w:rsidRPr="00A36CB4" w:rsidRDefault="004C7C2A" w:rsidP="004C7C2A">
      <w:pPr>
        <w:jc w:val="both"/>
        <w:rPr>
          <w:color w:val="000000"/>
          <w:spacing w:val="-6"/>
        </w:rPr>
      </w:pPr>
    </w:p>
    <w:p w:rsidR="004C7C2A" w:rsidRPr="00A36CB4" w:rsidRDefault="004C7C2A" w:rsidP="004C7C2A">
      <w:pPr>
        <w:jc w:val="right"/>
        <w:rPr>
          <w:color w:val="000000"/>
          <w:spacing w:val="-6"/>
        </w:rPr>
      </w:pPr>
    </w:p>
    <w:p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bookmarkEnd w:id="2"/>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№6</w:t>
      </w:r>
    </w:p>
    <w:p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Pr="00A36CB4">
        <w:rPr>
          <w:bCs/>
          <w:sz w:val="24"/>
          <w:szCs w:val="24"/>
        </w:rPr>
        <w:t>Выдача справок, выписок из похозяйственных и домовых книг</w:t>
      </w:r>
      <w:r w:rsidRPr="00A36CB4">
        <w:rPr>
          <w:rFonts w:eastAsia="Times New Roman"/>
          <w:sz w:val="24"/>
          <w:szCs w:val="24"/>
        </w:rPr>
        <w:t>» Администрации ___________________________________</w:t>
      </w:r>
    </w:p>
    <w:p w:rsidR="004C7C2A" w:rsidRPr="00A36CB4" w:rsidRDefault="004C7C2A" w:rsidP="004C7C2A">
      <w:pPr>
        <w:autoSpaceDE w:val="0"/>
        <w:autoSpaceDN w:val="0"/>
        <w:adjustRightInd w:val="0"/>
        <w:ind w:left="4962"/>
        <w:jc w:val="right"/>
        <w:rPr>
          <w:sz w:val="24"/>
          <w:szCs w:val="24"/>
          <w:lang w:eastAsia="en-US"/>
        </w:rPr>
      </w:pPr>
    </w:p>
    <w:p w:rsidR="004C7C2A" w:rsidRPr="00A36CB4" w:rsidRDefault="004C7C2A" w:rsidP="004C7C2A">
      <w:pPr>
        <w:autoSpaceDE w:val="0"/>
        <w:autoSpaceDN w:val="0"/>
        <w:adjustRightInd w:val="0"/>
        <w:jc w:val="center"/>
        <w:rPr>
          <w:sz w:val="24"/>
          <w:szCs w:val="24"/>
          <w:lang w:eastAsia="en-US"/>
        </w:rPr>
      </w:pPr>
    </w:p>
    <w:p w:rsidR="004C7C2A" w:rsidRPr="00A36CB4" w:rsidRDefault="004C7C2A" w:rsidP="004C7C2A">
      <w:pPr>
        <w:autoSpaceDE w:val="0"/>
        <w:autoSpaceDN w:val="0"/>
        <w:adjustRightInd w:val="0"/>
        <w:jc w:val="center"/>
        <w:rPr>
          <w:b/>
          <w:sz w:val="24"/>
          <w:szCs w:val="24"/>
          <w:lang w:eastAsia="en-US"/>
        </w:rPr>
      </w:pPr>
      <w:r w:rsidRPr="00A36CB4">
        <w:rPr>
          <w:b/>
          <w:sz w:val="24"/>
          <w:szCs w:val="24"/>
          <w:lang w:eastAsia="en-US"/>
        </w:rPr>
        <w:t>РАСПИСКА В ПОЛУЧЕНИИ ДОКУМЕНТОВ</w:t>
      </w:r>
    </w:p>
    <w:p w:rsidR="004C7C2A" w:rsidRPr="00A36CB4" w:rsidRDefault="004C7C2A" w:rsidP="004C7C2A">
      <w:pPr>
        <w:autoSpaceDE w:val="0"/>
        <w:autoSpaceDN w:val="0"/>
        <w:adjustRightInd w:val="0"/>
        <w:jc w:val="center"/>
        <w:rPr>
          <w:b/>
          <w:sz w:val="24"/>
          <w:szCs w:val="24"/>
          <w:lang w:eastAsia="en-US"/>
        </w:rPr>
      </w:pPr>
      <w:r w:rsidRPr="00A36CB4">
        <w:rPr>
          <w:b/>
          <w:sz w:val="24"/>
          <w:szCs w:val="24"/>
          <w:lang w:eastAsia="en-US"/>
        </w:rPr>
        <w:t>№ _________ от ____________________</w:t>
      </w:r>
    </w:p>
    <w:p w:rsidR="004C7C2A" w:rsidRPr="00A36CB4" w:rsidRDefault="004C7C2A" w:rsidP="004C7C2A">
      <w:pPr>
        <w:autoSpaceDE w:val="0"/>
        <w:autoSpaceDN w:val="0"/>
        <w:adjustRightInd w:val="0"/>
        <w:jc w:val="center"/>
        <w:outlineLvl w:val="0"/>
        <w:rPr>
          <w:i/>
          <w:sz w:val="24"/>
          <w:szCs w:val="24"/>
          <w:lang w:eastAsia="en-US"/>
        </w:rPr>
      </w:pPr>
      <w:r w:rsidRPr="00A36CB4">
        <w:rPr>
          <w:i/>
          <w:sz w:val="24"/>
          <w:szCs w:val="24"/>
          <w:lang w:eastAsia="en-US"/>
        </w:rPr>
        <w:t xml:space="preserve">(соответствует реквизитам, </w:t>
      </w:r>
    </w:p>
    <w:p w:rsidR="004C7C2A" w:rsidRPr="00A36CB4" w:rsidRDefault="004C7C2A" w:rsidP="004C7C2A">
      <w:pPr>
        <w:autoSpaceDE w:val="0"/>
        <w:autoSpaceDN w:val="0"/>
        <w:adjustRightInd w:val="0"/>
        <w:jc w:val="center"/>
        <w:outlineLvl w:val="0"/>
        <w:rPr>
          <w:i/>
          <w:sz w:val="24"/>
          <w:szCs w:val="24"/>
          <w:lang w:eastAsia="en-US"/>
        </w:rPr>
      </w:pPr>
      <w:r w:rsidRPr="00A36CB4">
        <w:rPr>
          <w:i/>
          <w:sz w:val="24"/>
          <w:szCs w:val="24"/>
          <w:lang w:eastAsia="en-US"/>
        </w:rPr>
        <w:t>указанным в журнале регистрации)</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Выдана</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__________________________________________________________________________________</w:t>
      </w:r>
    </w:p>
    <w:p w:rsidR="004C7C2A" w:rsidRPr="00A36CB4" w:rsidRDefault="004C7C2A" w:rsidP="004C7C2A">
      <w:pPr>
        <w:autoSpaceDE w:val="0"/>
        <w:autoSpaceDN w:val="0"/>
        <w:adjustRightInd w:val="0"/>
        <w:jc w:val="center"/>
        <w:rPr>
          <w:i/>
          <w:sz w:val="24"/>
          <w:szCs w:val="24"/>
          <w:lang w:eastAsia="en-US"/>
        </w:rPr>
      </w:pPr>
      <w:r w:rsidRPr="00A36CB4">
        <w:rPr>
          <w:i/>
          <w:sz w:val="24"/>
          <w:szCs w:val="24"/>
          <w:lang w:eastAsia="en-US"/>
        </w:rPr>
        <w:t>(Ф.И.О. заявителя)</w:t>
      </w:r>
    </w:p>
    <w:p w:rsidR="004C7C2A" w:rsidRPr="00A36CB4" w:rsidRDefault="004C7C2A" w:rsidP="004C7C2A">
      <w:pPr>
        <w:autoSpaceDE w:val="0"/>
        <w:autoSpaceDN w:val="0"/>
        <w:adjustRightInd w:val="0"/>
        <w:rPr>
          <w:sz w:val="24"/>
          <w:szCs w:val="24"/>
          <w:lang w:eastAsia="en-US"/>
        </w:rPr>
      </w:pPr>
    </w:p>
    <w:p w:rsidR="004C7C2A" w:rsidRPr="00A36CB4" w:rsidRDefault="004C7C2A" w:rsidP="004C7C2A">
      <w:pPr>
        <w:autoSpaceDE w:val="0"/>
        <w:autoSpaceDN w:val="0"/>
        <w:adjustRightInd w:val="0"/>
        <w:rPr>
          <w:sz w:val="24"/>
          <w:szCs w:val="24"/>
          <w:lang w:eastAsia="en-US"/>
        </w:rPr>
      </w:pPr>
      <w:r w:rsidRPr="00A36CB4">
        <w:rPr>
          <w:sz w:val="24"/>
          <w:szCs w:val="24"/>
          <w:lang w:eastAsia="en-US"/>
        </w:rPr>
        <w:t>Перечень документов, представленных заявителем самостоятельно:</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1.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2.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3.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4.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 xml:space="preserve">5. </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6.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7.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p>
    <w:p w:rsidR="004C7C2A" w:rsidRPr="00A36CB4" w:rsidRDefault="004C7C2A" w:rsidP="004C7C2A">
      <w:pPr>
        <w:autoSpaceDE w:val="0"/>
        <w:autoSpaceDN w:val="0"/>
        <w:adjustRightInd w:val="0"/>
        <w:jc w:val="both"/>
        <w:rPr>
          <w:sz w:val="24"/>
          <w:szCs w:val="24"/>
          <w:lang w:eastAsia="en-US"/>
        </w:rPr>
      </w:pPr>
      <w:r w:rsidRPr="00A36CB4">
        <w:rPr>
          <w:sz w:val="24"/>
          <w:szCs w:val="24"/>
          <w:lang w:eastAsia="en-US"/>
        </w:rPr>
        <w:t xml:space="preserve">Перечень документов, которые будут получены по межведомственным запросам </w:t>
      </w:r>
      <w:r w:rsidRPr="00A36CB4">
        <w:rPr>
          <w:i/>
          <w:sz w:val="24"/>
          <w:szCs w:val="24"/>
          <w:lang w:eastAsia="en-US"/>
        </w:rPr>
        <w:t>(заполняется в случае, если такие документы не были представлены заявителем по собственной инициативе)</w:t>
      </w:r>
      <w:r w:rsidRPr="00A36CB4">
        <w:rPr>
          <w:sz w:val="24"/>
          <w:szCs w:val="24"/>
          <w:lang w:eastAsia="en-US"/>
        </w:rPr>
        <w:t>:</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1.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2.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3.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4.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5.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6.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7.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p>
    <w:p w:rsidR="004C7C2A" w:rsidRPr="00A36CB4" w:rsidRDefault="004C7C2A" w:rsidP="004C7C2A">
      <w:pPr>
        <w:autoSpaceDE w:val="0"/>
        <w:autoSpaceDN w:val="0"/>
        <w:adjustRightInd w:val="0"/>
        <w:jc w:val="center"/>
        <w:rPr>
          <w:sz w:val="24"/>
          <w:szCs w:val="24"/>
          <w:lang w:eastAsia="en-US"/>
        </w:rPr>
      </w:pPr>
      <w:r w:rsidRPr="00A36CB4">
        <w:rPr>
          <w:sz w:val="24"/>
          <w:szCs w:val="24"/>
          <w:lang w:eastAsia="en-US"/>
        </w:rPr>
        <w:t>_________________________________________________________</w:t>
      </w:r>
    </w:p>
    <w:p w:rsidR="004C7C2A" w:rsidRPr="00A36CB4" w:rsidRDefault="004C7C2A" w:rsidP="004C7C2A">
      <w:pPr>
        <w:autoSpaceDE w:val="0"/>
        <w:autoSpaceDN w:val="0"/>
        <w:adjustRightInd w:val="0"/>
        <w:jc w:val="center"/>
        <w:rPr>
          <w:i/>
          <w:sz w:val="24"/>
          <w:szCs w:val="24"/>
          <w:lang w:eastAsia="en-US"/>
        </w:rPr>
      </w:pPr>
      <w:r w:rsidRPr="00A36CB4">
        <w:rPr>
          <w:i/>
          <w:sz w:val="24"/>
          <w:szCs w:val="24"/>
          <w:lang w:eastAsia="en-US"/>
        </w:rPr>
        <w:t>(должность, Ф.И.О. должностного лица, подпись</w:t>
      </w:r>
    </w:p>
    <w:p w:rsidR="00BD35D4" w:rsidRPr="004C7C2A" w:rsidRDefault="004C7C2A" w:rsidP="004C7C2A">
      <w:pPr>
        <w:autoSpaceDE w:val="0"/>
        <w:autoSpaceDN w:val="0"/>
        <w:adjustRightInd w:val="0"/>
        <w:jc w:val="center"/>
      </w:pPr>
      <w:r w:rsidRPr="00A36CB4">
        <w:rPr>
          <w:i/>
          <w:sz w:val="24"/>
          <w:szCs w:val="24"/>
          <w:lang w:eastAsia="en-US"/>
        </w:rPr>
        <w:t>выдавшего расписку)</w:t>
      </w:r>
    </w:p>
    <w:sectPr w:rsidR="00BD35D4" w:rsidRPr="004C7C2A" w:rsidSect="004750E0">
      <w:headerReference w:type="default" r:id="rId20"/>
      <w:headerReference w:type="first" r:id="rId21"/>
      <w:pgSz w:w="11906" w:h="16838"/>
      <w:pgMar w:top="1134"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6A6" w:rsidRDefault="006A66A6">
      <w:r>
        <w:separator/>
      </w:r>
    </w:p>
  </w:endnote>
  <w:endnote w:type="continuationSeparator" w:id="0">
    <w:p w:rsidR="006A66A6" w:rsidRDefault="006A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6A6" w:rsidRDefault="006A66A6">
      <w:r>
        <w:separator/>
      </w:r>
    </w:p>
  </w:footnote>
  <w:footnote w:type="continuationSeparator" w:id="0">
    <w:p w:rsidR="006A66A6" w:rsidRDefault="006A6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453500"/>
      <w:docPartObj>
        <w:docPartGallery w:val="Page Numbers (Top of Page)"/>
        <w:docPartUnique/>
      </w:docPartObj>
    </w:sdtPr>
    <w:sdtEndPr/>
    <w:sdtContent>
      <w:p w:rsidR="00645EBE" w:rsidRDefault="00645EBE">
        <w:pPr>
          <w:pStyle w:val="a5"/>
          <w:jc w:val="right"/>
        </w:pPr>
        <w:r>
          <w:fldChar w:fldCharType="begin"/>
        </w:r>
        <w:r>
          <w:instrText>PAGE   \* MERGEFORMAT</w:instrText>
        </w:r>
        <w:r>
          <w:fldChar w:fldCharType="separate"/>
        </w:r>
        <w:r w:rsidR="00761F26">
          <w:rPr>
            <w:noProof/>
          </w:rPr>
          <w:t>2</w:t>
        </w:r>
        <w:r>
          <w:fldChar w:fldCharType="end"/>
        </w:r>
      </w:p>
    </w:sdtContent>
  </w:sdt>
  <w:p w:rsidR="006D3632" w:rsidRDefault="006D3632" w:rsidP="00EB0826">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571461"/>
      <w:docPartObj>
        <w:docPartGallery w:val="Page Numbers (Top of Page)"/>
        <w:docPartUnique/>
      </w:docPartObj>
    </w:sdtPr>
    <w:sdtEndPr/>
    <w:sdtContent>
      <w:p w:rsidR="00645EBE" w:rsidRDefault="00645EBE">
        <w:pPr>
          <w:pStyle w:val="a5"/>
          <w:jc w:val="right"/>
        </w:pPr>
        <w:r>
          <w:fldChar w:fldCharType="begin"/>
        </w:r>
        <w:r>
          <w:instrText>PAGE   \* MERGEFORMAT</w:instrText>
        </w:r>
        <w:r>
          <w:fldChar w:fldCharType="separate"/>
        </w:r>
        <w:r w:rsidR="00761F26">
          <w:rPr>
            <w:noProof/>
          </w:rPr>
          <w:t>1</w:t>
        </w:r>
        <w:r>
          <w:fldChar w:fldCharType="end"/>
        </w:r>
      </w:p>
    </w:sdtContent>
  </w:sdt>
  <w:p w:rsidR="006D3632" w:rsidRDefault="006D363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7"/>
  </w:num>
  <w:num w:numId="5">
    <w:abstractNumId w:val="11"/>
  </w:num>
  <w:num w:numId="6">
    <w:abstractNumId w:val="9"/>
  </w:num>
  <w:num w:numId="7">
    <w:abstractNumId w:val="8"/>
  </w:num>
  <w:num w:numId="8">
    <w:abstractNumId w:val="7"/>
  </w:num>
  <w:num w:numId="9">
    <w:abstractNumId w:val="16"/>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26"/>
    <w:rsid w:val="000042CB"/>
    <w:rsid w:val="00006CBF"/>
    <w:rsid w:val="00006D69"/>
    <w:rsid w:val="00010ED0"/>
    <w:rsid w:val="000115A6"/>
    <w:rsid w:val="000116F9"/>
    <w:rsid w:val="00013986"/>
    <w:rsid w:val="00020950"/>
    <w:rsid w:val="00020CDD"/>
    <w:rsid w:val="00023584"/>
    <w:rsid w:val="000508D8"/>
    <w:rsid w:val="00054E37"/>
    <w:rsid w:val="00093484"/>
    <w:rsid w:val="00095F98"/>
    <w:rsid w:val="000C36D2"/>
    <w:rsid w:val="000C3B28"/>
    <w:rsid w:val="000D3E3D"/>
    <w:rsid w:val="000F7B73"/>
    <w:rsid w:val="000F7C0C"/>
    <w:rsid w:val="00104E14"/>
    <w:rsid w:val="001064EB"/>
    <w:rsid w:val="00106AF4"/>
    <w:rsid w:val="001269A2"/>
    <w:rsid w:val="001378B0"/>
    <w:rsid w:val="00137E3C"/>
    <w:rsid w:val="00151685"/>
    <w:rsid w:val="001559FF"/>
    <w:rsid w:val="00155C1A"/>
    <w:rsid w:val="001877DD"/>
    <w:rsid w:val="00187BAB"/>
    <w:rsid w:val="00196D6E"/>
    <w:rsid w:val="001A5DAC"/>
    <w:rsid w:val="001C7C48"/>
    <w:rsid w:val="001D18C1"/>
    <w:rsid w:val="001D1DCB"/>
    <w:rsid w:val="001D7026"/>
    <w:rsid w:val="001D7E1B"/>
    <w:rsid w:val="001F36A5"/>
    <w:rsid w:val="001F3F07"/>
    <w:rsid w:val="0020517F"/>
    <w:rsid w:val="0021097B"/>
    <w:rsid w:val="00222A61"/>
    <w:rsid w:val="00233A03"/>
    <w:rsid w:val="00234B5C"/>
    <w:rsid w:val="002356C1"/>
    <w:rsid w:val="0024061E"/>
    <w:rsid w:val="00240A05"/>
    <w:rsid w:val="00270352"/>
    <w:rsid w:val="0028557B"/>
    <w:rsid w:val="00293DEF"/>
    <w:rsid w:val="002A232A"/>
    <w:rsid w:val="002D214E"/>
    <w:rsid w:val="002E09EC"/>
    <w:rsid w:val="002E246D"/>
    <w:rsid w:val="00307D74"/>
    <w:rsid w:val="003269BE"/>
    <w:rsid w:val="00333837"/>
    <w:rsid w:val="0037255F"/>
    <w:rsid w:val="0038785C"/>
    <w:rsid w:val="003A5516"/>
    <w:rsid w:val="003C0C40"/>
    <w:rsid w:val="003D5BE4"/>
    <w:rsid w:val="003E5523"/>
    <w:rsid w:val="003E690F"/>
    <w:rsid w:val="003F0676"/>
    <w:rsid w:val="00456AB8"/>
    <w:rsid w:val="00460232"/>
    <w:rsid w:val="00461B91"/>
    <w:rsid w:val="00472154"/>
    <w:rsid w:val="0047221B"/>
    <w:rsid w:val="00472FC3"/>
    <w:rsid w:val="004743C5"/>
    <w:rsid w:val="004750E0"/>
    <w:rsid w:val="00481A59"/>
    <w:rsid w:val="004925F5"/>
    <w:rsid w:val="004A5105"/>
    <w:rsid w:val="004C0427"/>
    <w:rsid w:val="004C4946"/>
    <w:rsid w:val="004C7C2A"/>
    <w:rsid w:val="004E035B"/>
    <w:rsid w:val="004E4373"/>
    <w:rsid w:val="004E7E93"/>
    <w:rsid w:val="004F73DA"/>
    <w:rsid w:val="0050081B"/>
    <w:rsid w:val="00511A21"/>
    <w:rsid w:val="00512BD9"/>
    <w:rsid w:val="00514EFD"/>
    <w:rsid w:val="00516E64"/>
    <w:rsid w:val="00533846"/>
    <w:rsid w:val="00535CB8"/>
    <w:rsid w:val="005367A7"/>
    <w:rsid w:val="005445B5"/>
    <w:rsid w:val="005472B6"/>
    <w:rsid w:val="0055515F"/>
    <w:rsid w:val="0056013D"/>
    <w:rsid w:val="005A34D7"/>
    <w:rsid w:val="005A4C0D"/>
    <w:rsid w:val="005A78E7"/>
    <w:rsid w:val="005B4DAF"/>
    <w:rsid w:val="005B5DFD"/>
    <w:rsid w:val="005F0213"/>
    <w:rsid w:val="005F77EB"/>
    <w:rsid w:val="006148D1"/>
    <w:rsid w:val="0062079A"/>
    <w:rsid w:val="006232A6"/>
    <w:rsid w:val="00645EBE"/>
    <w:rsid w:val="00646E72"/>
    <w:rsid w:val="006535D2"/>
    <w:rsid w:val="006637AE"/>
    <w:rsid w:val="00663817"/>
    <w:rsid w:val="00666302"/>
    <w:rsid w:val="006A66A6"/>
    <w:rsid w:val="006D3632"/>
    <w:rsid w:val="006D6AA9"/>
    <w:rsid w:val="006E49F5"/>
    <w:rsid w:val="006E4D7D"/>
    <w:rsid w:val="006F0C3A"/>
    <w:rsid w:val="00712A41"/>
    <w:rsid w:val="007321C4"/>
    <w:rsid w:val="0073771D"/>
    <w:rsid w:val="00754F7F"/>
    <w:rsid w:val="00757708"/>
    <w:rsid w:val="00761F26"/>
    <w:rsid w:val="00782247"/>
    <w:rsid w:val="00785959"/>
    <w:rsid w:val="0078688A"/>
    <w:rsid w:val="007A363C"/>
    <w:rsid w:val="007A7811"/>
    <w:rsid w:val="007B76BB"/>
    <w:rsid w:val="007C7CFB"/>
    <w:rsid w:val="007D0D69"/>
    <w:rsid w:val="007F217D"/>
    <w:rsid w:val="0081085F"/>
    <w:rsid w:val="00835F7B"/>
    <w:rsid w:val="0084213A"/>
    <w:rsid w:val="00877CF2"/>
    <w:rsid w:val="008961E7"/>
    <w:rsid w:val="008C6838"/>
    <w:rsid w:val="008D4277"/>
    <w:rsid w:val="009006C7"/>
    <w:rsid w:val="00907AD8"/>
    <w:rsid w:val="00915628"/>
    <w:rsid w:val="009217C4"/>
    <w:rsid w:val="00924662"/>
    <w:rsid w:val="00925291"/>
    <w:rsid w:val="009408EA"/>
    <w:rsid w:val="00943C3E"/>
    <w:rsid w:val="0094448F"/>
    <w:rsid w:val="00961BF0"/>
    <w:rsid w:val="00965167"/>
    <w:rsid w:val="0096659A"/>
    <w:rsid w:val="009868F2"/>
    <w:rsid w:val="009A0634"/>
    <w:rsid w:val="009B047D"/>
    <w:rsid w:val="009B394D"/>
    <w:rsid w:val="009B4192"/>
    <w:rsid w:val="009D602A"/>
    <w:rsid w:val="00A1415F"/>
    <w:rsid w:val="00A3486B"/>
    <w:rsid w:val="00A36CB4"/>
    <w:rsid w:val="00A37B3B"/>
    <w:rsid w:val="00A45F5B"/>
    <w:rsid w:val="00A50553"/>
    <w:rsid w:val="00A5582C"/>
    <w:rsid w:val="00A74319"/>
    <w:rsid w:val="00A7603B"/>
    <w:rsid w:val="00A815A2"/>
    <w:rsid w:val="00A85D26"/>
    <w:rsid w:val="00A94D1D"/>
    <w:rsid w:val="00AA344A"/>
    <w:rsid w:val="00AA62F3"/>
    <w:rsid w:val="00AF6240"/>
    <w:rsid w:val="00B00C0F"/>
    <w:rsid w:val="00B02C5B"/>
    <w:rsid w:val="00B03EFA"/>
    <w:rsid w:val="00B04968"/>
    <w:rsid w:val="00B104C1"/>
    <w:rsid w:val="00B10FF0"/>
    <w:rsid w:val="00B12365"/>
    <w:rsid w:val="00B1439F"/>
    <w:rsid w:val="00B1653A"/>
    <w:rsid w:val="00B3085A"/>
    <w:rsid w:val="00B431C2"/>
    <w:rsid w:val="00B4643A"/>
    <w:rsid w:val="00B46849"/>
    <w:rsid w:val="00B54432"/>
    <w:rsid w:val="00B55CAC"/>
    <w:rsid w:val="00B613F9"/>
    <w:rsid w:val="00B62CB7"/>
    <w:rsid w:val="00B67828"/>
    <w:rsid w:val="00B73239"/>
    <w:rsid w:val="00B749AD"/>
    <w:rsid w:val="00B85D27"/>
    <w:rsid w:val="00B86122"/>
    <w:rsid w:val="00B8669A"/>
    <w:rsid w:val="00B91FFF"/>
    <w:rsid w:val="00B95C90"/>
    <w:rsid w:val="00BA250F"/>
    <w:rsid w:val="00BB5359"/>
    <w:rsid w:val="00BD35D4"/>
    <w:rsid w:val="00BE3C6B"/>
    <w:rsid w:val="00BE4165"/>
    <w:rsid w:val="00BF7595"/>
    <w:rsid w:val="00C069CF"/>
    <w:rsid w:val="00C21264"/>
    <w:rsid w:val="00C236AC"/>
    <w:rsid w:val="00C32C36"/>
    <w:rsid w:val="00C43873"/>
    <w:rsid w:val="00C54963"/>
    <w:rsid w:val="00C64621"/>
    <w:rsid w:val="00C72D1A"/>
    <w:rsid w:val="00C92884"/>
    <w:rsid w:val="00C93EE2"/>
    <w:rsid w:val="00CB140B"/>
    <w:rsid w:val="00CC239E"/>
    <w:rsid w:val="00CD2178"/>
    <w:rsid w:val="00CE269E"/>
    <w:rsid w:val="00CF77EE"/>
    <w:rsid w:val="00CF7FA3"/>
    <w:rsid w:val="00D044D9"/>
    <w:rsid w:val="00D06994"/>
    <w:rsid w:val="00D11AA9"/>
    <w:rsid w:val="00D14D59"/>
    <w:rsid w:val="00D17F1A"/>
    <w:rsid w:val="00D21570"/>
    <w:rsid w:val="00D2402D"/>
    <w:rsid w:val="00D2597B"/>
    <w:rsid w:val="00D609CA"/>
    <w:rsid w:val="00D7079D"/>
    <w:rsid w:val="00D7520D"/>
    <w:rsid w:val="00D841DE"/>
    <w:rsid w:val="00D94CD3"/>
    <w:rsid w:val="00DA694A"/>
    <w:rsid w:val="00DB3424"/>
    <w:rsid w:val="00DB3912"/>
    <w:rsid w:val="00DD0289"/>
    <w:rsid w:val="00DE1604"/>
    <w:rsid w:val="00DE7C5D"/>
    <w:rsid w:val="00E50B57"/>
    <w:rsid w:val="00E61B26"/>
    <w:rsid w:val="00E66D28"/>
    <w:rsid w:val="00E81339"/>
    <w:rsid w:val="00E978B1"/>
    <w:rsid w:val="00EB0826"/>
    <w:rsid w:val="00ED2D66"/>
    <w:rsid w:val="00EE0F40"/>
    <w:rsid w:val="00EE21E7"/>
    <w:rsid w:val="00EF303D"/>
    <w:rsid w:val="00F02C8C"/>
    <w:rsid w:val="00F20CCD"/>
    <w:rsid w:val="00F26F54"/>
    <w:rsid w:val="00F3111A"/>
    <w:rsid w:val="00F32D9E"/>
    <w:rsid w:val="00F42D38"/>
    <w:rsid w:val="00F84B02"/>
    <w:rsid w:val="00F87240"/>
    <w:rsid w:val="00F908EB"/>
    <w:rsid w:val="00FA4EF7"/>
    <w:rsid w:val="00FA7511"/>
    <w:rsid w:val="00FB4571"/>
    <w:rsid w:val="00FD3F70"/>
    <w:rsid w:val="00FE396D"/>
    <w:rsid w:val="00FF13A8"/>
    <w:rsid w:val="00FF4962"/>
    <w:rsid w:val="00FF5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uiPriority w:val="99"/>
    <w:rsid w:val="00EB0826"/>
    <w:pPr>
      <w:tabs>
        <w:tab w:val="center" w:pos="4677"/>
        <w:tab w:val="right" w:pos="9355"/>
      </w:tabs>
    </w:pPr>
  </w:style>
  <w:style w:type="character" w:customStyle="1" w:styleId="a6">
    <w:name w:val="Верхний колонтитул Знак"/>
    <w:basedOn w:val="a0"/>
    <w:link w:val="a5"/>
    <w:uiPriority w:val="99"/>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uiPriority w:val="99"/>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uiPriority w:val="1"/>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uiPriority w:val="99"/>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uiPriority w:val="99"/>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uiPriority w:val="99"/>
    <w:rsid w:val="00EB0826"/>
    <w:pPr>
      <w:tabs>
        <w:tab w:val="center" w:pos="4677"/>
        <w:tab w:val="right" w:pos="9355"/>
      </w:tabs>
    </w:pPr>
  </w:style>
  <w:style w:type="character" w:customStyle="1" w:styleId="a6">
    <w:name w:val="Верхний колонтитул Знак"/>
    <w:basedOn w:val="a0"/>
    <w:link w:val="a5"/>
    <w:uiPriority w:val="99"/>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uiPriority w:val="99"/>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uiPriority w:val="1"/>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uiPriority w:val="99"/>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uiPriority w:val="99"/>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5809">
      <w:bodyDiv w:val="1"/>
      <w:marLeft w:val="0"/>
      <w:marRight w:val="0"/>
      <w:marTop w:val="0"/>
      <w:marBottom w:val="0"/>
      <w:divBdr>
        <w:top w:val="none" w:sz="0" w:space="0" w:color="auto"/>
        <w:left w:val="none" w:sz="0" w:space="0" w:color="auto"/>
        <w:bottom w:val="none" w:sz="0" w:space="0" w:color="auto"/>
        <w:right w:val="none" w:sz="0" w:space="0" w:color="auto"/>
      </w:divBdr>
      <w:divsChild>
        <w:div w:id="658732528">
          <w:marLeft w:val="0"/>
          <w:marRight w:val="0"/>
          <w:marTop w:val="0"/>
          <w:marBottom w:val="0"/>
          <w:divBdr>
            <w:top w:val="none" w:sz="0" w:space="0" w:color="auto"/>
            <w:left w:val="none" w:sz="0" w:space="0" w:color="auto"/>
            <w:bottom w:val="none" w:sz="0" w:space="0" w:color="auto"/>
            <w:right w:val="none" w:sz="0" w:space="0" w:color="auto"/>
          </w:divBdr>
        </w:div>
        <w:div w:id="329528674">
          <w:marLeft w:val="0"/>
          <w:marRight w:val="0"/>
          <w:marTop w:val="0"/>
          <w:marBottom w:val="0"/>
          <w:divBdr>
            <w:top w:val="none" w:sz="0" w:space="0" w:color="auto"/>
            <w:left w:val="none" w:sz="0" w:space="0" w:color="auto"/>
            <w:bottom w:val="none" w:sz="0" w:space="0" w:color="auto"/>
            <w:right w:val="none" w:sz="0" w:space="0" w:color="auto"/>
          </w:divBdr>
        </w:div>
        <w:div w:id="2041935107">
          <w:marLeft w:val="0"/>
          <w:marRight w:val="0"/>
          <w:marTop w:val="0"/>
          <w:marBottom w:val="0"/>
          <w:divBdr>
            <w:top w:val="none" w:sz="0" w:space="0" w:color="auto"/>
            <w:left w:val="none" w:sz="0" w:space="0" w:color="auto"/>
            <w:bottom w:val="none" w:sz="0" w:space="0" w:color="auto"/>
            <w:right w:val="none" w:sz="0" w:space="0" w:color="auto"/>
          </w:divBdr>
        </w:div>
        <w:div w:id="477109113">
          <w:marLeft w:val="0"/>
          <w:marRight w:val="0"/>
          <w:marTop w:val="0"/>
          <w:marBottom w:val="0"/>
          <w:divBdr>
            <w:top w:val="none" w:sz="0" w:space="0" w:color="auto"/>
            <w:left w:val="none" w:sz="0" w:space="0" w:color="auto"/>
            <w:bottom w:val="none" w:sz="0" w:space="0" w:color="auto"/>
            <w:right w:val="none" w:sz="0" w:space="0" w:color="auto"/>
          </w:divBdr>
        </w:div>
        <w:div w:id="231814399">
          <w:marLeft w:val="0"/>
          <w:marRight w:val="0"/>
          <w:marTop w:val="0"/>
          <w:marBottom w:val="0"/>
          <w:divBdr>
            <w:top w:val="none" w:sz="0" w:space="0" w:color="auto"/>
            <w:left w:val="none" w:sz="0" w:space="0" w:color="auto"/>
            <w:bottom w:val="none" w:sz="0" w:space="0" w:color="auto"/>
            <w:right w:val="none" w:sz="0" w:space="0" w:color="auto"/>
          </w:divBdr>
        </w:div>
        <w:div w:id="1014116483">
          <w:marLeft w:val="0"/>
          <w:marRight w:val="0"/>
          <w:marTop w:val="0"/>
          <w:marBottom w:val="0"/>
          <w:divBdr>
            <w:top w:val="none" w:sz="0" w:space="0" w:color="auto"/>
            <w:left w:val="none" w:sz="0" w:space="0" w:color="auto"/>
            <w:bottom w:val="none" w:sz="0" w:space="0" w:color="auto"/>
            <w:right w:val="none" w:sz="0" w:space="0" w:color="auto"/>
          </w:divBdr>
        </w:div>
        <w:div w:id="378479015">
          <w:marLeft w:val="0"/>
          <w:marRight w:val="0"/>
          <w:marTop w:val="0"/>
          <w:marBottom w:val="0"/>
          <w:divBdr>
            <w:top w:val="none" w:sz="0" w:space="0" w:color="auto"/>
            <w:left w:val="none" w:sz="0" w:space="0" w:color="auto"/>
            <w:bottom w:val="none" w:sz="0" w:space="0" w:color="auto"/>
            <w:right w:val="none" w:sz="0" w:space="0" w:color="auto"/>
          </w:divBdr>
        </w:div>
      </w:divsChild>
    </w:div>
    <w:div w:id="140344503">
      <w:bodyDiv w:val="1"/>
      <w:marLeft w:val="0"/>
      <w:marRight w:val="0"/>
      <w:marTop w:val="0"/>
      <w:marBottom w:val="0"/>
      <w:divBdr>
        <w:top w:val="none" w:sz="0" w:space="0" w:color="auto"/>
        <w:left w:val="none" w:sz="0" w:space="0" w:color="auto"/>
        <w:bottom w:val="none" w:sz="0" w:space="0" w:color="auto"/>
        <w:right w:val="none" w:sz="0" w:space="0" w:color="auto"/>
      </w:divBdr>
    </w:div>
    <w:div w:id="425420396">
      <w:bodyDiv w:val="1"/>
      <w:marLeft w:val="0"/>
      <w:marRight w:val="0"/>
      <w:marTop w:val="0"/>
      <w:marBottom w:val="0"/>
      <w:divBdr>
        <w:top w:val="none" w:sz="0" w:space="0" w:color="auto"/>
        <w:left w:val="none" w:sz="0" w:space="0" w:color="auto"/>
        <w:bottom w:val="none" w:sz="0" w:space="0" w:color="auto"/>
        <w:right w:val="none" w:sz="0" w:space="0" w:color="auto"/>
      </w:divBdr>
    </w:div>
    <w:div w:id="810485800">
      <w:bodyDiv w:val="1"/>
      <w:marLeft w:val="0"/>
      <w:marRight w:val="0"/>
      <w:marTop w:val="0"/>
      <w:marBottom w:val="0"/>
      <w:divBdr>
        <w:top w:val="none" w:sz="0" w:space="0" w:color="auto"/>
        <w:left w:val="none" w:sz="0" w:space="0" w:color="auto"/>
        <w:bottom w:val="none" w:sz="0" w:space="0" w:color="auto"/>
        <w:right w:val="none" w:sz="0" w:space="0" w:color="auto"/>
      </w:divBdr>
    </w:div>
    <w:div w:id="985166367">
      <w:bodyDiv w:val="1"/>
      <w:marLeft w:val="0"/>
      <w:marRight w:val="0"/>
      <w:marTop w:val="0"/>
      <w:marBottom w:val="0"/>
      <w:divBdr>
        <w:top w:val="none" w:sz="0" w:space="0" w:color="auto"/>
        <w:left w:val="none" w:sz="0" w:space="0" w:color="auto"/>
        <w:bottom w:val="none" w:sz="0" w:space="0" w:color="auto"/>
        <w:right w:val="none" w:sz="0" w:space="0" w:color="auto"/>
      </w:divBdr>
    </w:div>
    <w:div w:id="1164273390">
      <w:bodyDiv w:val="1"/>
      <w:marLeft w:val="0"/>
      <w:marRight w:val="0"/>
      <w:marTop w:val="0"/>
      <w:marBottom w:val="0"/>
      <w:divBdr>
        <w:top w:val="none" w:sz="0" w:space="0" w:color="auto"/>
        <w:left w:val="none" w:sz="0" w:space="0" w:color="auto"/>
        <w:bottom w:val="none" w:sz="0" w:space="0" w:color="auto"/>
        <w:right w:val="none" w:sz="0" w:space="0" w:color="auto"/>
      </w:divBdr>
    </w:div>
    <w:div w:id="20684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0FB53F97D5445B1119073C5FE772E6F6848DE8CDA5BC81C608510E2D23A6184BD215DE9DCD4CE0E2261C0A931AB1BD95256A13DFvEuFJ" TargetMode="External"/><Relationship Id="rId18" Type="http://schemas.openxmlformats.org/officeDocument/2006/relationships/hyperlink" Target="http://docs.cntd.ru/document/902228011"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950FB53F97D5445B1119073C5FE772E6F6848DE8CDA5BC81C608510E2D23A6184BD215DC9DC84CE0E2261C0A931AB1BD95256A13DFvEuFJ" TargetMode="External"/><Relationship Id="rId17" Type="http://schemas.openxmlformats.org/officeDocument/2006/relationships/hyperlink" Target="consultantplus://offline/ref=D259069BFC15BF6E43AD2BF19BE56A7FF470FFFB7E0ECFF79C3999301DgFC2L" TargetMode="External"/><Relationship Id="rId2" Type="http://schemas.openxmlformats.org/officeDocument/2006/relationships/numbering" Target="numbering.xml"/><Relationship Id="rId16" Type="http://schemas.openxmlformats.org/officeDocument/2006/relationships/hyperlink" Target="consultantplus://offline/ref=C6D2EABD0AFE67B651A1A88A0500466DB59F2B86AB0A9DE1EAEF34EC5A40C7257E4B6DiCF3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51FF29FA2612936F451223BA2FCD7CCF9422EEA0D956C7402FA83AF8E6317249D8C358A4CB6F9579E4BF311E4BC76C7065704C8561g7IFJ" TargetMode="External"/><Relationship Id="rId5" Type="http://schemas.openxmlformats.org/officeDocument/2006/relationships/settings" Target="settings.xml"/><Relationship Id="rId15" Type="http://schemas.openxmlformats.org/officeDocument/2006/relationships/hyperlink" Target="consultantplus://offline/ref=C6D2EABD0AFE67B651A1A88A0500466DB59F2B86AB0A9DE1EAEF34EC5A40C7257E4B6DiCF5L" TargetMode="External"/><Relationship Id="rId23" Type="http://schemas.openxmlformats.org/officeDocument/2006/relationships/theme" Target="theme/theme1.xm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https://uslugi.mosreg.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06443-5B00-42DD-9181-02503CFB9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19365</Words>
  <Characters>110383</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Buhg</cp:lastModifiedBy>
  <cp:revision>2</cp:revision>
  <cp:lastPrinted>2019-09-16T11:55:00Z</cp:lastPrinted>
  <dcterms:created xsi:type="dcterms:W3CDTF">2019-09-20T12:22:00Z</dcterms:created>
  <dcterms:modified xsi:type="dcterms:W3CDTF">2019-09-20T12:22:00Z</dcterms:modified>
</cp:coreProperties>
</file>