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E3" w:rsidRPr="007236E3" w:rsidRDefault="0009300C" w:rsidP="0009300C">
      <w:pPr>
        <w:spacing w:after="200" w:line="276" w:lineRule="auto"/>
        <w:ind w:left="3540"/>
        <w:rPr>
          <w:rFonts w:eastAsia="Times New Roman"/>
          <w:sz w:val="56"/>
        </w:rPr>
      </w:pPr>
      <w:r>
        <w:rPr>
          <w:rFonts w:eastAsia="Times New Roman"/>
          <w:sz w:val="56"/>
        </w:rPr>
        <w:t xml:space="preserve">       </w:t>
      </w:r>
      <w:r w:rsidR="007236E3" w:rsidRPr="007236E3">
        <w:rPr>
          <w:rFonts w:eastAsia="Times New Roman"/>
          <w:noProof/>
          <w:sz w:val="56"/>
        </w:rPr>
        <w:drawing>
          <wp:inline distT="0" distB="0" distL="0" distR="0" wp14:anchorId="7DBDF605" wp14:editId="7B941D31">
            <wp:extent cx="666750" cy="84221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42211"/>
                    </a:xfrm>
                    <a:prstGeom prst="rect">
                      <a:avLst/>
                    </a:prstGeom>
                    <a:noFill/>
                    <a:ln>
                      <a:noFill/>
                    </a:ln>
                  </pic:spPr>
                </pic:pic>
              </a:graphicData>
            </a:graphic>
          </wp:inline>
        </w:drawing>
      </w:r>
    </w:p>
    <w:p w:rsidR="007236E3" w:rsidRPr="007236E3" w:rsidRDefault="002F2DF3" w:rsidP="0009300C">
      <w:pPr>
        <w:jc w:val="center"/>
        <w:rPr>
          <w:rFonts w:ascii="Times New Roman" w:eastAsia="Times New Roman" w:hAnsi="Times New Roman"/>
          <w:b/>
          <w:sz w:val="28"/>
          <w:szCs w:val="28"/>
        </w:rPr>
      </w:pPr>
      <w:r>
        <w:rPr>
          <w:rFonts w:ascii="Times New Roman" w:eastAsia="Times New Roman" w:hAnsi="Times New Roman"/>
          <w:b/>
          <w:sz w:val="28"/>
          <w:szCs w:val="28"/>
        </w:rPr>
        <w:t xml:space="preserve">РЕСПУБЛИКА </w:t>
      </w:r>
      <w:r w:rsidR="007236E3" w:rsidRPr="007236E3">
        <w:rPr>
          <w:rFonts w:ascii="Times New Roman" w:eastAsia="Times New Roman" w:hAnsi="Times New Roman"/>
          <w:b/>
          <w:sz w:val="28"/>
          <w:szCs w:val="28"/>
        </w:rPr>
        <w:t>КРЫМ</w:t>
      </w:r>
    </w:p>
    <w:p w:rsidR="007236E3" w:rsidRPr="007236E3" w:rsidRDefault="007236E3" w:rsidP="0009300C">
      <w:pPr>
        <w:jc w:val="center"/>
        <w:rPr>
          <w:rFonts w:ascii="Times New Roman" w:eastAsia="Times New Roman" w:hAnsi="Times New Roman"/>
          <w:b/>
          <w:sz w:val="28"/>
          <w:szCs w:val="28"/>
          <w:lang w:val="uk-UA"/>
        </w:rPr>
      </w:pPr>
      <w:r w:rsidRPr="007236E3">
        <w:rPr>
          <w:rFonts w:ascii="Times New Roman" w:eastAsia="Times New Roman" w:hAnsi="Times New Roman"/>
          <w:b/>
          <w:sz w:val="28"/>
          <w:szCs w:val="28"/>
        </w:rPr>
        <w:t>НИЖНЕГОРСКИЙ РАЙОН</w:t>
      </w:r>
    </w:p>
    <w:p w:rsidR="007236E3" w:rsidRPr="007236E3" w:rsidRDefault="00CE0E01" w:rsidP="0009300C">
      <w:pPr>
        <w:jc w:val="center"/>
        <w:rPr>
          <w:rFonts w:ascii="Times New Roman" w:eastAsia="Times New Roman" w:hAnsi="Times New Roman"/>
          <w:b/>
          <w:sz w:val="28"/>
          <w:szCs w:val="28"/>
        </w:rPr>
      </w:pPr>
      <w:r>
        <w:rPr>
          <w:rFonts w:ascii="Times New Roman" w:eastAsia="Times New Roman" w:hAnsi="Times New Roman"/>
          <w:b/>
          <w:sz w:val="28"/>
          <w:szCs w:val="28"/>
        </w:rPr>
        <w:t>АДМИНИСТРАЦИЯ ДРОФИНСКОГО</w:t>
      </w:r>
      <w:r w:rsidR="007236E3" w:rsidRPr="007236E3">
        <w:rPr>
          <w:rFonts w:ascii="Times New Roman" w:eastAsia="Times New Roman" w:hAnsi="Times New Roman"/>
          <w:b/>
          <w:sz w:val="28"/>
          <w:szCs w:val="28"/>
        </w:rPr>
        <w:t xml:space="preserve"> СЕЛЬСКОГО ПОСЕЛЕНИЯ</w:t>
      </w:r>
    </w:p>
    <w:p w:rsidR="007236E3" w:rsidRPr="007236E3" w:rsidRDefault="007236E3" w:rsidP="007236E3">
      <w:pPr>
        <w:jc w:val="center"/>
        <w:rPr>
          <w:rFonts w:ascii="Times New Roman" w:eastAsia="Times New Roman" w:hAnsi="Times New Roman"/>
          <w:b/>
          <w:sz w:val="28"/>
          <w:szCs w:val="28"/>
        </w:rPr>
      </w:pPr>
    </w:p>
    <w:p w:rsidR="007236E3" w:rsidRPr="007236E3" w:rsidRDefault="007236E3" w:rsidP="007236E3">
      <w:pPr>
        <w:jc w:val="center"/>
        <w:rPr>
          <w:rFonts w:ascii="Times New Roman" w:eastAsia="Times New Roman" w:hAnsi="Times New Roman"/>
          <w:b/>
          <w:sz w:val="28"/>
          <w:szCs w:val="28"/>
        </w:rPr>
      </w:pPr>
      <w:r w:rsidRPr="007236E3">
        <w:rPr>
          <w:rFonts w:ascii="Times New Roman" w:eastAsia="Times New Roman" w:hAnsi="Times New Roman"/>
          <w:b/>
          <w:sz w:val="28"/>
          <w:szCs w:val="28"/>
        </w:rPr>
        <w:t>ПОСТАНОВЛЕНИЕ</w:t>
      </w:r>
    </w:p>
    <w:p w:rsidR="00F21072" w:rsidRDefault="0009300C" w:rsidP="00CE0E01">
      <w:pPr>
        <w:pStyle w:val="a6"/>
        <w:tabs>
          <w:tab w:val="left" w:pos="7860"/>
        </w:tabs>
        <w:rPr>
          <w:rStyle w:val="1"/>
          <w:rFonts w:eastAsia="Arial Unicode MS"/>
          <w:u w:val="none"/>
        </w:rPr>
      </w:pPr>
      <w:r>
        <w:rPr>
          <w:rStyle w:val="1"/>
          <w:rFonts w:eastAsia="Arial Unicode MS"/>
          <w:u w:val="none"/>
        </w:rPr>
        <w:t>29</w:t>
      </w:r>
      <w:r w:rsidR="001B64EC">
        <w:rPr>
          <w:rFonts w:ascii="Times New Roman" w:hAnsi="Times New Roman" w:cs="Times New Roman"/>
        </w:rPr>
        <w:t>.</w:t>
      </w:r>
      <w:r>
        <w:rPr>
          <w:rStyle w:val="1"/>
          <w:rFonts w:eastAsia="Arial Unicode MS"/>
          <w:u w:val="none"/>
        </w:rPr>
        <w:t>06</w:t>
      </w:r>
      <w:r w:rsidR="007236E3" w:rsidRPr="00F21072">
        <w:rPr>
          <w:rFonts w:ascii="Times New Roman" w:hAnsi="Times New Roman" w:cs="Times New Roman"/>
        </w:rPr>
        <w:t>.</w:t>
      </w:r>
      <w:r w:rsidR="00CE0E01">
        <w:rPr>
          <w:rFonts w:ascii="Times New Roman" w:hAnsi="Times New Roman" w:cs="Times New Roman"/>
        </w:rPr>
        <w:t>201</w:t>
      </w:r>
      <w:r>
        <w:rPr>
          <w:rFonts w:ascii="Times New Roman" w:hAnsi="Times New Roman" w:cs="Times New Roman"/>
        </w:rPr>
        <w:t xml:space="preserve">6 </w:t>
      </w:r>
      <w:r w:rsidR="007236E3" w:rsidRPr="00F21072">
        <w:rPr>
          <w:rFonts w:ascii="Times New Roman" w:hAnsi="Times New Roman" w:cs="Times New Roman"/>
        </w:rPr>
        <w:t>г</w:t>
      </w:r>
      <w:r w:rsidR="00CE0E01">
        <w:rPr>
          <w:rFonts w:ascii="Times New Roman" w:hAnsi="Times New Roman" w:cs="Times New Roman"/>
        </w:rPr>
        <w:t xml:space="preserve">      </w:t>
      </w:r>
      <w:r w:rsidR="007236E3" w:rsidRPr="00F21072">
        <w:rPr>
          <w:rFonts w:ascii="Times New Roman" w:hAnsi="Times New Roman" w:cs="Times New Roman"/>
        </w:rPr>
        <w:t xml:space="preserve">                                              </w:t>
      </w:r>
      <w:r>
        <w:rPr>
          <w:rFonts w:ascii="Times New Roman" w:hAnsi="Times New Roman" w:cs="Times New Roman"/>
        </w:rPr>
        <w:t xml:space="preserve">     </w:t>
      </w:r>
      <w:r w:rsidR="007236E3" w:rsidRPr="00F21072">
        <w:rPr>
          <w:rFonts w:ascii="Times New Roman" w:hAnsi="Times New Roman" w:cs="Times New Roman"/>
        </w:rPr>
        <w:t xml:space="preserve"> </w:t>
      </w:r>
      <w:r w:rsidR="00D9572E" w:rsidRPr="00F21072">
        <w:rPr>
          <w:rFonts w:ascii="Times New Roman" w:hAnsi="Times New Roman" w:cs="Times New Roman"/>
        </w:rPr>
        <w:t xml:space="preserve">№ </w:t>
      </w:r>
      <w:r w:rsidR="00263411">
        <w:rPr>
          <w:rFonts w:ascii="Times New Roman" w:hAnsi="Times New Roman" w:cs="Times New Roman"/>
        </w:rPr>
        <w:t>39</w:t>
      </w:r>
      <w:r w:rsidR="004910EC">
        <w:rPr>
          <w:rStyle w:val="1"/>
          <w:rFonts w:eastAsia="Arial Unicode MS"/>
          <w:u w:val="none"/>
        </w:rPr>
        <w:tab/>
      </w:r>
      <w:proofErr w:type="spellStart"/>
      <w:r w:rsidR="004910EC">
        <w:rPr>
          <w:rStyle w:val="1"/>
          <w:rFonts w:eastAsia="Arial Unicode MS"/>
          <w:u w:val="none"/>
        </w:rPr>
        <w:t>С.Дрофино</w:t>
      </w:r>
      <w:proofErr w:type="spellEnd"/>
    </w:p>
    <w:p w:rsidR="00F21072" w:rsidRPr="00F21072" w:rsidRDefault="00F21072" w:rsidP="00F21072">
      <w:pPr>
        <w:pStyle w:val="a6"/>
        <w:rPr>
          <w:rStyle w:val="1"/>
          <w:rFonts w:eastAsia="Arial Unicode MS"/>
          <w:u w:val="none"/>
        </w:rPr>
      </w:pPr>
    </w:p>
    <w:p w:rsidR="00F02E5A" w:rsidRPr="00F21072" w:rsidRDefault="00D9572E" w:rsidP="00F21072">
      <w:pPr>
        <w:pStyle w:val="a6"/>
        <w:rPr>
          <w:rFonts w:ascii="Times New Roman" w:hAnsi="Times New Roman" w:cs="Times New Roman"/>
        </w:rPr>
      </w:pPr>
      <w:r w:rsidRPr="00F21072">
        <w:rPr>
          <w:rFonts w:ascii="Times New Roman" w:hAnsi="Times New Roman" w:cs="Times New Roman"/>
        </w:rPr>
        <w:t>Об утверждении и введении</w:t>
      </w:r>
    </w:p>
    <w:p w:rsidR="00F02E5A" w:rsidRPr="00F21072" w:rsidRDefault="00D9572E" w:rsidP="00F21072">
      <w:pPr>
        <w:pStyle w:val="a6"/>
        <w:rPr>
          <w:rFonts w:ascii="Times New Roman" w:hAnsi="Times New Roman" w:cs="Times New Roman"/>
        </w:rPr>
      </w:pPr>
      <w:r w:rsidRPr="00F21072">
        <w:rPr>
          <w:rFonts w:ascii="Times New Roman" w:hAnsi="Times New Roman" w:cs="Times New Roman"/>
        </w:rPr>
        <w:t xml:space="preserve"> в действие Инструкции </w:t>
      </w:r>
      <w:proofErr w:type="gramStart"/>
      <w:r w:rsidRPr="00F21072">
        <w:rPr>
          <w:rFonts w:ascii="Times New Roman" w:hAnsi="Times New Roman" w:cs="Times New Roman"/>
        </w:rPr>
        <w:t>по</w:t>
      </w:r>
      <w:proofErr w:type="gramEnd"/>
    </w:p>
    <w:p w:rsidR="001F6CA0" w:rsidRPr="00F21072" w:rsidRDefault="00D9572E" w:rsidP="00F21072">
      <w:pPr>
        <w:pStyle w:val="a6"/>
        <w:rPr>
          <w:rFonts w:ascii="Times New Roman" w:hAnsi="Times New Roman" w:cs="Times New Roman"/>
        </w:rPr>
      </w:pPr>
      <w:r w:rsidRPr="00F21072">
        <w:rPr>
          <w:rFonts w:ascii="Times New Roman" w:hAnsi="Times New Roman" w:cs="Times New Roman"/>
        </w:rPr>
        <w:t xml:space="preserve"> кадровому делопроизводству</w:t>
      </w:r>
    </w:p>
    <w:p w:rsidR="00F6635D" w:rsidRPr="00F6635D" w:rsidRDefault="00F6635D" w:rsidP="00F02E5A">
      <w:pPr>
        <w:pStyle w:val="a6"/>
        <w:rPr>
          <w:rFonts w:ascii="Times New Roman" w:hAnsi="Times New Roman" w:cs="Times New Roman"/>
        </w:rPr>
      </w:pPr>
    </w:p>
    <w:p w:rsidR="001F6CA0" w:rsidRPr="0009300C" w:rsidRDefault="00D9572E" w:rsidP="00F6635D">
      <w:pPr>
        <w:pStyle w:val="a6"/>
        <w:rPr>
          <w:rFonts w:ascii="Times New Roman" w:hAnsi="Times New Roman" w:cs="Times New Roman"/>
          <w:sz w:val="28"/>
          <w:szCs w:val="28"/>
        </w:rPr>
      </w:pPr>
      <w:r w:rsidRPr="0009300C">
        <w:rPr>
          <w:rFonts w:ascii="Times New Roman" w:hAnsi="Times New Roman" w:cs="Times New Roman"/>
          <w:sz w:val="28"/>
          <w:szCs w:val="28"/>
        </w:rPr>
        <w:t>Руководствуясь Федеральным законом от 02.03.2007г. №5-ФЗ "О муниципальной службе в Российской Федерации", Законом Республики Крым от 16.09.2014г. №76-ЗРК «О муниципальной службе в Республике Крым», Трудовым кодексом Российской Федерации, Указом Президента Российской Федерации от 30 мая 2005г. N609 "Об утверждении Положения о персональных данных государственного гражданского служащего Российской Федерации и ведении его личного дела", Правилами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 апреля 2003г. N225, Инструкцией по заполнению трудовых книжек, утвержденной Постановлением Министерства труда и социального развития Р</w:t>
      </w:r>
      <w:r w:rsidR="00F6635D" w:rsidRPr="0009300C">
        <w:rPr>
          <w:rFonts w:ascii="Times New Roman" w:hAnsi="Times New Roman" w:cs="Times New Roman"/>
          <w:sz w:val="28"/>
          <w:szCs w:val="28"/>
        </w:rPr>
        <w:t>оссии от 10 октября 2003г. N 69.</w:t>
      </w:r>
    </w:p>
    <w:p w:rsidR="00F6635D" w:rsidRPr="0009300C" w:rsidRDefault="00F6635D" w:rsidP="00F6635D">
      <w:pPr>
        <w:pStyle w:val="a6"/>
        <w:rPr>
          <w:rFonts w:ascii="Times New Roman" w:hAnsi="Times New Roman" w:cs="Times New Roman"/>
          <w:sz w:val="28"/>
          <w:szCs w:val="28"/>
        </w:rPr>
      </w:pPr>
    </w:p>
    <w:p w:rsidR="001F6CA0" w:rsidRPr="0009300C" w:rsidRDefault="00D9572E">
      <w:pPr>
        <w:pStyle w:val="Bodytext30"/>
        <w:shd w:val="clear" w:color="auto" w:fill="auto"/>
        <w:rPr>
          <w:sz w:val="28"/>
          <w:szCs w:val="28"/>
        </w:rPr>
      </w:pPr>
      <w:bookmarkStart w:id="0" w:name="bookmark2"/>
      <w:r w:rsidRPr="0009300C">
        <w:rPr>
          <w:sz w:val="28"/>
          <w:szCs w:val="28"/>
        </w:rPr>
        <w:t>ПОСТАНОВЛЯЮ</w:t>
      </w:r>
      <w:bookmarkEnd w:id="0"/>
    </w:p>
    <w:p w:rsidR="001F6CA0" w:rsidRPr="0009300C" w:rsidRDefault="00F6635D" w:rsidP="00F6635D">
      <w:pPr>
        <w:pStyle w:val="a6"/>
        <w:rPr>
          <w:rFonts w:ascii="Times New Roman" w:hAnsi="Times New Roman" w:cs="Times New Roman"/>
          <w:sz w:val="28"/>
          <w:szCs w:val="28"/>
        </w:rPr>
      </w:pPr>
      <w:r w:rsidRPr="0009300C">
        <w:rPr>
          <w:rFonts w:ascii="Times New Roman" w:hAnsi="Times New Roman" w:cs="Times New Roman"/>
          <w:sz w:val="28"/>
          <w:szCs w:val="28"/>
        </w:rPr>
        <w:t>1. Утвердить</w:t>
      </w:r>
      <w:r w:rsid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 xml:space="preserve">и ввести в действие Инструкцию по кадровому делопроизводству в администрации </w:t>
      </w:r>
      <w:proofErr w:type="spellStart"/>
      <w:r w:rsidR="00CE0E01" w:rsidRPr="0009300C">
        <w:rPr>
          <w:rFonts w:ascii="Times New Roman" w:hAnsi="Times New Roman" w:cs="Times New Roman"/>
          <w:sz w:val="28"/>
          <w:szCs w:val="28"/>
        </w:rPr>
        <w:t>Дрофинского</w:t>
      </w:r>
      <w:proofErr w:type="spellEnd"/>
      <w:r w:rsidRPr="0009300C">
        <w:rPr>
          <w:rFonts w:ascii="Times New Roman" w:hAnsi="Times New Roman" w:cs="Times New Roman"/>
          <w:sz w:val="28"/>
          <w:szCs w:val="28"/>
        </w:rPr>
        <w:t xml:space="preserve"> сельского поселения </w:t>
      </w:r>
      <w:r w:rsidR="00D9572E" w:rsidRPr="0009300C">
        <w:rPr>
          <w:rFonts w:ascii="Times New Roman" w:hAnsi="Times New Roman" w:cs="Times New Roman"/>
          <w:sz w:val="28"/>
          <w:szCs w:val="28"/>
        </w:rPr>
        <w:t>Нижнегорского района Республики Крым (прилагается).</w:t>
      </w:r>
    </w:p>
    <w:p w:rsidR="001F6CA0" w:rsidRPr="0009300C" w:rsidRDefault="00F6635D" w:rsidP="00F6635D">
      <w:pPr>
        <w:pStyle w:val="a6"/>
        <w:rPr>
          <w:rFonts w:ascii="Times New Roman" w:hAnsi="Times New Roman" w:cs="Times New Roman"/>
          <w:sz w:val="28"/>
          <w:szCs w:val="28"/>
        </w:rPr>
      </w:pPr>
      <w:r w:rsidRPr="0009300C">
        <w:rPr>
          <w:rFonts w:ascii="Times New Roman" w:hAnsi="Times New Roman" w:cs="Times New Roman"/>
          <w:sz w:val="28"/>
          <w:szCs w:val="28"/>
        </w:rPr>
        <w:t xml:space="preserve">2. </w:t>
      </w:r>
      <w:r w:rsidR="00CE0E01" w:rsidRPr="0009300C">
        <w:rPr>
          <w:rFonts w:ascii="Times New Roman" w:hAnsi="Times New Roman" w:cs="Times New Roman"/>
          <w:sz w:val="28"/>
          <w:szCs w:val="28"/>
        </w:rPr>
        <w:t xml:space="preserve"> </w:t>
      </w:r>
      <w:proofErr w:type="spellStart"/>
      <w:r w:rsidR="00CE0E01" w:rsidRPr="0009300C">
        <w:rPr>
          <w:rFonts w:ascii="Times New Roman" w:hAnsi="Times New Roman" w:cs="Times New Roman"/>
          <w:sz w:val="28"/>
          <w:szCs w:val="28"/>
        </w:rPr>
        <w:t>Заведуюшему</w:t>
      </w:r>
      <w:proofErr w:type="spellEnd"/>
      <w:r w:rsidR="00CE0E01" w:rsidRPr="0009300C">
        <w:rPr>
          <w:rFonts w:ascii="Times New Roman" w:hAnsi="Times New Roman" w:cs="Times New Roman"/>
          <w:sz w:val="28"/>
          <w:szCs w:val="28"/>
        </w:rPr>
        <w:t xml:space="preserve"> сектором по предоставлению муниципальных услуг Журавель</w:t>
      </w:r>
      <w:r w:rsidR="0009300C">
        <w:rPr>
          <w:rFonts w:ascii="Times New Roman" w:hAnsi="Times New Roman" w:cs="Times New Roman"/>
          <w:sz w:val="28"/>
          <w:szCs w:val="28"/>
        </w:rPr>
        <w:t xml:space="preserve"> </w:t>
      </w:r>
      <w:r w:rsidR="00CE0E01" w:rsidRPr="0009300C">
        <w:rPr>
          <w:rFonts w:ascii="Times New Roman" w:hAnsi="Times New Roman" w:cs="Times New Roman"/>
          <w:sz w:val="28"/>
          <w:szCs w:val="28"/>
        </w:rPr>
        <w:t>Н.В.</w:t>
      </w: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 xml:space="preserve">в месячный срок привести нормативные акты </w:t>
      </w:r>
      <w:proofErr w:type="gramStart"/>
      <w:r w:rsidR="00D9572E" w:rsidRPr="0009300C">
        <w:rPr>
          <w:rFonts w:ascii="Times New Roman" w:hAnsi="Times New Roman" w:cs="Times New Roman"/>
          <w:sz w:val="28"/>
          <w:szCs w:val="28"/>
        </w:rPr>
        <w:t>по кадровому делопроизводству в соответствие с Инструкцией по кадровому делопроизводству в администрации</w:t>
      </w:r>
      <w:proofErr w:type="gramEnd"/>
      <w:r w:rsidR="00CE0E01" w:rsidRPr="0009300C">
        <w:rPr>
          <w:rFonts w:ascii="Times New Roman" w:hAnsi="Times New Roman" w:cs="Times New Roman"/>
          <w:sz w:val="28"/>
          <w:szCs w:val="28"/>
        </w:rPr>
        <w:t xml:space="preserve"> </w:t>
      </w:r>
      <w:proofErr w:type="spellStart"/>
      <w:r w:rsidR="00CE0E01" w:rsidRPr="0009300C">
        <w:rPr>
          <w:rFonts w:ascii="Times New Roman" w:hAnsi="Times New Roman" w:cs="Times New Roman"/>
          <w:sz w:val="28"/>
          <w:szCs w:val="28"/>
        </w:rPr>
        <w:t>Дрофинского</w:t>
      </w:r>
      <w:proofErr w:type="spellEnd"/>
      <w:r w:rsidRPr="0009300C">
        <w:rPr>
          <w:rFonts w:ascii="Times New Roman" w:hAnsi="Times New Roman" w:cs="Times New Roman"/>
          <w:sz w:val="28"/>
          <w:szCs w:val="28"/>
        </w:rPr>
        <w:t xml:space="preserve"> сельского поселения</w:t>
      </w:r>
      <w:r w:rsidR="00D9572E" w:rsidRPr="0009300C">
        <w:rPr>
          <w:rFonts w:ascii="Times New Roman" w:hAnsi="Times New Roman" w:cs="Times New Roman"/>
          <w:sz w:val="28"/>
          <w:szCs w:val="28"/>
        </w:rPr>
        <w:t xml:space="preserve"> Нижнегорского района Республики Крым.</w:t>
      </w:r>
    </w:p>
    <w:p w:rsidR="001F6CA0" w:rsidRPr="0009300C" w:rsidRDefault="00D9572E" w:rsidP="00F6635D">
      <w:pPr>
        <w:pStyle w:val="a6"/>
        <w:rPr>
          <w:rFonts w:ascii="Times New Roman" w:hAnsi="Times New Roman" w:cs="Times New Roman"/>
          <w:sz w:val="28"/>
          <w:szCs w:val="28"/>
        </w:rPr>
      </w:pPr>
      <w:r w:rsidRPr="0009300C">
        <w:rPr>
          <w:rFonts w:ascii="Times New Roman" w:hAnsi="Times New Roman" w:cs="Times New Roman"/>
          <w:sz w:val="28"/>
          <w:szCs w:val="28"/>
        </w:rPr>
        <w:t>3.Обязать</w:t>
      </w:r>
      <w:r w:rsidR="00CE0E01" w:rsidRPr="0009300C">
        <w:rPr>
          <w:rFonts w:ascii="Times New Roman" w:hAnsi="Times New Roman" w:cs="Times New Roman"/>
          <w:sz w:val="28"/>
          <w:szCs w:val="28"/>
        </w:rPr>
        <w:t xml:space="preserve"> специалиста  администрации </w:t>
      </w:r>
      <w:proofErr w:type="spellStart"/>
      <w:r w:rsidR="00CE0E01" w:rsidRPr="0009300C">
        <w:rPr>
          <w:rFonts w:ascii="Times New Roman" w:hAnsi="Times New Roman" w:cs="Times New Roman"/>
          <w:sz w:val="28"/>
          <w:szCs w:val="28"/>
        </w:rPr>
        <w:t>Дрофинского</w:t>
      </w:r>
      <w:proofErr w:type="spellEnd"/>
      <w:r w:rsidR="00F6635D" w:rsidRPr="0009300C">
        <w:rPr>
          <w:rFonts w:ascii="Times New Roman" w:hAnsi="Times New Roman" w:cs="Times New Roman"/>
          <w:sz w:val="28"/>
          <w:szCs w:val="28"/>
        </w:rPr>
        <w:t xml:space="preserve"> сельского посе</w:t>
      </w:r>
      <w:r w:rsidR="00CE0E01" w:rsidRPr="0009300C">
        <w:rPr>
          <w:rFonts w:ascii="Times New Roman" w:hAnsi="Times New Roman" w:cs="Times New Roman"/>
          <w:sz w:val="28"/>
          <w:szCs w:val="28"/>
        </w:rPr>
        <w:t>ления Журавель Наталью Владимировну</w:t>
      </w:r>
      <w:r w:rsidR="00F6635D" w:rsidRPr="0009300C">
        <w:rPr>
          <w:rFonts w:ascii="Times New Roman" w:hAnsi="Times New Roman" w:cs="Times New Roman"/>
          <w:sz w:val="28"/>
          <w:szCs w:val="28"/>
        </w:rPr>
        <w:t xml:space="preserve">,  </w:t>
      </w:r>
      <w:r w:rsidRPr="0009300C">
        <w:rPr>
          <w:rFonts w:ascii="Times New Roman" w:hAnsi="Times New Roman" w:cs="Times New Roman"/>
          <w:sz w:val="28"/>
          <w:szCs w:val="28"/>
        </w:rPr>
        <w:t>обеспечить ведение, оформление, регистрацию, учет и хранение кадровых документов в соответствии с инструкцией по кадровому делопроизводству.</w:t>
      </w:r>
    </w:p>
    <w:p w:rsidR="001F6CA0" w:rsidRPr="0009300C" w:rsidRDefault="00F21072" w:rsidP="00F6635D">
      <w:pPr>
        <w:pStyle w:val="a6"/>
        <w:rPr>
          <w:rFonts w:ascii="Times New Roman" w:hAnsi="Times New Roman" w:cs="Times New Roman"/>
          <w:sz w:val="28"/>
          <w:szCs w:val="28"/>
        </w:rPr>
      </w:pPr>
      <w:r w:rsidRPr="0009300C">
        <w:rPr>
          <w:rFonts w:ascii="Times New Roman" w:hAnsi="Times New Roman" w:cs="Times New Roman"/>
          <w:sz w:val="28"/>
          <w:szCs w:val="28"/>
        </w:rPr>
        <w:t>4. Н</w:t>
      </w:r>
      <w:r w:rsidR="00D9572E" w:rsidRPr="0009300C">
        <w:rPr>
          <w:rFonts w:ascii="Times New Roman" w:hAnsi="Times New Roman" w:cs="Times New Roman"/>
          <w:sz w:val="28"/>
          <w:szCs w:val="28"/>
        </w:rPr>
        <w:t>астоящее постановление разместить</w:t>
      </w:r>
      <w:r w:rsidRPr="0009300C">
        <w:rPr>
          <w:rFonts w:ascii="Times New Roman" w:hAnsi="Times New Roman" w:cs="Times New Roman"/>
          <w:sz w:val="28"/>
          <w:szCs w:val="28"/>
        </w:rPr>
        <w:t xml:space="preserve"> на и</w:t>
      </w:r>
      <w:r w:rsidR="00CE0E01" w:rsidRPr="0009300C">
        <w:rPr>
          <w:rFonts w:ascii="Times New Roman" w:hAnsi="Times New Roman" w:cs="Times New Roman"/>
          <w:sz w:val="28"/>
          <w:szCs w:val="28"/>
        </w:rPr>
        <w:t xml:space="preserve">нформационном стенде </w:t>
      </w:r>
      <w:proofErr w:type="spellStart"/>
      <w:r w:rsidR="00CE0E01" w:rsidRPr="0009300C">
        <w:rPr>
          <w:rFonts w:ascii="Times New Roman" w:hAnsi="Times New Roman" w:cs="Times New Roman"/>
          <w:sz w:val="28"/>
          <w:szCs w:val="28"/>
        </w:rPr>
        <w:t>Дрофинского</w:t>
      </w:r>
      <w:proofErr w:type="spellEnd"/>
      <w:r w:rsidRPr="0009300C">
        <w:rPr>
          <w:rFonts w:ascii="Times New Roman" w:hAnsi="Times New Roman" w:cs="Times New Roman"/>
          <w:sz w:val="28"/>
          <w:szCs w:val="28"/>
        </w:rPr>
        <w:t xml:space="preserve"> сельского совета,</w:t>
      </w:r>
      <w:r w:rsidR="00D9572E" w:rsidRPr="0009300C">
        <w:rPr>
          <w:rFonts w:ascii="Times New Roman" w:hAnsi="Times New Roman" w:cs="Times New Roman"/>
          <w:sz w:val="28"/>
          <w:szCs w:val="28"/>
        </w:rPr>
        <w:t xml:space="preserve"> на оф</w:t>
      </w:r>
      <w:r w:rsidRPr="0009300C">
        <w:rPr>
          <w:rFonts w:ascii="Times New Roman" w:hAnsi="Times New Roman" w:cs="Times New Roman"/>
          <w:sz w:val="28"/>
          <w:szCs w:val="28"/>
        </w:rPr>
        <w:t xml:space="preserve">ициальном сайте администрации </w:t>
      </w:r>
      <w:proofErr w:type="spellStart"/>
      <w:r w:rsidR="00CE0E01" w:rsidRPr="0009300C">
        <w:rPr>
          <w:rFonts w:ascii="Times New Roman" w:hAnsi="Times New Roman" w:cs="Times New Roman"/>
          <w:sz w:val="28"/>
          <w:szCs w:val="28"/>
        </w:rPr>
        <w:t>Дрофинского</w:t>
      </w:r>
      <w:proofErr w:type="spellEnd"/>
      <w:r w:rsidRPr="0009300C">
        <w:rPr>
          <w:rFonts w:ascii="Times New Roman" w:hAnsi="Times New Roman" w:cs="Times New Roman"/>
          <w:sz w:val="28"/>
          <w:szCs w:val="28"/>
        </w:rPr>
        <w:t xml:space="preserve"> сельского поселения Ни</w:t>
      </w:r>
      <w:r w:rsidR="00D9572E" w:rsidRPr="0009300C">
        <w:rPr>
          <w:rFonts w:ascii="Times New Roman" w:hAnsi="Times New Roman" w:cs="Times New Roman"/>
          <w:sz w:val="28"/>
          <w:szCs w:val="28"/>
        </w:rPr>
        <w:t>жнегорского района Республики Крым.</w:t>
      </w:r>
    </w:p>
    <w:p w:rsidR="001F6CA0" w:rsidRPr="0009300C" w:rsidRDefault="00D9572E" w:rsidP="00F6635D">
      <w:pPr>
        <w:pStyle w:val="a6"/>
        <w:rPr>
          <w:rFonts w:ascii="Times New Roman" w:hAnsi="Times New Roman" w:cs="Times New Roman"/>
          <w:sz w:val="28"/>
          <w:szCs w:val="28"/>
        </w:rPr>
      </w:pPr>
      <w:r w:rsidRPr="0009300C">
        <w:rPr>
          <w:rFonts w:ascii="Times New Roman" w:hAnsi="Times New Roman" w:cs="Times New Roman"/>
          <w:sz w:val="28"/>
          <w:szCs w:val="28"/>
        </w:rPr>
        <w:t>5.</w:t>
      </w:r>
      <w:proofErr w:type="gramStart"/>
      <w:r w:rsidRPr="0009300C">
        <w:rPr>
          <w:rFonts w:ascii="Times New Roman" w:hAnsi="Times New Roman" w:cs="Times New Roman"/>
          <w:sz w:val="28"/>
          <w:szCs w:val="28"/>
        </w:rPr>
        <w:t>Контроль за</w:t>
      </w:r>
      <w:proofErr w:type="gramEnd"/>
      <w:r w:rsidRPr="0009300C">
        <w:rPr>
          <w:rFonts w:ascii="Times New Roman" w:hAnsi="Times New Roman" w:cs="Times New Roman"/>
          <w:sz w:val="28"/>
          <w:szCs w:val="28"/>
        </w:rPr>
        <w:t xml:space="preserve"> исполнением настоящего постановления </w:t>
      </w:r>
      <w:r w:rsidR="00F21072" w:rsidRPr="0009300C">
        <w:rPr>
          <w:rFonts w:ascii="Times New Roman" w:hAnsi="Times New Roman" w:cs="Times New Roman"/>
          <w:sz w:val="28"/>
          <w:szCs w:val="28"/>
        </w:rPr>
        <w:t>оставляю за собой.</w:t>
      </w:r>
    </w:p>
    <w:p w:rsidR="00F21072" w:rsidRPr="0009300C" w:rsidRDefault="00F21072" w:rsidP="00F6635D">
      <w:pPr>
        <w:pStyle w:val="a6"/>
        <w:rPr>
          <w:rFonts w:ascii="Times New Roman" w:hAnsi="Times New Roman" w:cs="Times New Roman"/>
          <w:sz w:val="28"/>
          <w:szCs w:val="28"/>
        </w:rPr>
      </w:pPr>
    </w:p>
    <w:p w:rsidR="00F21072" w:rsidRPr="0009300C" w:rsidRDefault="00F21072" w:rsidP="00F21072">
      <w:pPr>
        <w:pStyle w:val="a6"/>
        <w:rPr>
          <w:rFonts w:ascii="Times New Roman" w:hAnsi="Times New Roman" w:cs="Times New Roman"/>
        </w:rPr>
      </w:pPr>
      <w:r w:rsidRPr="0009300C">
        <w:rPr>
          <w:rFonts w:ascii="Times New Roman" w:hAnsi="Times New Roman" w:cs="Times New Roman"/>
        </w:rPr>
        <w:t>Председатель сельского совета-</w:t>
      </w:r>
    </w:p>
    <w:p w:rsidR="00F21072" w:rsidRPr="0009300C" w:rsidRDefault="00D9572E" w:rsidP="00F21072">
      <w:pPr>
        <w:pStyle w:val="a6"/>
        <w:rPr>
          <w:rFonts w:ascii="Times New Roman" w:hAnsi="Times New Roman" w:cs="Times New Roman"/>
        </w:rPr>
      </w:pPr>
      <w:bookmarkStart w:id="1" w:name="bookmark3"/>
      <w:r w:rsidRPr="0009300C">
        <w:rPr>
          <w:rFonts w:ascii="Times New Roman" w:hAnsi="Times New Roman" w:cs="Times New Roman"/>
        </w:rPr>
        <w:t>Глава администрации</w:t>
      </w:r>
    </w:p>
    <w:p w:rsidR="00F21072" w:rsidRPr="0009300C" w:rsidRDefault="00CE0E01" w:rsidP="00F21072">
      <w:pPr>
        <w:pStyle w:val="a6"/>
        <w:rPr>
          <w:rFonts w:ascii="Times New Roman" w:hAnsi="Times New Roman" w:cs="Times New Roman"/>
        </w:rPr>
      </w:pPr>
      <w:proofErr w:type="spellStart"/>
      <w:r w:rsidRPr="0009300C">
        <w:rPr>
          <w:rFonts w:ascii="Times New Roman" w:hAnsi="Times New Roman" w:cs="Times New Roman"/>
        </w:rPr>
        <w:t>Дрофинского</w:t>
      </w:r>
      <w:proofErr w:type="spellEnd"/>
      <w:r w:rsidR="00F21072" w:rsidRPr="0009300C">
        <w:rPr>
          <w:rFonts w:ascii="Times New Roman" w:hAnsi="Times New Roman" w:cs="Times New Roman"/>
        </w:rPr>
        <w:t xml:space="preserve"> сельского поселения</w:t>
      </w:r>
      <w:r w:rsidR="00D9572E" w:rsidRPr="0009300C">
        <w:rPr>
          <w:rFonts w:ascii="Times New Roman" w:hAnsi="Times New Roman" w:cs="Times New Roman"/>
        </w:rPr>
        <w:tab/>
      </w:r>
      <w:bookmarkEnd w:id="1"/>
      <w:r w:rsidRPr="0009300C">
        <w:rPr>
          <w:rFonts w:ascii="Times New Roman" w:hAnsi="Times New Roman" w:cs="Times New Roman"/>
        </w:rPr>
        <w:t xml:space="preserve">                                                  </w:t>
      </w:r>
      <w:r w:rsidR="0009300C">
        <w:rPr>
          <w:rFonts w:ascii="Times New Roman" w:hAnsi="Times New Roman" w:cs="Times New Roman"/>
        </w:rPr>
        <w:t xml:space="preserve">                      </w:t>
      </w:r>
      <w:proofErr w:type="spellStart"/>
      <w:r w:rsidR="0009300C" w:rsidRPr="0009300C">
        <w:rPr>
          <w:rFonts w:ascii="Times New Roman" w:hAnsi="Times New Roman" w:cs="Times New Roman"/>
        </w:rPr>
        <w:t>Э.Э.Паниев</w:t>
      </w:r>
      <w:proofErr w:type="spellEnd"/>
    </w:p>
    <w:p w:rsidR="0009300C" w:rsidRDefault="0009300C" w:rsidP="00F21072">
      <w:pPr>
        <w:pStyle w:val="a6"/>
        <w:jc w:val="right"/>
        <w:rPr>
          <w:rFonts w:ascii="Times New Roman" w:hAnsi="Times New Roman" w:cs="Times New Roman"/>
          <w:sz w:val="28"/>
          <w:szCs w:val="28"/>
        </w:rPr>
      </w:pPr>
    </w:p>
    <w:p w:rsidR="00F21072" w:rsidRPr="0009300C" w:rsidRDefault="00D9572E" w:rsidP="00F21072">
      <w:pPr>
        <w:pStyle w:val="a6"/>
        <w:jc w:val="right"/>
        <w:rPr>
          <w:rFonts w:ascii="Times New Roman" w:hAnsi="Times New Roman" w:cs="Times New Roman"/>
          <w:sz w:val="28"/>
          <w:szCs w:val="28"/>
        </w:rPr>
      </w:pPr>
      <w:r w:rsidRPr="0009300C">
        <w:rPr>
          <w:rFonts w:ascii="Times New Roman" w:hAnsi="Times New Roman" w:cs="Times New Roman"/>
          <w:sz w:val="28"/>
          <w:szCs w:val="28"/>
        </w:rPr>
        <w:lastRenderedPageBreak/>
        <w:t xml:space="preserve">Приложение </w:t>
      </w:r>
    </w:p>
    <w:p w:rsidR="00F21072" w:rsidRPr="0009300C" w:rsidRDefault="00D9572E" w:rsidP="00F21072">
      <w:pPr>
        <w:pStyle w:val="a6"/>
        <w:jc w:val="right"/>
        <w:rPr>
          <w:rFonts w:ascii="Times New Roman" w:hAnsi="Times New Roman" w:cs="Times New Roman"/>
          <w:sz w:val="28"/>
          <w:szCs w:val="28"/>
        </w:rPr>
      </w:pPr>
      <w:r w:rsidRPr="0009300C">
        <w:rPr>
          <w:rFonts w:ascii="Times New Roman" w:hAnsi="Times New Roman" w:cs="Times New Roman"/>
          <w:sz w:val="28"/>
          <w:szCs w:val="28"/>
        </w:rPr>
        <w:t>к постановлению</w:t>
      </w:r>
    </w:p>
    <w:p w:rsidR="001F6CA0" w:rsidRPr="0009300C" w:rsidRDefault="0009300C" w:rsidP="00F21072">
      <w:pPr>
        <w:pStyle w:val="a6"/>
        <w:jc w:val="right"/>
        <w:rPr>
          <w:rFonts w:ascii="Times New Roman" w:hAnsi="Times New Roman" w:cs="Times New Roman"/>
          <w:sz w:val="28"/>
          <w:szCs w:val="28"/>
        </w:rPr>
      </w:pPr>
      <w:r w:rsidRPr="0009300C">
        <w:rPr>
          <w:rFonts w:ascii="Times New Roman" w:hAnsi="Times New Roman" w:cs="Times New Roman"/>
          <w:sz w:val="28"/>
          <w:szCs w:val="28"/>
        </w:rPr>
        <w:t>№ 3</w:t>
      </w:r>
      <w:r w:rsidR="00263411">
        <w:rPr>
          <w:rFonts w:ascii="Times New Roman" w:hAnsi="Times New Roman" w:cs="Times New Roman"/>
          <w:sz w:val="28"/>
          <w:szCs w:val="28"/>
        </w:rPr>
        <w:t>9</w:t>
      </w:r>
      <w:bookmarkStart w:id="2" w:name="_GoBack"/>
      <w:bookmarkEnd w:id="2"/>
      <w:r w:rsidRPr="0009300C">
        <w:rPr>
          <w:rFonts w:ascii="Times New Roman" w:hAnsi="Times New Roman" w:cs="Times New Roman"/>
          <w:sz w:val="28"/>
          <w:szCs w:val="28"/>
        </w:rPr>
        <w:t xml:space="preserve"> от29.06.2016</w:t>
      </w:r>
    </w:p>
    <w:p w:rsidR="001F6CA0" w:rsidRPr="00D96649" w:rsidRDefault="00D9572E" w:rsidP="002F2DF3">
      <w:pPr>
        <w:pStyle w:val="Heading20"/>
        <w:shd w:val="clear" w:color="auto" w:fill="auto"/>
        <w:jc w:val="center"/>
        <w:rPr>
          <w:sz w:val="28"/>
          <w:szCs w:val="28"/>
        </w:rPr>
      </w:pPr>
      <w:bookmarkStart w:id="3" w:name="bookmark4"/>
      <w:r w:rsidRPr="00D96649">
        <w:rPr>
          <w:sz w:val="28"/>
          <w:szCs w:val="28"/>
        </w:rPr>
        <w:t>ИНСТРУКЦИЯ</w:t>
      </w:r>
      <w:bookmarkEnd w:id="3"/>
    </w:p>
    <w:p w:rsidR="001F6CA0" w:rsidRPr="00D96649" w:rsidRDefault="00D9572E" w:rsidP="002F2DF3">
      <w:pPr>
        <w:pStyle w:val="Heading30"/>
        <w:shd w:val="clear" w:color="auto" w:fill="auto"/>
        <w:ind w:left="360" w:hanging="360"/>
      </w:pPr>
      <w:bookmarkStart w:id="4" w:name="bookmark5"/>
      <w:r w:rsidRPr="00D96649">
        <w:t>ПО КАДРОВОМУ ДЕЛОПРОИЗВОДСТВУ В АДМИНИСТРАЦИИ</w:t>
      </w:r>
      <w:r w:rsidR="00CE0E01" w:rsidRPr="00D96649">
        <w:t xml:space="preserve"> ДРОФИНСКОГО</w:t>
      </w:r>
      <w:r w:rsidR="00F21072" w:rsidRPr="00D96649">
        <w:t xml:space="preserve"> СЕЛЬСКОГО ПОСЕЛЕНИЯ</w:t>
      </w:r>
      <w:r w:rsidRPr="00D96649">
        <w:t xml:space="preserve"> НИЖНЕГОРСКОГО РАЙОНА РЕСПУБЛИКИ КРЫМ</w:t>
      </w:r>
      <w:bookmarkEnd w:id="4"/>
    </w:p>
    <w:p w:rsidR="001F6CA0" w:rsidRPr="00D96649" w:rsidRDefault="00D9572E">
      <w:pPr>
        <w:pStyle w:val="Heading30"/>
        <w:shd w:val="clear" w:color="auto" w:fill="auto"/>
        <w:spacing w:line="280" w:lineRule="exact"/>
        <w:ind w:firstLine="0"/>
        <w:jc w:val="left"/>
      </w:pPr>
      <w:bookmarkStart w:id="5" w:name="bookmark6"/>
      <w:r w:rsidRPr="00D96649">
        <w:t>I. ОБЩИЕ ПОЛОЖЕНИЯ</w:t>
      </w:r>
      <w:bookmarkEnd w:id="5"/>
    </w:p>
    <w:p w:rsidR="004027FE" w:rsidRPr="0009300C" w:rsidRDefault="00D9572E" w:rsidP="004027FE">
      <w:pPr>
        <w:pStyle w:val="a6"/>
        <w:rPr>
          <w:rFonts w:ascii="Times New Roman" w:hAnsi="Times New Roman" w:cs="Times New Roman"/>
          <w:sz w:val="28"/>
          <w:szCs w:val="28"/>
        </w:rPr>
      </w:pPr>
      <w:r w:rsidRPr="0009300C">
        <w:rPr>
          <w:rFonts w:ascii="Times New Roman" w:hAnsi="Times New Roman" w:cs="Times New Roman"/>
          <w:sz w:val="28"/>
          <w:szCs w:val="28"/>
        </w:rPr>
        <w:t xml:space="preserve">1. </w:t>
      </w:r>
      <w:proofErr w:type="gramStart"/>
      <w:r w:rsidRPr="0009300C">
        <w:rPr>
          <w:rFonts w:ascii="Times New Roman" w:hAnsi="Times New Roman" w:cs="Times New Roman"/>
          <w:sz w:val="28"/>
          <w:szCs w:val="28"/>
        </w:rPr>
        <w:t>Инструкция по кадровому делопроизводству в администрации</w:t>
      </w:r>
      <w:r w:rsidR="00CE0E01" w:rsidRPr="0009300C">
        <w:rPr>
          <w:rFonts w:ascii="Times New Roman" w:hAnsi="Times New Roman" w:cs="Times New Roman"/>
          <w:sz w:val="28"/>
          <w:szCs w:val="28"/>
        </w:rPr>
        <w:t xml:space="preserve"> </w:t>
      </w:r>
      <w:proofErr w:type="spellStart"/>
      <w:r w:rsidR="00CE0E01" w:rsidRPr="0009300C">
        <w:rPr>
          <w:rFonts w:ascii="Times New Roman" w:hAnsi="Times New Roman" w:cs="Times New Roman"/>
          <w:sz w:val="28"/>
          <w:szCs w:val="28"/>
        </w:rPr>
        <w:t>Дрофинского</w:t>
      </w:r>
      <w:proofErr w:type="spellEnd"/>
      <w:r w:rsidR="00F21072" w:rsidRPr="0009300C">
        <w:rPr>
          <w:rFonts w:ascii="Times New Roman" w:hAnsi="Times New Roman" w:cs="Times New Roman"/>
          <w:sz w:val="28"/>
          <w:szCs w:val="28"/>
        </w:rPr>
        <w:t xml:space="preserve"> сельского поселения </w:t>
      </w:r>
      <w:r w:rsidRPr="0009300C">
        <w:rPr>
          <w:rFonts w:ascii="Times New Roman" w:hAnsi="Times New Roman" w:cs="Times New Roman"/>
          <w:sz w:val="28"/>
          <w:szCs w:val="28"/>
        </w:rPr>
        <w:t>Нижнегорского района Республики Крым</w:t>
      </w:r>
      <w:r w:rsidRPr="0009300C">
        <w:rPr>
          <w:rStyle w:val="Bodytext115ptItalic"/>
          <w:rFonts w:eastAsia="Arial Unicode MS"/>
          <w:sz w:val="28"/>
          <w:szCs w:val="28"/>
        </w:rPr>
        <w:t xml:space="preserve"> (далее - Инструкция)</w:t>
      </w:r>
      <w:r w:rsidRPr="0009300C">
        <w:rPr>
          <w:rFonts w:ascii="Times New Roman" w:hAnsi="Times New Roman" w:cs="Times New Roman"/>
          <w:sz w:val="28"/>
          <w:szCs w:val="28"/>
        </w:rPr>
        <w:t xml:space="preserve"> разработана в целях совершенствования управления документационным обеспечением трудовых правоотношений, повышения его эффективности, формирования и развития единых требований для аппар</w:t>
      </w:r>
      <w:r w:rsidR="00557CED" w:rsidRPr="0009300C">
        <w:rPr>
          <w:rFonts w:ascii="Times New Roman" w:hAnsi="Times New Roman" w:cs="Times New Roman"/>
          <w:sz w:val="28"/>
          <w:szCs w:val="28"/>
        </w:rPr>
        <w:t xml:space="preserve">ата </w:t>
      </w:r>
      <w:r w:rsidRPr="0009300C">
        <w:rPr>
          <w:rFonts w:ascii="Times New Roman" w:hAnsi="Times New Roman" w:cs="Times New Roman"/>
          <w:sz w:val="28"/>
          <w:szCs w:val="28"/>
        </w:rPr>
        <w:t>администрации</w:t>
      </w:r>
      <w:r w:rsidR="00557CED" w:rsidRPr="0009300C">
        <w:rPr>
          <w:rFonts w:ascii="Times New Roman" w:hAnsi="Times New Roman" w:cs="Times New Roman"/>
          <w:sz w:val="28"/>
          <w:szCs w:val="28"/>
        </w:rPr>
        <w:t xml:space="preserve"> </w:t>
      </w:r>
      <w:proofErr w:type="spellStart"/>
      <w:r w:rsidR="00CE0E01" w:rsidRPr="0009300C">
        <w:rPr>
          <w:rFonts w:ascii="Times New Roman" w:hAnsi="Times New Roman" w:cs="Times New Roman"/>
          <w:sz w:val="28"/>
          <w:szCs w:val="28"/>
        </w:rPr>
        <w:t>Дрофинского</w:t>
      </w:r>
      <w:proofErr w:type="spellEnd"/>
      <w:r w:rsidR="00CE0E01" w:rsidRPr="0009300C">
        <w:rPr>
          <w:rFonts w:ascii="Times New Roman" w:hAnsi="Times New Roman" w:cs="Times New Roman"/>
          <w:sz w:val="28"/>
          <w:szCs w:val="28"/>
        </w:rPr>
        <w:t xml:space="preserve"> </w:t>
      </w:r>
      <w:r w:rsidR="00557CED" w:rsidRPr="0009300C">
        <w:rPr>
          <w:rFonts w:ascii="Times New Roman" w:hAnsi="Times New Roman" w:cs="Times New Roman"/>
          <w:sz w:val="28"/>
          <w:szCs w:val="28"/>
        </w:rPr>
        <w:t xml:space="preserve">сельского поселения </w:t>
      </w:r>
      <w:r w:rsidRPr="0009300C">
        <w:rPr>
          <w:rFonts w:ascii="Times New Roman" w:hAnsi="Times New Roman" w:cs="Times New Roman"/>
          <w:sz w:val="28"/>
          <w:szCs w:val="28"/>
        </w:rPr>
        <w:t xml:space="preserve">Нижнегорского района Республики Крым </w:t>
      </w:r>
      <w:r w:rsidRPr="0009300C">
        <w:rPr>
          <w:rStyle w:val="Bodytext115ptItalic"/>
          <w:rFonts w:eastAsia="Arial Unicode MS"/>
          <w:sz w:val="28"/>
          <w:szCs w:val="28"/>
        </w:rPr>
        <w:t>(далее - администрация),</w:t>
      </w:r>
      <w:r w:rsidRPr="0009300C">
        <w:rPr>
          <w:rFonts w:ascii="Times New Roman" w:hAnsi="Times New Roman" w:cs="Times New Roman"/>
          <w:sz w:val="28"/>
          <w:szCs w:val="28"/>
        </w:rPr>
        <w:t xml:space="preserve"> обеспечения контроля исполнения и установления единого порядка работы с кадровыми документами.</w:t>
      </w:r>
      <w:proofErr w:type="gramEnd"/>
    </w:p>
    <w:p w:rsidR="004027FE" w:rsidRPr="0009300C" w:rsidRDefault="004027FE" w:rsidP="004027FE">
      <w:pPr>
        <w:pStyle w:val="a6"/>
        <w:rPr>
          <w:rFonts w:ascii="Times New Roman" w:hAnsi="Times New Roman" w:cs="Times New Roman"/>
          <w:sz w:val="28"/>
          <w:szCs w:val="28"/>
        </w:rPr>
      </w:pPr>
    </w:p>
    <w:p w:rsidR="001F6CA0" w:rsidRPr="0009300C" w:rsidRDefault="00D9572E" w:rsidP="004027FE">
      <w:pPr>
        <w:pStyle w:val="a6"/>
        <w:rPr>
          <w:rFonts w:ascii="Times New Roman" w:hAnsi="Times New Roman" w:cs="Times New Roman"/>
          <w:sz w:val="28"/>
          <w:szCs w:val="28"/>
        </w:rPr>
      </w:pPr>
      <w:r w:rsidRPr="0009300C">
        <w:rPr>
          <w:rFonts w:ascii="Times New Roman" w:hAnsi="Times New Roman" w:cs="Times New Roman"/>
          <w:sz w:val="28"/>
          <w:szCs w:val="28"/>
        </w:rPr>
        <w:t>2. Инструкция обязательна для работнико</w:t>
      </w:r>
      <w:r w:rsidR="00557CED" w:rsidRPr="0009300C">
        <w:rPr>
          <w:rFonts w:ascii="Times New Roman" w:hAnsi="Times New Roman" w:cs="Times New Roman"/>
          <w:sz w:val="28"/>
          <w:szCs w:val="28"/>
        </w:rPr>
        <w:t>в муниципальной и кадровой службы</w:t>
      </w:r>
      <w:r w:rsidR="00CE0E01" w:rsidRPr="0009300C">
        <w:rPr>
          <w:rFonts w:ascii="Times New Roman" w:hAnsi="Times New Roman" w:cs="Times New Roman"/>
          <w:sz w:val="28"/>
          <w:szCs w:val="28"/>
        </w:rPr>
        <w:t xml:space="preserve"> </w:t>
      </w:r>
      <w:r w:rsidRPr="0009300C">
        <w:rPr>
          <w:rFonts w:ascii="Times New Roman" w:hAnsi="Times New Roman" w:cs="Times New Roman"/>
          <w:sz w:val="28"/>
          <w:szCs w:val="28"/>
        </w:rPr>
        <w:t>и устанавливает требования к организации кадрового делопроизводства, порядку оформления, ведения, регистрации хранения и учета документов, образующихся в процессе деятельност</w:t>
      </w:r>
      <w:r w:rsidR="00557CED" w:rsidRPr="0009300C">
        <w:rPr>
          <w:rFonts w:ascii="Times New Roman" w:hAnsi="Times New Roman" w:cs="Times New Roman"/>
          <w:sz w:val="28"/>
          <w:szCs w:val="28"/>
        </w:rPr>
        <w:t>и муниципальной и кадровой службы</w:t>
      </w:r>
      <w:r w:rsidRPr="0009300C">
        <w:rPr>
          <w:rFonts w:ascii="Times New Roman" w:hAnsi="Times New Roman" w:cs="Times New Roman"/>
          <w:sz w:val="28"/>
          <w:szCs w:val="28"/>
        </w:rPr>
        <w:t xml:space="preserve"> (таких как распоряжения</w:t>
      </w:r>
      <w:proofErr w:type="gramStart"/>
      <w:r w:rsidRPr="0009300C">
        <w:rPr>
          <w:rFonts w:ascii="Times New Roman" w:hAnsi="Times New Roman" w:cs="Times New Roman"/>
          <w:sz w:val="28"/>
          <w:szCs w:val="28"/>
        </w:rPr>
        <w:t>,(</w:t>
      </w:r>
      <w:proofErr w:type="gramEnd"/>
      <w:r w:rsidRPr="0009300C">
        <w:rPr>
          <w:rFonts w:ascii="Times New Roman" w:hAnsi="Times New Roman" w:cs="Times New Roman"/>
          <w:sz w:val="28"/>
          <w:szCs w:val="28"/>
        </w:rPr>
        <w:t>приказы), личные дела, трудовые книжки, личные карточки, служебные контракты (трудовые договоры) и дополнительные соглашения к ним, структура и иные кадровые документы). Действие Инструкции распространяется на документы не</w:t>
      </w:r>
      <w:r w:rsidR="00CE0E01" w:rsidRPr="0009300C">
        <w:rPr>
          <w:rFonts w:ascii="Times New Roman" w:hAnsi="Times New Roman" w:cs="Times New Roman"/>
          <w:sz w:val="28"/>
          <w:szCs w:val="28"/>
        </w:rPr>
        <w:t xml:space="preserve"> </w:t>
      </w:r>
      <w:r w:rsidRPr="0009300C">
        <w:rPr>
          <w:rFonts w:ascii="Times New Roman" w:hAnsi="Times New Roman" w:cs="Times New Roman"/>
          <w:sz w:val="28"/>
          <w:szCs w:val="28"/>
        </w:rPr>
        <w:t>секретного характера.</w:t>
      </w:r>
    </w:p>
    <w:p w:rsidR="005748D0" w:rsidRPr="0009300C" w:rsidRDefault="00D9572E" w:rsidP="004027FE">
      <w:pPr>
        <w:pStyle w:val="a6"/>
        <w:rPr>
          <w:rFonts w:ascii="Times New Roman" w:hAnsi="Times New Roman" w:cs="Times New Roman"/>
          <w:sz w:val="28"/>
          <w:szCs w:val="28"/>
        </w:rPr>
      </w:pPr>
      <w:r w:rsidRPr="0009300C">
        <w:rPr>
          <w:rFonts w:ascii="Times New Roman" w:hAnsi="Times New Roman" w:cs="Times New Roman"/>
          <w:sz w:val="28"/>
          <w:szCs w:val="28"/>
        </w:rPr>
        <w:t xml:space="preserve">Инструкция разработана на основании требований Федерального закона от 02.03.2007г. N 25-ФЗ "О муниципальной службе в Российской Федерации", Закона Республики Крым от 16.09.2014г. №76-ЗРК «О муниципальной службе в Республике Крым», Трудового кодекса Российской Федерации, Указа Президента Российской Федерации от 30 мая 2005г. N 609 "Об утверждении Положения о персональных данных государственного гражданского служащего Российской Федерации и ведении его личного дела",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 апреля 2003г. </w:t>
      </w:r>
      <w:proofErr w:type="gramStart"/>
      <w:r w:rsidRPr="0009300C">
        <w:rPr>
          <w:rFonts w:ascii="Times New Roman" w:hAnsi="Times New Roman" w:cs="Times New Roman"/>
          <w:sz w:val="28"/>
          <w:szCs w:val="28"/>
        </w:rPr>
        <w:t xml:space="preserve">N 225, Инструкции по заполнению трудовых книжек, утвержденной Постановлением Министерства труда и социального развития России от 10 октября 2003 г. N69, Регламента администрации </w:t>
      </w:r>
      <w:proofErr w:type="spellStart"/>
      <w:r w:rsidR="00CE0E01" w:rsidRPr="0009300C">
        <w:rPr>
          <w:rFonts w:ascii="Times New Roman" w:hAnsi="Times New Roman" w:cs="Times New Roman"/>
          <w:sz w:val="28"/>
          <w:szCs w:val="28"/>
        </w:rPr>
        <w:t>Дрофинского</w:t>
      </w:r>
      <w:proofErr w:type="spellEnd"/>
      <w:r w:rsidR="00557CED" w:rsidRPr="0009300C">
        <w:rPr>
          <w:rFonts w:ascii="Times New Roman" w:hAnsi="Times New Roman" w:cs="Times New Roman"/>
          <w:sz w:val="28"/>
          <w:szCs w:val="28"/>
        </w:rPr>
        <w:t xml:space="preserve"> сельского поселения </w:t>
      </w:r>
      <w:r w:rsidRPr="0009300C">
        <w:rPr>
          <w:rFonts w:ascii="Times New Roman" w:hAnsi="Times New Roman" w:cs="Times New Roman"/>
          <w:sz w:val="28"/>
          <w:szCs w:val="28"/>
        </w:rPr>
        <w:t>Нижнегорского района Республики Крым, утвержденного постановлением главы администрации</w:t>
      </w:r>
      <w:r w:rsidR="00CE0E01" w:rsidRPr="0009300C">
        <w:rPr>
          <w:rFonts w:ascii="Times New Roman" w:hAnsi="Times New Roman" w:cs="Times New Roman"/>
          <w:sz w:val="28"/>
          <w:szCs w:val="28"/>
        </w:rPr>
        <w:t xml:space="preserve"> </w:t>
      </w:r>
      <w:proofErr w:type="spellStart"/>
      <w:r w:rsidR="00CE0E01" w:rsidRPr="0009300C">
        <w:rPr>
          <w:rFonts w:ascii="Times New Roman" w:hAnsi="Times New Roman" w:cs="Times New Roman"/>
          <w:sz w:val="28"/>
          <w:szCs w:val="28"/>
        </w:rPr>
        <w:t>Дрофинского</w:t>
      </w:r>
      <w:proofErr w:type="spellEnd"/>
      <w:r w:rsidR="00CE0E01" w:rsidRPr="0009300C">
        <w:rPr>
          <w:rFonts w:ascii="Times New Roman" w:hAnsi="Times New Roman" w:cs="Times New Roman"/>
          <w:sz w:val="28"/>
          <w:szCs w:val="28"/>
        </w:rPr>
        <w:t xml:space="preserve"> сельского поселения </w:t>
      </w:r>
      <w:r w:rsidRPr="0009300C">
        <w:rPr>
          <w:rFonts w:ascii="Times New Roman" w:hAnsi="Times New Roman" w:cs="Times New Roman"/>
          <w:sz w:val="28"/>
          <w:szCs w:val="28"/>
        </w:rPr>
        <w:t xml:space="preserve"> Нижнегорского района Респ</w:t>
      </w:r>
      <w:r w:rsidR="00557CED" w:rsidRPr="0009300C">
        <w:rPr>
          <w:rFonts w:ascii="Times New Roman" w:hAnsi="Times New Roman" w:cs="Times New Roman"/>
          <w:sz w:val="28"/>
          <w:szCs w:val="28"/>
        </w:rPr>
        <w:t>ублики Крым</w:t>
      </w:r>
      <w:r w:rsidRPr="0009300C">
        <w:rPr>
          <w:rFonts w:ascii="Times New Roman" w:hAnsi="Times New Roman" w:cs="Times New Roman"/>
          <w:sz w:val="28"/>
          <w:szCs w:val="28"/>
        </w:rPr>
        <w:t>, иных документов нормативного характера, касающихся порядка подготовки, оформления, регистрации, учета и</w:t>
      </w:r>
      <w:r w:rsidR="005748D0" w:rsidRPr="0009300C">
        <w:rPr>
          <w:rFonts w:ascii="Times New Roman" w:hAnsi="Times New Roman" w:cs="Times New Roman"/>
          <w:sz w:val="28"/>
          <w:szCs w:val="28"/>
        </w:rPr>
        <w:t xml:space="preserve"> контроля исполнения документов.</w:t>
      </w:r>
      <w:proofErr w:type="gramEnd"/>
    </w:p>
    <w:p w:rsidR="004027FE" w:rsidRPr="0009300C" w:rsidRDefault="004027FE" w:rsidP="004027FE">
      <w:pPr>
        <w:pStyle w:val="a6"/>
        <w:rPr>
          <w:rFonts w:ascii="Times New Roman" w:hAnsi="Times New Roman" w:cs="Times New Roman"/>
          <w:sz w:val="28"/>
          <w:szCs w:val="28"/>
        </w:rPr>
      </w:pPr>
    </w:p>
    <w:p w:rsidR="004027FE" w:rsidRPr="0009300C" w:rsidRDefault="004027FE" w:rsidP="004027FE">
      <w:pPr>
        <w:pStyle w:val="a6"/>
        <w:rPr>
          <w:rFonts w:ascii="Times New Roman" w:hAnsi="Times New Roman" w:cs="Times New Roman"/>
          <w:sz w:val="28"/>
          <w:szCs w:val="28"/>
        </w:rPr>
      </w:pPr>
      <w:r w:rsidRPr="0009300C">
        <w:rPr>
          <w:rFonts w:ascii="Times New Roman" w:hAnsi="Times New Roman" w:cs="Times New Roman"/>
          <w:sz w:val="28"/>
          <w:szCs w:val="28"/>
        </w:rPr>
        <w:t>3.</w:t>
      </w:r>
      <w:r w:rsidR="00D9572E" w:rsidRPr="0009300C">
        <w:rPr>
          <w:rFonts w:ascii="Times New Roman" w:hAnsi="Times New Roman" w:cs="Times New Roman"/>
          <w:sz w:val="28"/>
          <w:szCs w:val="28"/>
        </w:rPr>
        <w:t>Методическое руководство организацией и совершенствованием кадрового делопроизводства в администрации и контроль установленного Инструкцией порядка работы с кадровыми документами возлагается на</w:t>
      </w:r>
      <w:r w:rsidR="00CE0E01" w:rsidRPr="0009300C">
        <w:rPr>
          <w:rFonts w:ascii="Times New Roman" w:hAnsi="Times New Roman" w:cs="Times New Roman"/>
          <w:sz w:val="28"/>
          <w:szCs w:val="28"/>
        </w:rPr>
        <w:t xml:space="preserve"> заведующего сектором по</w:t>
      </w:r>
      <w:r w:rsidRPr="0009300C">
        <w:rPr>
          <w:rFonts w:ascii="Times New Roman" w:hAnsi="Times New Roman" w:cs="Times New Roman"/>
          <w:sz w:val="28"/>
          <w:szCs w:val="28"/>
        </w:rPr>
        <w:t xml:space="preserve"> </w:t>
      </w:r>
      <w:r w:rsidR="00CE0E01" w:rsidRPr="0009300C">
        <w:rPr>
          <w:rFonts w:ascii="Times New Roman" w:hAnsi="Times New Roman" w:cs="Times New Roman"/>
          <w:sz w:val="28"/>
          <w:szCs w:val="28"/>
        </w:rPr>
        <w:lastRenderedPageBreak/>
        <w:t>предоставлению муниципальных услуг населению Журавель Наталью Владимировну</w:t>
      </w:r>
      <w:r w:rsidR="0009300C">
        <w:rPr>
          <w:rFonts w:ascii="Times New Roman" w:hAnsi="Times New Roman" w:cs="Times New Roman"/>
          <w:sz w:val="28"/>
          <w:szCs w:val="28"/>
        </w:rPr>
        <w:t>.</w:t>
      </w:r>
    </w:p>
    <w:p w:rsidR="004027FE" w:rsidRPr="0009300C" w:rsidRDefault="004027FE" w:rsidP="004027FE">
      <w:pPr>
        <w:pStyle w:val="a6"/>
        <w:rPr>
          <w:rFonts w:ascii="Times New Roman" w:hAnsi="Times New Roman" w:cs="Times New Roman"/>
          <w:sz w:val="28"/>
          <w:szCs w:val="28"/>
        </w:rPr>
      </w:pPr>
    </w:p>
    <w:p w:rsidR="004027FE" w:rsidRPr="0009300C" w:rsidRDefault="004027FE" w:rsidP="004027FE">
      <w:pPr>
        <w:pStyle w:val="a6"/>
        <w:rPr>
          <w:rFonts w:ascii="Times New Roman" w:hAnsi="Times New Roman" w:cs="Times New Roman"/>
          <w:sz w:val="28"/>
          <w:szCs w:val="28"/>
        </w:rPr>
      </w:pPr>
      <w:r w:rsidRPr="0009300C">
        <w:rPr>
          <w:rFonts w:ascii="Times New Roman" w:hAnsi="Times New Roman" w:cs="Times New Roman"/>
          <w:sz w:val="28"/>
          <w:szCs w:val="28"/>
        </w:rPr>
        <w:t>4.</w:t>
      </w:r>
      <w:r w:rsidR="00D9572E" w:rsidRPr="0009300C">
        <w:rPr>
          <w:rFonts w:ascii="Times New Roman" w:hAnsi="Times New Roman" w:cs="Times New Roman"/>
          <w:sz w:val="28"/>
          <w:szCs w:val="28"/>
        </w:rPr>
        <w:t>Ответственность за организацию работы по исполнению требований Инструкции возлагается на.</w:t>
      </w:r>
      <w:r w:rsidRPr="0009300C">
        <w:rPr>
          <w:rFonts w:ascii="Times New Roman" w:hAnsi="Times New Roman" w:cs="Times New Roman"/>
          <w:sz w:val="28"/>
          <w:szCs w:val="28"/>
        </w:rPr>
        <w:t xml:space="preserve"> заведующего сектором по предоставлению муниципальных услуг населению Журавель Наталью Владимировну</w:t>
      </w:r>
      <w:proofErr w:type="gramStart"/>
      <w:r w:rsidRPr="0009300C">
        <w:rPr>
          <w:rFonts w:ascii="Times New Roman" w:hAnsi="Times New Roman" w:cs="Times New Roman"/>
          <w:sz w:val="28"/>
          <w:szCs w:val="28"/>
        </w:rPr>
        <w:t xml:space="preserve"> .</w:t>
      </w:r>
      <w:proofErr w:type="gramEnd"/>
    </w:p>
    <w:p w:rsidR="001F6CA0" w:rsidRPr="0009300C" w:rsidRDefault="00D96649">
      <w:pPr>
        <w:pStyle w:val="Heading30"/>
        <w:shd w:val="clear" w:color="auto" w:fill="auto"/>
        <w:ind w:left="360" w:hanging="360"/>
        <w:jc w:val="left"/>
      </w:pPr>
      <w:bookmarkStart w:id="6" w:name="bookmark7"/>
      <w:r>
        <w:t>2</w:t>
      </w:r>
      <w:r w:rsidR="00D9572E" w:rsidRPr="0009300C">
        <w:t>. ОРГАНИЗАЦИЯ РАБОТЫ КАДРОВОГО ДЕЛОПРОИЗВОДСТВА</w:t>
      </w:r>
      <w:bookmarkEnd w:id="6"/>
    </w:p>
    <w:p w:rsidR="001F6CA0" w:rsidRPr="0009300C" w:rsidRDefault="00557CED" w:rsidP="00557CED">
      <w:pPr>
        <w:pStyle w:val="a6"/>
        <w:rPr>
          <w:rFonts w:ascii="Times New Roman" w:hAnsi="Times New Roman" w:cs="Times New Roman"/>
          <w:sz w:val="28"/>
          <w:szCs w:val="28"/>
        </w:rPr>
      </w:pPr>
      <w:r w:rsidRPr="0009300C">
        <w:rPr>
          <w:rFonts w:ascii="Times New Roman" w:hAnsi="Times New Roman" w:cs="Times New Roman"/>
          <w:sz w:val="28"/>
          <w:szCs w:val="28"/>
        </w:rPr>
        <w:t>1.</w:t>
      </w:r>
      <w:r w:rsidR="00D9572E" w:rsidRPr="0009300C">
        <w:rPr>
          <w:rFonts w:ascii="Times New Roman" w:hAnsi="Times New Roman" w:cs="Times New Roman"/>
          <w:sz w:val="28"/>
          <w:szCs w:val="28"/>
        </w:rPr>
        <w:t>В целях исполнения требований законодательства, регулирующего вопросы муниципальной службы, и трудового законодательства распоряжением администрации из числа рабо</w:t>
      </w:r>
      <w:r w:rsidR="005773E3" w:rsidRPr="0009300C">
        <w:rPr>
          <w:rFonts w:ascii="Times New Roman" w:hAnsi="Times New Roman" w:cs="Times New Roman"/>
          <w:sz w:val="28"/>
          <w:szCs w:val="28"/>
        </w:rPr>
        <w:t>тников муниципальной службы назначае</w:t>
      </w:r>
      <w:r w:rsidR="00D9572E" w:rsidRPr="0009300C">
        <w:rPr>
          <w:rFonts w:ascii="Times New Roman" w:hAnsi="Times New Roman" w:cs="Times New Roman"/>
          <w:sz w:val="28"/>
          <w:szCs w:val="28"/>
        </w:rPr>
        <w:t>тся:</w:t>
      </w:r>
    </w:p>
    <w:p w:rsidR="001F6CA0" w:rsidRPr="0009300C" w:rsidRDefault="00557CED" w:rsidP="00557CED">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5773E3" w:rsidRPr="0009300C">
        <w:rPr>
          <w:rFonts w:ascii="Times New Roman" w:hAnsi="Times New Roman" w:cs="Times New Roman"/>
          <w:sz w:val="28"/>
          <w:szCs w:val="28"/>
        </w:rPr>
        <w:t>лицо</w:t>
      </w:r>
      <w:r w:rsidR="00D9572E" w:rsidRPr="0009300C">
        <w:rPr>
          <w:rFonts w:ascii="Times New Roman" w:hAnsi="Times New Roman" w:cs="Times New Roman"/>
          <w:sz w:val="28"/>
          <w:szCs w:val="28"/>
        </w:rPr>
        <w:t>, уполном</w:t>
      </w:r>
      <w:r w:rsidR="005773E3" w:rsidRPr="0009300C">
        <w:rPr>
          <w:rFonts w:ascii="Times New Roman" w:hAnsi="Times New Roman" w:cs="Times New Roman"/>
          <w:sz w:val="28"/>
          <w:szCs w:val="28"/>
        </w:rPr>
        <w:t>оченное</w:t>
      </w:r>
      <w:r w:rsidR="00D9572E" w:rsidRPr="0009300C">
        <w:rPr>
          <w:rFonts w:ascii="Times New Roman" w:hAnsi="Times New Roman" w:cs="Times New Roman"/>
          <w:sz w:val="28"/>
          <w:szCs w:val="28"/>
        </w:rPr>
        <w:t xml:space="preserve"> на получение, обработку, хранение, передачу и любое другое использование персональных данных рабо</w:t>
      </w:r>
      <w:r w:rsidR="005773E3" w:rsidRPr="0009300C">
        <w:rPr>
          <w:rFonts w:ascii="Times New Roman" w:hAnsi="Times New Roman" w:cs="Times New Roman"/>
          <w:sz w:val="28"/>
          <w:szCs w:val="28"/>
        </w:rPr>
        <w:t>тников в администрации и несущее</w:t>
      </w:r>
      <w:r w:rsidR="00D9572E" w:rsidRPr="0009300C">
        <w:rPr>
          <w:rFonts w:ascii="Times New Roman" w:hAnsi="Times New Roman" w:cs="Times New Roman"/>
          <w:sz w:val="28"/>
          <w:szCs w:val="28"/>
        </w:rPr>
        <w:t xml:space="preserve"> ответственность в соответствии с законодательством Российской Федерации за нарушение режима защиты этих персональных данных;</w:t>
      </w:r>
    </w:p>
    <w:p w:rsidR="001F6CA0" w:rsidRPr="0009300C" w:rsidRDefault="00557CED" w:rsidP="00557CED">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5773E3" w:rsidRPr="0009300C">
        <w:rPr>
          <w:rFonts w:ascii="Times New Roman" w:hAnsi="Times New Roman" w:cs="Times New Roman"/>
          <w:sz w:val="28"/>
          <w:szCs w:val="28"/>
        </w:rPr>
        <w:t>лицо, ответственное</w:t>
      </w:r>
      <w:r w:rsidR="00D9572E" w:rsidRPr="0009300C">
        <w:rPr>
          <w:rFonts w:ascii="Times New Roman" w:hAnsi="Times New Roman" w:cs="Times New Roman"/>
          <w:sz w:val="28"/>
          <w:szCs w:val="28"/>
        </w:rPr>
        <w:t xml:space="preserve"> за ведение, хранение, учет и выдачу трудовых книжек и вкладышей в них.</w:t>
      </w:r>
    </w:p>
    <w:p w:rsidR="001F6CA0" w:rsidRPr="0009300C" w:rsidRDefault="00557CED" w:rsidP="00557CED">
      <w:pPr>
        <w:pStyle w:val="a6"/>
        <w:rPr>
          <w:rFonts w:ascii="Times New Roman" w:hAnsi="Times New Roman" w:cs="Times New Roman"/>
          <w:sz w:val="28"/>
          <w:szCs w:val="28"/>
        </w:rPr>
      </w:pPr>
      <w:r w:rsidRPr="0009300C">
        <w:rPr>
          <w:rFonts w:ascii="Times New Roman" w:hAnsi="Times New Roman" w:cs="Times New Roman"/>
          <w:sz w:val="28"/>
          <w:szCs w:val="28"/>
        </w:rPr>
        <w:t xml:space="preserve">2. </w:t>
      </w:r>
      <w:proofErr w:type="gramStart"/>
      <w:r w:rsidR="005773E3" w:rsidRPr="0009300C">
        <w:rPr>
          <w:rFonts w:ascii="Times New Roman" w:hAnsi="Times New Roman" w:cs="Times New Roman"/>
          <w:sz w:val="28"/>
          <w:szCs w:val="28"/>
        </w:rPr>
        <w:t>Должностное лицо, специально уполномоченное</w:t>
      </w:r>
      <w:r w:rsidR="00D9572E" w:rsidRPr="0009300C">
        <w:rPr>
          <w:rFonts w:ascii="Times New Roman" w:hAnsi="Times New Roman" w:cs="Times New Roman"/>
          <w:sz w:val="28"/>
          <w:szCs w:val="28"/>
        </w:rPr>
        <w:t xml:space="preserve"> для веден</w:t>
      </w:r>
      <w:r w:rsidR="005773E3" w:rsidRPr="0009300C">
        <w:rPr>
          <w:rFonts w:ascii="Times New Roman" w:hAnsi="Times New Roman" w:cs="Times New Roman"/>
          <w:sz w:val="28"/>
          <w:szCs w:val="28"/>
        </w:rPr>
        <w:t xml:space="preserve">ия кадровой работы в </w:t>
      </w:r>
      <w:r w:rsidR="004027FE" w:rsidRPr="0009300C">
        <w:rPr>
          <w:rFonts w:ascii="Times New Roman" w:hAnsi="Times New Roman" w:cs="Times New Roman"/>
          <w:sz w:val="28"/>
          <w:szCs w:val="28"/>
        </w:rPr>
        <w:t xml:space="preserve">администрации </w:t>
      </w:r>
      <w:proofErr w:type="spellStart"/>
      <w:r w:rsidR="004027FE" w:rsidRPr="0009300C">
        <w:rPr>
          <w:rFonts w:ascii="Times New Roman" w:hAnsi="Times New Roman" w:cs="Times New Roman"/>
          <w:sz w:val="28"/>
          <w:szCs w:val="28"/>
        </w:rPr>
        <w:t>Дрофинского</w:t>
      </w:r>
      <w:proofErr w:type="spellEnd"/>
      <w:r w:rsidR="004027FE" w:rsidRPr="0009300C">
        <w:rPr>
          <w:rFonts w:ascii="Times New Roman" w:hAnsi="Times New Roman" w:cs="Times New Roman"/>
          <w:sz w:val="28"/>
          <w:szCs w:val="28"/>
        </w:rPr>
        <w:t xml:space="preserve"> сельского поселения </w:t>
      </w:r>
      <w:r w:rsidR="005773E3" w:rsidRPr="0009300C">
        <w:rPr>
          <w:rFonts w:ascii="Times New Roman" w:hAnsi="Times New Roman" w:cs="Times New Roman"/>
          <w:sz w:val="28"/>
          <w:szCs w:val="28"/>
        </w:rPr>
        <w:t>обеспечивае</w:t>
      </w:r>
      <w:r w:rsidR="00D9572E" w:rsidRPr="0009300C">
        <w:rPr>
          <w:rFonts w:ascii="Times New Roman" w:hAnsi="Times New Roman" w:cs="Times New Roman"/>
          <w:sz w:val="28"/>
          <w:szCs w:val="28"/>
        </w:rPr>
        <w:t>тся</w:t>
      </w:r>
      <w:proofErr w:type="gramEnd"/>
      <w:r w:rsidR="00D9572E" w:rsidRPr="0009300C">
        <w:rPr>
          <w:rFonts w:ascii="Times New Roman" w:hAnsi="Times New Roman" w:cs="Times New Roman"/>
          <w:sz w:val="28"/>
          <w:szCs w:val="28"/>
        </w:rPr>
        <w:t>:</w:t>
      </w:r>
    </w:p>
    <w:p w:rsidR="001F6CA0" w:rsidRPr="0009300C" w:rsidRDefault="00557CED" w:rsidP="00557CED">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proofErr w:type="gramStart"/>
      <w:r w:rsidR="005773E3" w:rsidRPr="0009300C">
        <w:rPr>
          <w:rFonts w:ascii="Times New Roman" w:hAnsi="Times New Roman" w:cs="Times New Roman"/>
          <w:sz w:val="28"/>
          <w:szCs w:val="28"/>
        </w:rPr>
        <w:t>отдельным</w:t>
      </w:r>
      <w:proofErr w:type="gramEnd"/>
      <w:r w:rsidR="00D9572E" w:rsidRPr="0009300C">
        <w:rPr>
          <w:rFonts w:ascii="Times New Roman" w:hAnsi="Times New Roman" w:cs="Times New Roman"/>
          <w:sz w:val="28"/>
          <w:szCs w:val="28"/>
        </w:rPr>
        <w:t xml:space="preserve"> изолированными помещениями для работы с кадровыми документами, хранения трудовых книжек, личных дел и иных документов, содержащих персональные сведения о работниках, исключающими возможность ознакомления третьих лиц или утраты документов, содержащих персональные данные работников;</w:t>
      </w:r>
    </w:p>
    <w:p w:rsidR="001F6CA0" w:rsidRPr="0009300C" w:rsidRDefault="00557CED" w:rsidP="00557CED">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4027FE" w:rsidRPr="0009300C">
        <w:rPr>
          <w:rFonts w:ascii="Times New Roman" w:hAnsi="Times New Roman" w:cs="Times New Roman"/>
          <w:sz w:val="28"/>
          <w:szCs w:val="28"/>
        </w:rPr>
        <w:t>н</w:t>
      </w:r>
      <w:r w:rsidR="005773E3" w:rsidRPr="0009300C">
        <w:rPr>
          <w:rFonts w:ascii="Times New Roman" w:hAnsi="Times New Roman" w:cs="Times New Roman"/>
          <w:sz w:val="28"/>
          <w:szCs w:val="28"/>
        </w:rPr>
        <w:t>еобходимой</w:t>
      </w:r>
      <w:r w:rsidR="004027FE" w:rsidRPr="0009300C">
        <w:rPr>
          <w:rFonts w:ascii="Times New Roman" w:hAnsi="Times New Roman" w:cs="Times New Roman"/>
          <w:sz w:val="28"/>
          <w:szCs w:val="28"/>
        </w:rPr>
        <w:t xml:space="preserve"> </w:t>
      </w:r>
      <w:r w:rsidR="005773E3" w:rsidRPr="0009300C">
        <w:rPr>
          <w:rFonts w:ascii="Times New Roman" w:hAnsi="Times New Roman" w:cs="Times New Roman"/>
          <w:sz w:val="28"/>
          <w:szCs w:val="28"/>
        </w:rPr>
        <w:t>о</w:t>
      </w:r>
      <w:r w:rsidR="00D9572E" w:rsidRPr="0009300C">
        <w:rPr>
          <w:rFonts w:ascii="Times New Roman" w:hAnsi="Times New Roman" w:cs="Times New Roman"/>
          <w:sz w:val="28"/>
          <w:szCs w:val="28"/>
        </w:rPr>
        <w:t>р</w:t>
      </w:r>
      <w:r w:rsidR="005773E3" w:rsidRPr="0009300C">
        <w:rPr>
          <w:rFonts w:ascii="Times New Roman" w:hAnsi="Times New Roman" w:cs="Times New Roman"/>
          <w:sz w:val="28"/>
          <w:szCs w:val="28"/>
        </w:rPr>
        <w:t>гтехникой</w:t>
      </w:r>
      <w:r w:rsidR="00D9572E" w:rsidRPr="0009300C">
        <w:rPr>
          <w:rFonts w:ascii="Times New Roman" w:hAnsi="Times New Roman" w:cs="Times New Roman"/>
          <w:sz w:val="28"/>
          <w:szCs w:val="28"/>
        </w:rPr>
        <w:t>, средствами связи, техническими и иными средствами для обеспечения деятельности кадровой службы;</w:t>
      </w:r>
    </w:p>
    <w:p w:rsidR="001F6CA0" w:rsidRPr="0009300C" w:rsidRDefault="00557CED" w:rsidP="00557CED">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запираемыми металлическими (несгораемыми) шкафами или сейфами для хранения трудовых книжек, вкладышей в них, бланков строгой отчетности и личных дел работников в необходимом количестве;</w:t>
      </w:r>
    </w:p>
    <w:p w:rsidR="001F6CA0" w:rsidRPr="0009300C" w:rsidRDefault="00557CED" w:rsidP="00557CED">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необходимыми бланками и формами документов, книг и журналов, используемых кадровыми службами в соответствии с требованиями действующего законодательства.</w:t>
      </w:r>
    </w:p>
    <w:p w:rsidR="001F6CA0" w:rsidRPr="0009300C" w:rsidRDefault="00D96649">
      <w:pPr>
        <w:pStyle w:val="Heading30"/>
        <w:shd w:val="clear" w:color="auto" w:fill="auto"/>
        <w:spacing w:line="280" w:lineRule="exact"/>
        <w:ind w:firstLine="0"/>
        <w:jc w:val="left"/>
      </w:pPr>
      <w:bookmarkStart w:id="7" w:name="bookmark8"/>
      <w:r>
        <w:t>3</w:t>
      </w:r>
      <w:r w:rsidR="00D9572E" w:rsidRPr="0009300C">
        <w:t>. ОСНОВНЫЕ СОСТАВЛЯЮЩИЕ СИСТЕМЫ КАДРОВОГО</w:t>
      </w:r>
      <w:bookmarkStart w:id="8" w:name="bookmark9"/>
      <w:bookmarkEnd w:id="7"/>
      <w:r w:rsidR="00D9572E" w:rsidRPr="0009300C">
        <w:t>ДЕЛОПРОИЗВОДСТВА</w:t>
      </w:r>
      <w:bookmarkEnd w:id="8"/>
    </w:p>
    <w:p w:rsidR="001F6CA0" w:rsidRPr="0009300C" w:rsidRDefault="005773E3" w:rsidP="00124B4F">
      <w:pPr>
        <w:pStyle w:val="a6"/>
        <w:rPr>
          <w:rFonts w:ascii="Times New Roman" w:hAnsi="Times New Roman" w:cs="Times New Roman"/>
          <w:sz w:val="28"/>
          <w:szCs w:val="28"/>
        </w:rPr>
      </w:pPr>
      <w:r w:rsidRPr="0009300C">
        <w:rPr>
          <w:rFonts w:ascii="Times New Roman" w:hAnsi="Times New Roman" w:cs="Times New Roman"/>
          <w:sz w:val="28"/>
          <w:szCs w:val="28"/>
        </w:rPr>
        <w:t xml:space="preserve">1. </w:t>
      </w:r>
      <w:r w:rsidR="00D9572E" w:rsidRPr="0009300C">
        <w:rPr>
          <w:rFonts w:ascii="Times New Roman" w:hAnsi="Times New Roman" w:cs="Times New Roman"/>
          <w:sz w:val="28"/>
          <w:szCs w:val="28"/>
        </w:rPr>
        <w:t>Кадровое делопроизводство осуществляется путем подготовки проектов, согласования и издания организационных, распорядительных и информационн</w:t>
      </w:r>
      <w:proofErr w:type="gramStart"/>
      <w:r w:rsidR="00D9572E" w:rsidRPr="0009300C">
        <w:rPr>
          <w:rFonts w:ascii="Times New Roman" w:hAnsi="Times New Roman" w:cs="Times New Roman"/>
          <w:sz w:val="28"/>
          <w:szCs w:val="28"/>
        </w:rPr>
        <w:t>о-</w:t>
      </w:r>
      <w:proofErr w:type="gramEnd"/>
      <w:r w:rsidR="00D9572E" w:rsidRPr="0009300C">
        <w:rPr>
          <w:rFonts w:ascii="Times New Roman" w:hAnsi="Times New Roman" w:cs="Times New Roman"/>
          <w:sz w:val="28"/>
          <w:szCs w:val="28"/>
        </w:rPr>
        <w:t xml:space="preserve"> справочных документов, их регистрации, учета и хранения, а также ведения, учета и хранения предусмотренных законодательств</w:t>
      </w:r>
      <w:r w:rsidR="00CC5678" w:rsidRPr="0009300C">
        <w:rPr>
          <w:rFonts w:ascii="Times New Roman" w:hAnsi="Times New Roman" w:cs="Times New Roman"/>
          <w:sz w:val="28"/>
          <w:szCs w:val="28"/>
        </w:rPr>
        <w:t xml:space="preserve">ом и нормативными актами </w:t>
      </w:r>
      <w:r w:rsidR="00D9572E" w:rsidRPr="0009300C">
        <w:rPr>
          <w:rFonts w:ascii="Times New Roman" w:hAnsi="Times New Roman" w:cs="Times New Roman"/>
          <w:sz w:val="28"/>
          <w:szCs w:val="28"/>
        </w:rPr>
        <w:t xml:space="preserve"> бланков, форм, книг и журналов.</w:t>
      </w:r>
    </w:p>
    <w:p w:rsidR="001F6CA0" w:rsidRPr="0009300C" w:rsidRDefault="005773E3" w:rsidP="00124B4F">
      <w:pPr>
        <w:pStyle w:val="a6"/>
        <w:rPr>
          <w:rFonts w:ascii="Times New Roman" w:hAnsi="Times New Roman" w:cs="Times New Roman"/>
          <w:sz w:val="28"/>
          <w:szCs w:val="28"/>
        </w:rPr>
      </w:pPr>
      <w:r w:rsidRPr="0009300C">
        <w:rPr>
          <w:rFonts w:ascii="Times New Roman" w:hAnsi="Times New Roman" w:cs="Times New Roman"/>
          <w:sz w:val="28"/>
          <w:szCs w:val="28"/>
        </w:rPr>
        <w:t xml:space="preserve">2. </w:t>
      </w:r>
      <w:r w:rsidR="00D9572E" w:rsidRPr="0009300C">
        <w:rPr>
          <w:rFonts w:ascii="Times New Roman" w:hAnsi="Times New Roman" w:cs="Times New Roman"/>
          <w:sz w:val="28"/>
          <w:szCs w:val="28"/>
        </w:rPr>
        <w:t>Организационные документы регламентируют структуру, задачи и фун</w:t>
      </w:r>
      <w:r w:rsidR="00CC5678" w:rsidRPr="0009300C">
        <w:rPr>
          <w:rFonts w:ascii="Times New Roman" w:hAnsi="Times New Roman" w:cs="Times New Roman"/>
          <w:sz w:val="28"/>
          <w:szCs w:val="28"/>
        </w:rPr>
        <w:t>кции администрации,  организацию</w:t>
      </w:r>
      <w:r w:rsidR="00D9572E" w:rsidRPr="0009300C">
        <w:rPr>
          <w:rFonts w:ascii="Times New Roman" w:hAnsi="Times New Roman" w:cs="Times New Roman"/>
          <w:sz w:val="28"/>
          <w:szCs w:val="28"/>
        </w:rPr>
        <w:t xml:space="preserve"> работы, права, обязанности</w:t>
      </w:r>
      <w:r w:rsidR="00CC5678" w:rsidRPr="0009300C">
        <w:rPr>
          <w:rFonts w:ascii="Times New Roman" w:hAnsi="Times New Roman" w:cs="Times New Roman"/>
          <w:sz w:val="28"/>
          <w:szCs w:val="28"/>
        </w:rPr>
        <w:t xml:space="preserve"> и ответственность руководителя</w:t>
      </w:r>
      <w:r w:rsidR="00D9572E" w:rsidRPr="0009300C">
        <w:rPr>
          <w:rFonts w:ascii="Times New Roman" w:hAnsi="Times New Roman" w:cs="Times New Roman"/>
          <w:sz w:val="28"/>
          <w:szCs w:val="28"/>
        </w:rPr>
        <w:t xml:space="preserve"> и отдельных работников.</w:t>
      </w:r>
    </w:p>
    <w:p w:rsidR="001F6CA0" w:rsidRPr="0009300C" w:rsidRDefault="005773E3" w:rsidP="00124B4F">
      <w:pPr>
        <w:pStyle w:val="a6"/>
        <w:rPr>
          <w:rFonts w:ascii="Times New Roman" w:hAnsi="Times New Roman" w:cs="Times New Roman"/>
          <w:sz w:val="28"/>
          <w:szCs w:val="28"/>
        </w:rPr>
      </w:pPr>
      <w:r w:rsidRPr="0009300C">
        <w:rPr>
          <w:rFonts w:ascii="Times New Roman" w:hAnsi="Times New Roman" w:cs="Times New Roman"/>
          <w:sz w:val="28"/>
          <w:szCs w:val="28"/>
        </w:rPr>
        <w:t xml:space="preserve">3. </w:t>
      </w:r>
      <w:r w:rsidR="00D9572E" w:rsidRPr="0009300C">
        <w:rPr>
          <w:rFonts w:ascii="Times New Roman" w:hAnsi="Times New Roman" w:cs="Times New Roman"/>
          <w:sz w:val="28"/>
          <w:szCs w:val="28"/>
        </w:rPr>
        <w:t>К основным организационным документам, примените</w:t>
      </w:r>
      <w:r w:rsidR="00CC5678" w:rsidRPr="0009300C">
        <w:rPr>
          <w:rFonts w:ascii="Times New Roman" w:hAnsi="Times New Roman" w:cs="Times New Roman"/>
          <w:sz w:val="28"/>
          <w:szCs w:val="28"/>
        </w:rPr>
        <w:t>льно к задачам</w:t>
      </w:r>
      <w:r w:rsidR="00D9572E" w:rsidRPr="0009300C">
        <w:rPr>
          <w:rFonts w:ascii="Times New Roman" w:hAnsi="Times New Roman" w:cs="Times New Roman"/>
          <w:sz w:val="28"/>
          <w:szCs w:val="28"/>
        </w:rPr>
        <w:t>, относятся:</w:t>
      </w:r>
    </w:p>
    <w:p w:rsidR="001F6CA0" w:rsidRPr="0009300C" w:rsidRDefault="00D9572E" w:rsidP="00124B4F">
      <w:pPr>
        <w:pStyle w:val="a6"/>
        <w:rPr>
          <w:rFonts w:ascii="Times New Roman" w:hAnsi="Times New Roman" w:cs="Times New Roman"/>
          <w:sz w:val="28"/>
          <w:szCs w:val="28"/>
        </w:rPr>
      </w:pPr>
      <w:r w:rsidRPr="0009300C">
        <w:rPr>
          <w:rFonts w:ascii="Times New Roman" w:hAnsi="Times New Roman" w:cs="Times New Roman"/>
          <w:sz w:val="28"/>
          <w:szCs w:val="28"/>
        </w:rPr>
        <w:t>-организационная структура и штатное расписание администр</w:t>
      </w:r>
      <w:r w:rsidR="00CC5678" w:rsidRPr="0009300C">
        <w:rPr>
          <w:rFonts w:ascii="Times New Roman" w:hAnsi="Times New Roman" w:cs="Times New Roman"/>
          <w:sz w:val="28"/>
          <w:szCs w:val="28"/>
        </w:rPr>
        <w:t>ации</w:t>
      </w:r>
      <w:proofErr w:type="gramStart"/>
      <w:r w:rsidR="00CC5678" w:rsidRPr="0009300C">
        <w:rPr>
          <w:rFonts w:ascii="Times New Roman" w:hAnsi="Times New Roman" w:cs="Times New Roman"/>
          <w:sz w:val="28"/>
          <w:szCs w:val="28"/>
        </w:rPr>
        <w:t xml:space="preserve"> </w:t>
      </w:r>
      <w:r w:rsidRPr="0009300C">
        <w:rPr>
          <w:rFonts w:ascii="Times New Roman" w:hAnsi="Times New Roman" w:cs="Times New Roman"/>
          <w:sz w:val="28"/>
          <w:szCs w:val="28"/>
        </w:rPr>
        <w:t>;</w:t>
      </w:r>
      <w:proofErr w:type="gramEnd"/>
    </w:p>
    <w:p w:rsidR="001F6CA0" w:rsidRPr="0009300C" w:rsidRDefault="005773E3" w:rsidP="00124B4F">
      <w:pPr>
        <w:pStyle w:val="a6"/>
        <w:rPr>
          <w:rFonts w:ascii="Times New Roman" w:hAnsi="Times New Roman" w:cs="Times New Roman"/>
          <w:sz w:val="28"/>
          <w:szCs w:val="28"/>
        </w:rPr>
      </w:pPr>
      <w:r w:rsidRPr="0009300C">
        <w:rPr>
          <w:rFonts w:ascii="Times New Roman" w:hAnsi="Times New Roman" w:cs="Times New Roman"/>
          <w:sz w:val="28"/>
          <w:szCs w:val="28"/>
        </w:rPr>
        <w:t>-</w:t>
      </w:r>
      <w:r w:rsidR="00D9572E" w:rsidRPr="0009300C">
        <w:rPr>
          <w:rFonts w:ascii="Times New Roman" w:hAnsi="Times New Roman" w:cs="Times New Roman"/>
          <w:sz w:val="28"/>
          <w:szCs w:val="28"/>
        </w:rPr>
        <w:t>правила внутреннего трудового распорядка администрации;</w:t>
      </w:r>
    </w:p>
    <w:p w:rsidR="001F6CA0" w:rsidRPr="0009300C" w:rsidRDefault="005773E3" w:rsidP="00124B4F">
      <w:pPr>
        <w:pStyle w:val="a6"/>
        <w:rPr>
          <w:rFonts w:ascii="Times New Roman" w:hAnsi="Times New Roman" w:cs="Times New Roman"/>
          <w:sz w:val="28"/>
          <w:szCs w:val="28"/>
        </w:rPr>
      </w:pPr>
      <w:r w:rsidRPr="0009300C">
        <w:rPr>
          <w:rFonts w:ascii="Times New Roman" w:hAnsi="Times New Roman" w:cs="Times New Roman"/>
          <w:sz w:val="28"/>
          <w:szCs w:val="28"/>
        </w:rPr>
        <w:t>-</w:t>
      </w:r>
      <w:r w:rsidR="00D9572E" w:rsidRPr="0009300C">
        <w:rPr>
          <w:rFonts w:ascii="Times New Roman" w:hAnsi="Times New Roman" w:cs="Times New Roman"/>
          <w:sz w:val="28"/>
          <w:szCs w:val="28"/>
        </w:rPr>
        <w:t>должностные инструкции работников, а также иные организационные документы для выполнения задач и функций муниципальной и кадровой службы в соответствии с действующим законодательством, регулирующим вопросы муниципальной службы, и трудовым законодательством, а именно:</w:t>
      </w:r>
    </w:p>
    <w:p w:rsidR="001F6CA0" w:rsidRPr="0009300C" w:rsidRDefault="005773E3" w:rsidP="00124B4F">
      <w:pPr>
        <w:pStyle w:val="a6"/>
        <w:rPr>
          <w:rFonts w:ascii="Times New Roman" w:hAnsi="Times New Roman" w:cs="Times New Roman"/>
          <w:sz w:val="28"/>
          <w:szCs w:val="28"/>
        </w:rPr>
      </w:pPr>
      <w:r w:rsidRPr="0009300C">
        <w:rPr>
          <w:rStyle w:val="3"/>
          <w:rFonts w:eastAsia="Arial Unicode MS"/>
          <w:sz w:val="28"/>
          <w:szCs w:val="28"/>
        </w:rPr>
        <w:lastRenderedPageBreak/>
        <w:t>-</w:t>
      </w:r>
      <w:r w:rsidR="00D9572E" w:rsidRPr="0009300C">
        <w:rPr>
          <w:rStyle w:val="3"/>
          <w:rFonts w:eastAsia="Arial Unicode MS"/>
          <w:sz w:val="28"/>
          <w:szCs w:val="28"/>
        </w:rPr>
        <w:t>порядок ведения реестра муниципальных служащих муниципального образования;</w:t>
      </w:r>
    </w:p>
    <w:p w:rsidR="001F6CA0" w:rsidRPr="0009300C" w:rsidRDefault="005773E3" w:rsidP="00124B4F">
      <w:pPr>
        <w:pStyle w:val="a6"/>
        <w:rPr>
          <w:rFonts w:ascii="Times New Roman" w:hAnsi="Times New Roman" w:cs="Times New Roman"/>
          <w:color w:val="000000" w:themeColor="text1"/>
          <w:sz w:val="28"/>
          <w:szCs w:val="28"/>
        </w:rPr>
      </w:pPr>
      <w:r w:rsidRPr="0009300C">
        <w:rPr>
          <w:rStyle w:val="3"/>
          <w:rFonts w:eastAsia="Arial Unicode MS"/>
          <w:color w:val="000000" w:themeColor="text1"/>
          <w:sz w:val="28"/>
          <w:szCs w:val="28"/>
        </w:rPr>
        <w:t>-</w:t>
      </w:r>
      <w:r w:rsidR="00D9572E" w:rsidRPr="0009300C">
        <w:rPr>
          <w:rStyle w:val="3"/>
          <w:rFonts w:eastAsia="Arial Unicode MS"/>
          <w:color w:val="000000" w:themeColor="text1"/>
          <w:sz w:val="28"/>
          <w:szCs w:val="28"/>
        </w:rPr>
        <w:t>положение о комиссии по вопросам приема на муниципальную службу, исчисления стажа работы для выплаты ежемесячной надбавки за выслугу лет и других дополнительных выплат муниципальным служащим;</w:t>
      </w:r>
    </w:p>
    <w:p w:rsidR="001F6CA0" w:rsidRPr="0009300C" w:rsidRDefault="00D9572E" w:rsidP="00124B4F">
      <w:pPr>
        <w:pStyle w:val="a6"/>
        <w:rPr>
          <w:rFonts w:ascii="Times New Roman" w:hAnsi="Times New Roman" w:cs="Times New Roman"/>
          <w:color w:val="000000" w:themeColor="text1"/>
          <w:sz w:val="28"/>
          <w:szCs w:val="28"/>
        </w:rPr>
      </w:pPr>
      <w:r w:rsidRPr="0009300C">
        <w:rPr>
          <w:rStyle w:val="3"/>
          <w:rFonts w:eastAsia="Arial Unicode MS"/>
          <w:color w:val="000000" w:themeColor="text1"/>
          <w:sz w:val="28"/>
          <w:szCs w:val="28"/>
        </w:rPr>
        <w:t xml:space="preserve">-положение о комиссии </w:t>
      </w:r>
      <w:r w:rsidRPr="0009300C">
        <w:rPr>
          <w:rFonts w:ascii="Times New Roman" w:hAnsi="Times New Roman" w:cs="Times New Roman"/>
          <w:color w:val="000000" w:themeColor="text1"/>
          <w:sz w:val="28"/>
          <w:szCs w:val="28"/>
        </w:rPr>
        <w:t>по соблюдению требований к служебному поведению муниципальных служащих и урегулированию конфликта интересов в администрации</w:t>
      </w:r>
      <w:r w:rsidR="004027FE" w:rsidRPr="0009300C">
        <w:rPr>
          <w:rFonts w:ascii="Times New Roman" w:hAnsi="Times New Roman" w:cs="Times New Roman"/>
          <w:color w:val="000000" w:themeColor="text1"/>
          <w:sz w:val="28"/>
          <w:szCs w:val="28"/>
        </w:rPr>
        <w:t xml:space="preserve"> </w:t>
      </w:r>
      <w:proofErr w:type="spellStart"/>
      <w:r w:rsidR="004027FE" w:rsidRPr="0009300C">
        <w:rPr>
          <w:rFonts w:ascii="Times New Roman" w:hAnsi="Times New Roman" w:cs="Times New Roman"/>
          <w:color w:val="000000" w:themeColor="text1"/>
          <w:sz w:val="28"/>
          <w:szCs w:val="28"/>
        </w:rPr>
        <w:t>Дрофинского</w:t>
      </w:r>
      <w:proofErr w:type="spellEnd"/>
      <w:r w:rsidR="004027FE" w:rsidRPr="0009300C">
        <w:rPr>
          <w:rFonts w:ascii="Times New Roman" w:hAnsi="Times New Roman" w:cs="Times New Roman"/>
          <w:color w:val="000000" w:themeColor="text1"/>
          <w:sz w:val="28"/>
          <w:szCs w:val="28"/>
        </w:rPr>
        <w:t xml:space="preserve"> сельского поселения </w:t>
      </w:r>
      <w:r w:rsidRPr="0009300C">
        <w:rPr>
          <w:rFonts w:ascii="Times New Roman" w:hAnsi="Times New Roman" w:cs="Times New Roman"/>
          <w:color w:val="000000" w:themeColor="text1"/>
          <w:sz w:val="28"/>
          <w:szCs w:val="28"/>
        </w:rPr>
        <w:t xml:space="preserve"> Нижнегорского района</w:t>
      </w:r>
      <w:r w:rsidRPr="0009300C">
        <w:rPr>
          <w:rStyle w:val="3"/>
          <w:rFonts w:eastAsia="Arial Unicode MS"/>
          <w:color w:val="000000" w:themeColor="text1"/>
          <w:sz w:val="28"/>
          <w:szCs w:val="28"/>
        </w:rPr>
        <w:t>;</w:t>
      </w:r>
    </w:p>
    <w:p w:rsidR="001F6CA0" w:rsidRPr="0009300C" w:rsidRDefault="005773E3" w:rsidP="00124B4F">
      <w:pPr>
        <w:pStyle w:val="a6"/>
        <w:rPr>
          <w:rFonts w:ascii="Times New Roman" w:hAnsi="Times New Roman" w:cs="Times New Roman"/>
          <w:color w:val="000000" w:themeColor="text1"/>
          <w:sz w:val="28"/>
          <w:szCs w:val="28"/>
        </w:rPr>
      </w:pPr>
      <w:proofErr w:type="gramStart"/>
      <w:r w:rsidRPr="0009300C">
        <w:rPr>
          <w:rStyle w:val="3"/>
          <w:rFonts w:eastAsia="Arial Unicode MS"/>
          <w:color w:val="000000" w:themeColor="text1"/>
          <w:sz w:val="28"/>
          <w:szCs w:val="28"/>
        </w:rPr>
        <w:t>-</w:t>
      </w:r>
      <w:r w:rsidR="00D9572E" w:rsidRPr="0009300C">
        <w:rPr>
          <w:rStyle w:val="3"/>
          <w:rFonts w:eastAsia="Arial Unicode MS"/>
          <w:color w:val="000000" w:themeColor="text1"/>
          <w:sz w:val="28"/>
          <w:szCs w:val="28"/>
        </w:rPr>
        <w:t>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лицами, замещающими муниципальные должности, муниципальными служащими, иных сведений, представляемых гражданами на замещение указанных должностей, в соответствии с нормативными правовыми актами Российской Федерации, а также о проверке соблюдения ограничений и запретов, требований о предотвращении или урегулировании конфликта интересов</w:t>
      </w:r>
      <w:proofErr w:type="gramEnd"/>
      <w:r w:rsidR="00D9572E" w:rsidRPr="0009300C">
        <w:rPr>
          <w:rStyle w:val="3"/>
          <w:rFonts w:eastAsia="Arial Unicode MS"/>
          <w:color w:val="000000" w:themeColor="text1"/>
          <w:sz w:val="28"/>
          <w:szCs w:val="28"/>
        </w:rPr>
        <w:t>, исполнения ими обязанностей и соблюдения требований к служебному поведению;</w:t>
      </w:r>
    </w:p>
    <w:p w:rsidR="001F6CA0" w:rsidRPr="0009300C" w:rsidRDefault="004027FE" w:rsidP="00124B4F">
      <w:pPr>
        <w:pStyle w:val="a6"/>
        <w:rPr>
          <w:rFonts w:ascii="Times New Roman" w:hAnsi="Times New Roman" w:cs="Times New Roman"/>
          <w:color w:val="000000" w:themeColor="text1"/>
          <w:sz w:val="28"/>
          <w:szCs w:val="28"/>
        </w:rPr>
      </w:pPr>
      <w:r w:rsidRPr="0009300C">
        <w:rPr>
          <w:rStyle w:val="3"/>
          <w:rFonts w:eastAsia="Arial Unicode MS"/>
          <w:color w:val="000000" w:themeColor="text1"/>
          <w:sz w:val="28"/>
          <w:szCs w:val="28"/>
        </w:rPr>
        <w:t>-</w:t>
      </w:r>
      <w:r w:rsidR="00D9572E" w:rsidRPr="0009300C">
        <w:rPr>
          <w:rStyle w:val="3"/>
          <w:rFonts w:eastAsia="Arial Unicode MS"/>
          <w:color w:val="000000" w:themeColor="text1"/>
          <w:sz w:val="28"/>
          <w:szCs w:val="28"/>
        </w:rPr>
        <w:t>положение о порядке проведения конкурса на замещение должности муниципальной службы;</w:t>
      </w:r>
    </w:p>
    <w:p w:rsidR="001F6CA0" w:rsidRPr="0009300C" w:rsidRDefault="004027FE" w:rsidP="00124B4F">
      <w:pPr>
        <w:pStyle w:val="a6"/>
        <w:rPr>
          <w:rFonts w:ascii="Times New Roman" w:hAnsi="Times New Roman" w:cs="Times New Roman"/>
          <w:color w:val="000000" w:themeColor="text1"/>
          <w:sz w:val="28"/>
          <w:szCs w:val="28"/>
        </w:rPr>
      </w:pPr>
      <w:r w:rsidRPr="0009300C">
        <w:rPr>
          <w:rStyle w:val="3"/>
          <w:rFonts w:eastAsia="Arial Unicode MS"/>
          <w:color w:val="000000" w:themeColor="text1"/>
          <w:sz w:val="28"/>
          <w:szCs w:val="28"/>
        </w:rPr>
        <w:t>-</w:t>
      </w:r>
      <w:r w:rsidR="00D9572E" w:rsidRPr="0009300C">
        <w:rPr>
          <w:rStyle w:val="3"/>
          <w:rFonts w:eastAsia="Arial Unicode MS"/>
          <w:color w:val="000000" w:themeColor="text1"/>
          <w:sz w:val="28"/>
          <w:szCs w:val="28"/>
        </w:rPr>
        <w:t>положение о проведении аттестации муниципальных служащих;</w:t>
      </w:r>
    </w:p>
    <w:p w:rsidR="001F6CA0" w:rsidRPr="0009300C" w:rsidRDefault="004027FE" w:rsidP="00124B4F">
      <w:pPr>
        <w:pStyle w:val="a6"/>
        <w:rPr>
          <w:rFonts w:ascii="Times New Roman" w:hAnsi="Times New Roman" w:cs="Times New Roman"/>
          <w:color w:val="000000" w:themeColor="text1"/>
          <w:sz w:val="28"/>
          <w:szCs w:val="28"/>
        </w:rPr>
      </w:pPr>
      <w:r w:rsidRPr="0009300C">
        <w:rPr>
          <w:rStyle w:val="3"/>
          <w:rFonts w:eastAsia="Arial Unicode MS"/>
          <w:color w:val="000000" w:themeColor="text1"/>
          <w:sz w:val="28"/>
          <w:szCs w:val="28"/>
        </w:rPr>
        <w:t>-</w:t>
      </w:r>
      <w:r w:rsidR="00D9572E" w:rsidRPr="0009300C">
        <w:rPr>
          <w:rStyle w:val="3"/>
          <w:rFonts w:eastAsia="Arial Unicode MS"/>
          <w:color w:val="000000" w:themeColor="text1"/>
          <w:sz w:val="28"/>
          <w:szCs w:val="28"/>
        </w:rPr>
        <w:t>положение о кадровом резерве для замещения вакантных должностей муниципальной службы муниципального образования;</w:t>
      </w:r>
    </w:p>
    <w:p w:rsidR="001F6CA0" w:rsidRPr="0009300C" w:rsidRDefault="004027FE" w:rsidP="00124B4F">
      <w:pPr>
        <w:pStyle w:val="a6"/>
        <w:rPr>
          <w:rFonts w:ascii="Times New Roman" w:hAnsi="Times New Roman" w:cs="Times New Roman"/>
          <w:color w:val="000000" w:themeColor="text1"/>
          <w:sz w:val="28"/>
          <w:szCs w:val="28"/>
        </w:rPr>
      </w:pPr>
      <w:r w:rsidRPr="0009300C">
        <w:rPr>
          <w:rStyle w:val="3"/>
          <w:rFonts w:eastAsia="Arial Unicode MS"/>
          <w:color w:val="000000" w:themeColor="text1"/>
          <w:sz w:val="28"/>
          <w:szCs w:val="28"/>
        </w:rPr>
        <w:t>-</w:t>
      </w:r>
      <w:r w:rsidR="00D9572E" w:rsidRPr="0009300C">
        <w:rPr>
          <w:rStyle w:val="3"/>
          <w:rFonts w:eastAsia="Arial Unicode MS"/>
          <w:color w:val="000000" w:themeColor="text1"/>
          <w:sz w:val="28"/>
          <w:szCs w:val="28"/>
        </w:rPr>
        <w:t>положение об оплате труда муниципальных служащих;</w:t>
      </w:r>
    </w:p>
    <w:p w:rsidR="001F6CA0" w:rsidRPr="0009300C" w:rsidRDefault="004027FE" w:rsidP="00124B4F">
      <w:pPr>
        <w:pStyle w:val="a6"/>
        <w:rPr>
          <w:rFonts w:ascii="Times New Roman" w:hAnsi="Times New Roman" w:cs="Times New Roman"/>
          <w:color w:val="000000" w:themeColor="text1"/>
          <w:sz w:val="28"/>
          <w:szCs w:val="28"/>
        </w:rPr>
      </w:pPr>
      <w:r w:rsidRPr="0009300C">
        <w:rPr>
          <w:rStyle w:val="3"/>
          <w:rFonts w:eastAsia="Arial Unicode MS"/>
          <w:color w:val="000000" w:themeColor="text1"/>
          <w:sz w:val="28"/>
          <w:szCs w:val="28"/>
        </w:rPr>
        <w:t>-</w:t>
      </w:r>
      <w:r w:rsidR="00D9572E" w:rsidRPr="0009300C">
        <w:rPr>
          <w:rStyle w:val="3"/>
          <w:rFonts w:eastAsia="Arial Unicode MS"/>
          <w:color w:val="000000" w:themeColor="text1"/>
          <w:sz w:val="28"/>
          <w:szCs w:val="28"/>
        </w:rPr>
        <w:t>положение о проведении служебного расследования и др.</w:t>
      </w:r>
    </w:p>
    <w:p w:rsidR="001F6CA0" w:rsidRPr="0009300C" w:rsidRDefault="005773E3" w:rsidP="00124B4F">
      <w:pPr>
        <w:pStyle w:val="a6"/>
        <w:rPr>
          <w:rFonts w:ascii="Times New Roman" w:hAnsi="Times New Roman" w:cs="Times New Roman"/>
          <w:color w:val="000000" w:themeColor="text1"/>
          <w:sz w:val="28"/>
          <w:szCs w:val="28"/>
        </w:rPr>
      </w:pPr>
      <w:r w:rsidRPr="0009300C">
        <w:rPr>
          <w:rFonts w:ascii="Times New Roman" w:hAnsi="Times New Roman" w:cs="Times New Roman"/>
          <w:color w:val="000000" w:themeColor="text1"/>
          <w:sz w:val="28"/>
          <w:szCs w:val="28"/>
        </w:rPr>
        <w:t xml:space="preserve">4. </w:t>
      </w:r>
      <w:r w:rsidR="00D9572E" w:rsidRPr="0009300C">
        <w:rPr>
          <w:rFonts w:ascii="Times New Roman" w:hAnsi="Times New Roman" w:cs="Times New Roman"/>
          <w:color w:val="000000" w:themeColor="text1"/>
          <w:sz w:val="28"/>
          <w:szCs w:val="28"/>
        </w:rPr>
        <w:t>Разработка, согласование, утверждение, регистрация, рассылка, хранение, изменение и пересмотр по</w:t>
      </w:r>
      <w:r w:rsidR="00CC5678" w:rsidRPr="0009300C">
        <w:rPr>
          <w:rFonts w:ascii="Times New Roman" w:hAnsi="Times New Roman" w:cs="Times New Roman"/>
          <w:color w:val="000000" w:themeColor="text1"/>
          <w:sz w:val="28"/>
          <w:szCs w:val="28"/>
        </w:rPr>
        <w:t>ложений об управлении аппарата администрации</w:t>
      </w:r>
      <w:r w:rsidR="004027FE" w:rsidRPr="0009300C">
        <w:rPr>
          <w:rFonts w:ascii="Times New Roman" w:hAnsi="Times New Roman" w:cs="Times New Roman"/>
          <w:color w:val="000000" w:themeColor="text1"/>
          <w:sz w:val="28"/>
          <w:szCs w:val="28"/>
        </w:rPr>
        <w:t xml:space="preserve"> </w:t>
      </w:r>
      <w:r w:rsidR="00D9572E" w:rsidRPr="0009300C">
        <w:rPr>
          <w:rFonts w:ascii="Times New Roman" w:hAnsi="Times New Roman" w:cs="Times New Roman"/>
          <w:color w:val="000000" w:themeColor="text1"/>
          <w:sz w:val="28"/>
          <w:szCs w:val="28"/>
        </w:rPr>
        <w:t>осуществляется в соответствии с требованиями Инструкции по делопроизводству разработки руководящ</w:t>
      </w:r>
      <w:r w:rsidR="00CC5678" w:rsidRPr="0009300C">
        <w:rPr>
          <w:rFonts w:ascii="Times New Roman" w:hAnsi="Times New Roman" w:cs="Times New Roman"/>
          <w:color w:val="000000" w:themeColor="text1"/>
          <w:sz w:val="28"/>
          <w:szCs w:val="28"/>
        </w:rPr>
        <w:t>их документов администрации</w:t>
      </w:r>
      <w:r w:rsidR="00D9572E" w:rsidRPr="0009300C">
        <w:rPr>
          <w:rFonts w:ascii="Times New Roman" w:hAnsi="Times New Roman" w:cs="Times New Roman"/>
          <w:color w:val="000000" w:themeColor="text1"/>
          <w:sz w:val="28"/>
          <w:szCs w:val="28"/>
        </w:rPr>
        <w:t>.</w:t>
      </w:r>
    </w:p>
    <w:p w:rsidR="001F6CA0" w:rsidRPr="0009300C" w:rsidRDefault="005773E3" w:rsidP="00124B4F">
      <w:pPr>
        <w:pStyle w:val="a6"/>
        <w:rPr>
          <w:rFonts w:ascii="Times New Roman" w:hAnsi="Times New Roman" w:cs="Times New Roman"/>
          <w:color w:val="000000" w:themeColor="text1"/>
          <w:sz w:val="28"/>
          <w:szCs w:val="28"/>
        </w:rPr>
      </w:pPr>
      <w:r w:rsidRPr="0009300C">
        <w:rPr>
          <w:rFonts w:ascii="Times New Roman" w:hAnsi="Times New Roman" w:cs="Times New Roman"/>
          <w:color w:val="000000" w:themeColor="text1"/>
          <w:sz w:val="28"/>
          <w:szCs w:val="28"/>
        </w:rPr>
        <w:t xml:space="preserve">5. </w:t>
      </w:r>
      <w:r w:rsidR="00D9572E" w:rsidRPr="0009300C">
        <w:rPr>
          <w:rFonts w:ascii="Times New Roman" w:hAnsi="Times New Roman" w:cs="Times New Roman"/>
          <w:color w:val="000000" w:themeColor="text1"/>
          <w:sz w:val="28"/>
          <w:szCs w:val="28"/>
        </w:rPr>
        <w:t>К распорядительным документам относятся постановления и поручения по основной деятельности администрации, в которых отражаются вопросы работы с кадрами, а также документы по личному составу, отражающие конкретные управленческие ситуации процессов движения кадров, их учета, оценки, аттестации, переподготовки, повышения квалификации и т.д.</w:t>
      </w:r>
    </w:p>
    <w:p w:rsidR="001F6CA0" w:rsidRPr="0009300C" w:rsidRDefault="005773E3" w:rsidP="00124B4F">
      <w:pPr>
        <w:pStyle w:val="a6"/>
        <w:rPr>
          <w:rFonts w:ascii="Times New Roman" w:hAnsi="Times New Roman" w:cs="Times New Roman"/>
          <w:color w:val="000000" w:themeColor="text1"/>
          <w:sz w:val="28"/>
          <w:szCs w:val="28"/>
        </w:rPr>
      </w:pPr>
      <w:r w:rsidRPr="0009300C">
        <w:rPr>
          <w:rFonts w:ascii="Times New Roman" w:hAnsi="Times New Roman" w:cs="Times New Roman"/>
          <w:color w:val="000000" w:themeColor="text1"/>
          <w:sz w:val="28"/>
          <w:szCs w:val="28"/>
        </w:rPr>
        <w:t xml:space="preserve">6. </w:t>
      </w:r>
      <w:r w:rsidR="00D9572E" w:rsidRPr="0009300C">
        <w:rPr>
          <w:rFonts w:ascii="Times New Roman" w:hAnsi="Times New Roman" w:cs="Times New Roman"/>
          <w:color w:val="000000" w:themeColor="text1"/>
          <w:sz w:val="28"/>
          <w:szCs w:val="28"/>
        </w:rPr>
        <w:t>Распоряжения по личному составу являются первичными учетными документами, фиксирующими факт приема, перевода, перемещения или увольнения работника, и основанием для начисления ему денежного содержания или заработной платы, осуществления доплат или удержаний. Примерные формулировки распоряжений по личному составу приведены в</w:t>
      </w:r>
      <w:r w:rsidR="00D9572E" w:rsidRPr="0009300C">
        <w:rPr>
          <w:rStyle w:val="BodytextBold0"/>
          <w:rFonts w:eastAsia="Arial Unicode MS"/>
          <w:color w:val="000000" w:themeColor="text1"/>
          <w:sz w:val="28"/>
          <w:szCs w:val="28"/>
        </w:rPr>
        <w:t xml:space="preserve"> </w:t>
      </w:r>
      <w:r w:rsidR="004027FE" w:rsidRPr="0009300C">
        <w:rPr>
          <w:rStyle w:val="BodytextBold0"/>
          <w:rFonts w:eastAsia="Arial Unicode MS"/>
          <w:b w:val="0"/>
          <w:color w:val="000000" w:themeColor="text1"/>
          <w:sz w:val="28"/>
          <w:szCs w:val="28"/>
        </w:rPr>
        <w:t>Приложении №</w:t>
      </w:r>
      <w:r w:rsidR="00D9572E" w:rsidRPr="0009300C">
        <w:rPr>
          <w:rStyle w:val="BodytextBold0"/>
          <w:rFonts w:eastAsia="Arial Unicode MS"/>
          <w:b w:val="0"/>
          <w:color w:val="000000" w:themeColor="text1"/>
          <w:sz w:val="28"/>
          <w:szCs w:val="28"/>
        </w:rPr>
        <w:t>1.</w:t>
      </w:r>
    </w:p>
    <w:p w:rsidR="001F6CA0" w:rsidRPr="0009300C" w:rsidRDefault="005773E3" w:rsidP="00124B4F">
      <w:pPr>
        <w:pStyle w:val="a6"/>
        <w:rPr>
          <w:rFonts w:ascii="Times New Roman" w:hAnsi="Times New Roman" w:cs="Times New Roman"/>
          <w:color w:val="000000" w:themeColor="text1"/>
          <w:sz w:val="28"/>
          <w:szCs w:val="28"/>
        </w:rPr>
      </w:pPr>
      <w:r w:rsidRPr="0009300C">
        <w:rPr>
          <w:rFonts w:ascii="Times New Roman" w:hAnsi="Times New Roman" w:cs="Times New Roman"/>
          <w:color w:val="000000" w:themeColor="text1"/>
          <w:sz w:val="28"/>
          <w:szCs w:val="28"/>
        </w:rPr>
        <w:t xml:space="preserve">7. </w:t>
      </w:r>
      <w:r w:rsidR="00D9572E" w:rsidRPr="0009300C">
        <w:rPr>
          <w:rFonts w:ascii="Times New Roman" w:hAnsi="Times New Roman" w:cs="Times New Roman"/>
          <w:color w:val="000000" w:themeColor="text1"/>
          <w:sz w:val="28"/>
          <w:szCs w:val="28"/>
        </w:rPr>
        <w:t>Проекты распоряжений по личному составу печатаются на стандартных бланках установленной формы администрации. Каждый напечатанный лист документа (формат</w:t>
      </w:r>
      <w:proofErr w:type="gramStart"/>
      <w:r w:rsidR="00D9572E" w:rsidRPr="0009300C">
        <w:rPr>
          <w:rFonts w:ascii="Times New Roman" w:hAnsi="Times New Roman" w:cs="Times New Roman"/>
          <w:color w:val="000000" w:themeColor="text1"/>
          <w:sz w:val="28"/>
          <w:szCs w:val="28"/>
        </w:rPr>
        <w:t xml:space="preserve"> А</w:t>
      </w:r>
      <w:proofErr w:type="gramEnd"/>
      <w:r w:rsidR="00D9572E" w:rsidRPr="0009300C">
        <w:rPr>
          <w:rFonts w:ascii="Times New Roman" w:hAnsi="Times New Roman" w:cs="Times New Roman"/>
          <w:color w:val="000000" w:themeColor="text1"/>
          <w:sz w:val="28"/>
          <w:szCs w:val="28"/>
        </w:rPr>
        <w:t>- 4), оформленный как на бланке, так и без бланка, должен иметь следующие размеры полей:</w:t>
      </w:r>
    </w:p>
    <w:p w:rsidR="001F6CA0" w:rsidRPr="0009300C" w:rsidRDefault="00D9572E" w:rsidP="00124B4F">
      <w:pPr>
        <w:pStyle w:val="a6"/>
        <w:rPr>
          <w:rFonts w:ascii="Times New Roman" w:hAnsi="Times New Roman" w:cs="Times New Roman"/>
          <w:color w:val="000000" w:themeColor="text1"/>
          <w:sz w:val="28"/>
          <w:szCs w:val="28"/>
        </w:rPr>
      </w:pPr>
      <w:proofErr w:type="gramStart"/>
      <w:r w:rsidRPr="0009300C">
        <w:rPr>
          <w:rFonts w:ascii="Times New Roman" w:hAnsi="Times New Roman" w:cs="Times New Roman"/>
          <w:color w:val="000000" w:themeColor="text1"/>
          <w:sz w:val="28"/>
          <w:szCs w:val="28"/>
        </w:rPr>
        <w:t>левое - 20 мм; правое - 10 мм; верхнее - 20 мм; нижнее - 20 мм.</w:t>
      </w:r>
      <w:proofErr w:type="gramEnd"/>
    </w:p>
    <w:p w:rsidR="001F6CA0" w:rsidRPr="0009300C" w:rsidRDefault="00D9572E" w:rsidP="00124B4F">
      <w:pPr>
        <w:pStyle w:val="a6"/>
        <w:rPr>
          <w:rFonts w:ascii="Times New Roman" w:hAnsi="Times New Roman" w:cs="Times New Roman"/>
          <w:sz w:val="28"/>
          <w:szCs w:val="28"/>
        </w:rPr>
      </w:pPr>
      <w:r w:rsidRPr="0009300C">
        <w:rPr>
          <w:rFonts w:ascii="Times New Roman" w:hAnsi="Times New Roman" w:cs="Times New Roman"/>
          <w:color w:val="000000" w:themeColor="text1"/>
          <w:sz w:val="28"/>
          <w:szCs w:val="28"/>
        </w:rPr>
        <w:t>Тексты документов печатаются в редак</w:t>
      </w:r>
      <w:r w:rsidR="005773E3" w:rsidRPr="0009300C">
        <w:rPr>
          <w:rFonts w:ascii="Times New Roman" w:hAnsi="Times New Roman" w:cs="Times New Roman"/>
          <w:color w:val="000000" w:themeColor="text1"/>
          <w:sz w:val="28"/>
          <w:szCs w:val="28"/>
        </w:rPr>
        <w:t xml:space="preserve">торе </w:t>
      </w:r>
      <w:r w:rsidR="005773E3" w:rsidRPr="0009300C">
        <w:rPr>
          <w:rFonts w:ascii="Times New Roman" w:hAnsi="Times New Roman" w:cs="Times New Roman"/>
          <w:color w:val="000000" w:themeColor="text1"/>
          <w:sz w:val="28"/>
          <w:szCs w:val="28"/>
          <w:lang w:val="en-US"/>
        </w:rPr>
        <w:t>WinWord</w:t>
      </w:r>
      <w:proofErr w:type="gramStart"/>
      <w:r w:rsidR="00124B4F" w:rsidRPr="0009300C">
        <w:rPr>
          <w:rFonts w:ascii="Times New Roman" w:hAnsi="Times New Roman" w:cs="Times New Roman"/>
          <w:color w:val="000000" w:themeColor="text1"/>
          <w:sz w:val="28"/>
          <w:szCs w:val="28"/>
        </w:rPr>
        <w:t>шрифтом</w:t>
      </w:r>
      <w:proofErr w:type="spellStart"/>
      <w:proofErr w:type="gramEnd"/>
      <w:r w:rsidR="005773E3" w:rsidRPr="0009300C">
        <w:rPr>
          <w:rFonts w:ascii="Times New Roman" w:hAnsi="Times New Roman" w:cs="Times New Roman"/>
          <w:color w:val="000000" w:themeColor="text1"/>
          <w:sz w:val="28"/>
          <w:szCs w:val="28"/>
          <w:lang w:val="en-US"/>
        </w:rPr>
        <w:t>TimesNewRoman</w:t>
      </w:r>
      <w:proofErr w:type="spellEnd"/>
      <w:r w:rsidR="005773E3" w:rsidRPr="0009300C">
        <w:rPr>
          <w:rFonts w:ascii="Times New Roman" w:hAnsi="Times New Roman" w:cs="Times New Roman"/>
          <w:color w:val="000000" w:themeColor="text1"/>
          <w:sz w:val="28"/>
          <w:szCs w:val="28"/>
        </w:rPr>
        <w:t xml:space="preserve"> размером N 12</w:t>
      </w:r>
      <w:r w:rsidR="00124B4F" w:rsidRPr="0009300C">
        <w:rPr>
          <w:rFonts w:ascii="Times New Roman" w:hAnsi="Times New Roman" w:cs="Times New Roman"/>
          <w:color w:val="000000" w:themeColor="text1"/>
          <w:sz w:val="28"/>
          <w:szCs w:val="28"/>
        </w:rPr>
        <w:t xml:space="preserve">, 14 </w:t>
      </w:r>
      <w:r w:rsidRPr="0009300C">
        <w:rPr>
          <w:rFonts w:ascii="Times New Roman" w:hAnsi="Times New Roman" w:cs="Times New Roman"/>
          <w:color w:val="000000" w:themeColor="text1"/>
          <w:sz w:val="28"/>
          <w:szCs w:val="28"/>
        </w:rPr>
        <w:t xml:space="preserve"> без помарок и исправлений. Контрастность печати должна</w:t>
      </w:r>
      <w:r w:rsidRPr="0009300C">
        <w:rPr>
          <w:rFonts w:ascii="Times New Roman" w:hAnsi="Times New Roman" w:cs="Times New Roman"/>
          <w:sz w:val="28"/>
          <w:szCs w:val="28"/>
        </w:rPr>
        <w:t xml:space="preserve"> обеспечивать качественное воспроизведение средствами копировально-множительной техники.</w:t>
      </w:r>
    </w:p>
    <w:p w:rsidR="001F6CA0" w:rsidRPr="0009300C" w:rsidRDefault="00D9572E" w:rsidP="00124B4F">
      <w:pPr>
        <w:pStyle w:val="a6"/>
        <w:rPr>
          <w:rFonts w:ascii="Times New Roman" w:hAnsi="Times New Roman" w:cs="Times New Roman"/>
          <w:sz w:val="28"/>
          <w:szCs w:val="28"/>
        </w:rPr>
      </w:pPr>
      <w:r w:rsidRPr="0009300C">
        <w:rPr>
          <w:rFonts w:ascii="Times New Roman" w:hAnsi="Times New Roman" w:cs="Times New Roman"/>
          <w:sz w:val="28"/>
          <w:szCs w:val="28"/>
        </w:rPr>
        <w:t xml:space="preserve">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w:t>
      </w:r>
      <w:r w:rsidRPr="0009300C">
        <w:rPr>
          <w:rFonts w:ascii="Times New Roman" w:hAnsi="Times New Roman" w:cs="Times New Roman"/>
          <w:sz w:val="28"/>
          <w:szCs w:val="28"/>
        </w:rPr>
        <w:lastRenderedPageBreak/>
        <w:t>в правом верхнем углу поля страницы арабскими цифрами без слова "страница" ("стр.") и знаков препинания.</w:t>
      </w:r>
    </w:p>
    <w:p w:rsidR="001F6CA0" w:rsidRPr="0009300C" w:rsidRDefault="00D9572E" w:rsidP="00124B4F">
      <w:pPr>
        <w:pStyle w:val="a6"/>
        <w:rPr>
          <w:rFonts w:ascii="Times New Roman" w:hAnsi="Times New Roman" w:cs="Times New Roman"/>
          <w:sz w:val="28"/>
          <w:szCs w:val="28"/>
        </w:rPr>
      </w:pPr>
      <w:r w:rsidRPr="0009300C">
        <w:rPr>
          <w:rFonts w:ascii="Times New Roman" w:hAnsi="Times New Roman" w:cs="Times New Roman"/>
          <w:sz w:val="28"/>
          <w:szCs w:val="28"/>
        </w:rPr>
        <w:t>Передаются для подписи главе администрации со всеми согласовательными подписями должностных лиц. Датой распоряжения (приказа) является дата его подписания, после чего присваивается ему номер. Регистр</w:t>
      </w:r>
      <w:r w:rsidR="00CC5678" w:rsidRPr="0009300C">
        <w:rPr>
          <w:rFonts w:ascii="Times New Roman" w:hAnsi="Times New Roman" w:cs="Times New Roman"/>
          <w:sz w:val="28"/>
          <w:szCs w:val="28"/>
        </w:rPr>
        <w:t xml:space="preserve">ируются ответственным лицом </w:t>
      </w:r>
      <w:r w:rsidRPr="0009300C">
        <w:rPr>
          <w:rFonts w:ascii="Times New Roman" w:hAnsi="Times New Roman" w:cs="Times New Roman"/>
          <w:sz w:val="28"/>
          <w:szCs w:val="28"/>
        </w:rPr>
        <w:t xml:space="preserve"> кадровой службы. Распоряжениям присваиваются порядковые регистрационные номера в пределах календарного года по отдельным группам.</w:t>
      </w:r>
    </w:p>
    <w:p w:rsidR="001F6CA0" w:rsidRPr="0009300C" w:rsidRDefault="00124B4F" w:rsidP="00124B4F">
      <w:pPr>
        <w:pStyle w:val="a6"/>
        <w:rPr>
          <w:rFonts w:ascii="Times New Roman" w:hAnsi="Times New Roman" w:cs="Times New Roman"/>
          <w:sz w:val="28"/>
          <w:szCs w:val="28"/>
        </w:rPr>
      </w:pPr>
      <w:r w:rsidRPr="0009300C">
        <w:rPr>
          <w:rFonts w:ascii="Times New Roman" w:hAnsi="Times New Roman" w:cs="Times New Roman"/>
          <w:sz w:val="28"/>
          <w:szCs w:val="28"/>
        </w:rPr>
        <w:t xml:space="preserve">8. </w:t>
      </w:r>
      <w:r w:rsidR="00D9572E" w:rsidRPr="0009300C">
        <w:rPr>
          <w:rFonts w:ascii="Times New Roman" w:hAnsi="Times New Roman" w:cs="Times New Roman"/>
          <w:sz w:val="28"/>
          <w:szCs w:val="28"/>
        </w:rPr>
        <w:t>Для подготовки распоряжений (приказов) о командировании работника и о предоставлении работнику отпуска допускается использование произвольных форм распоряжений (приказов), которые приведены в</w:t>
      </w:r>
      <w:r w:rsidR="00D9572E" w:rsidRPr="0009300C">
        <w:rPr>
          <w:rStyle w:val="BodytextBold1"/>
          <w:rFonts w:eastAsia="Arial Unicode MS"/>
          <w:sz w:val="28"/>
          <w:szCs w:val="28"/>
        </w:rPr>
        <w:t xml:space="preserve"> Приложении №2.</w:t>
      </w:r>
    </w:p>
    <w:p w:rsidR="001F6CA0" w:rsidRPr="0009300C" w:rsidRDefault="00124B4F" w:rsidP="00124B4F">
      <w:pPr>
        <w:pStyle w:val="a6"/>
        <w:rPr>
          <w:rFonts w:ascii="Times New Roman" w:hAnsi="Times New Roman" w:cs="Times New Roman"/>
          <w:sz w:val="28"/>
          <w:szCs w:val="28"/>
        </w:rPr>
      </w:pPr>
      <w:r w:rsidRPr="0009300C">
        <w:rPr>
          <w:rFonts w:ascii="Times New Roman" w:hAnsi="Times New Roman" w:cs="Times New Roman"/>
          <w:sz w:val="28"/>
          <w:szCs w:val="28"/>
        </w:rPr>
        <w:t xml:space="preserve">9. </w:t>
      </w:r>
      <w:r w:rsidR="00D9572E" w:rsidRPr="0009300C">
        <w:rPr>
          <w:rFonts w:ascii="Times New Roman" w:hAnsi="Times New Roman" w:cs="Times New Roman"/>
          <w:sz w:val="28"/>
          <w:szCs w:val="28"/>
        </w:rPr>
        <w:t>Проекты распоряжений (приказов) по личному составу и приложения к н</w:t>
      </w:r>
      <w:r w:rsidR="00CC5678" w:rsidRPr="0009300C">
        <w:rPr>
          <w:rFonts w:ascii="Times New Roman" w:hAnsi="Times New Roman" w:cs="Times New Roman"/>
          <w:sz w:val="28"/>
          <w:szCs w:val="28"/>
        </w:rPr>
        <w:t>им визируются исполнителем и ответственным лицом</w:t>
      </w:r>
      <w:r w:rsidR="00CB2759" w:rsidRPr="0009300C">
        <w:rPr>
          <w:rFonts w:ascii="Times New Roman" w:hAnsi="Times New Roman" w:cs="Times New Roman"/>
          <w:sz w:val="28"/>
          <w:szCs w:val="28"/>
        </w:rPr>
        <w:t xml:space="preserve"> кадровой службы, руководителем</w:t>
      </w:r>
      <w:r w:rsidR="00D9572E" w:rsidRPr="0009300C">
        <w:rPr>
          <w:rFonts w:ascii="Times New Roman" w:hAnsi="Times New Roman" w:cs="Times New Roman"/>
          <w:sz w:val="28"/>
          <w:szCs w:val="28"/>
        </w:rPr>
        <w:t xml:space="preserve"> или работником, на которого возложены обязанности по проведению правовой экспертизы нормативных и правовых актов.</w:t>
      </w:r>
    </w:p>
    <w:p w:rsidR="001F6CA0" w:rsidRPr="0009300C" w:rsidRDefault="00124B4F" w:rsidP="00124B4F">
      <w:pPr>
        <w:pStyle w:val="a6"/>
        <w:rPr>
          <w:rFonts w:ascii="Times New Roman" w:hAnsi="Times New Roman" w:cs="Times New Roman"/>
          <w:sz w:val="28"/>
          <w:szCs w:val="28"/>
        </w:rPr>
      </w:pPr>
      <w:r w:rsidRPr="0009300C">
        <w:rPr>
          <w:rFonts w:ascii="Times New Roman" w:hAnsi="Times New Roman" w:cs="Times New Roman"/>
          <w:sz w:val="28"/>
          <w:szCs w:val="28"/>
        </w:rPr>
        <w:t xml:space="preserve">10. </w:t>
      </w:r>
      <w:r w:rsidR="00D9572E" w:rsidRPr="0009300C">
        <w:rPr>
          <w:rFonts w:ascii="Times New Roman" w:hAnsi="Times New Roman" w:cs="Times New Roman"/>
          <w:sz w:val="28"/>
          <w:szCs w:val="28"/>
        </w:rPr>
        <w:t xml:space="preserve">Проекты распоряжений (приказов) по личному составу, связанные с финансово- хозяйственной деятельностью, введением или изменением структуры и (или) штатного расписания, кроме лиц, указанных в пункте 9, визируются </w:t>
      </w:r>
      <w:r w:rsidR="00CB2759" w:rsidRPr="0009300C">
        <w:rPr>
          <w:rFonts w:ascii="Times New Roman" w:hAnsi="Times New Roman" w:cs="Times New Roman"/>
          <w:sz w:val="28"/>
          <w:szCs w:val="28"/>
        </w:rPr>
        <w:t xml:space="preserve">заведующим сектором финансов и бухгалтерского учета </w:t>
      </w:r>
      <w:r w:rsidR="00D9572E" w:rsidRPr="0009300C">
        <w:rPr>
          <w:rFonts w:ascii="Times New Roman" w:hAnsi="Times New Roman" w:cs="Times New Roman"/>
          <w:sz w:val="28"/>
          <w:szCs w:val="28"/>
        </w:rPr>
        <w:t>(главным бухгалтером).</w:t>
      </w:r>
    </w:p>
    <w:p w:rsidR="001F6CA0" w:rsidRPr="0009300C" w:rsidRDefault="00124B4F" w:rsidP="00124B4F">
      <w:pPr>
        <w:pStyle w:val="a6"/>
        <w:rPr>
          <w:rFonts w:ascii="Times New Roman" w:hAnsi="Times New Roman" w:cs="Times New Roman"/>
          <w:sz w:val="28"/>
          <w:szCs w:val="28"/>
        </w:rPr>
      </w:pPr>
      <w:r w:rsidRPr="0009300C">
        <w:rPr>
          <w:rFonts w:ascii="Times New Roman" w:hAnsi="Times New Roman" w:cs="Times New Roman"/>
          <w:sz w:val="28"/>
          <w:szCs w:val="28"/>
        </w:rPr>
        <w:t xml:space="preserve">11. </w:t>
      </w:r>
      <w:r w:rsidR="00D9572E" w:rsidRPr="0009300C">
        <w:rPr>
          <w:rFonts w:ascii="Times New Roman" w:hAnsi="Times New Roman" w:cs="Times New Roman"/>
          <w:sz w:val="28"/>
          <w:szCs w:val="28"/>
        </w:rPr>
        <w:t>Заголовок распоряжения (приказа) должен кратко и точно отражать содержание текста. Заголовок прописывается</w:t>
      </w:r>
      <w:r w:rsidR="00CB2759" w:rsidRPr="0009300C">
        <w:rPr>
          <w:rFonts w:ascii="Times New Roman" w:hAnsi="Times New Roman" w:cs="Times New Roman"/>
          <w:sz w:val="28"/>
          <w:szCs w:val="28"/>
        </w:rPr>
        <w:t xml:space="preserve"> без кавычек, не жирным шрифтом №12</w:t>
      </w:r>
      <w:r w:rsidR="00D9572E" w:rsidRPr="0009300C">
        <w:rPr>
          <w:rFonts w:ascii="Times New Roman" w:hAnsi="Times New Roman" w:cs="Times New Roman"/>
          <w:sz w:val="28"/>
          <w:szCs w:val="28"/>
        </w:rPr>
        <w:t>. Точка в конце заголовка не ставится. Заголовок к документам, оформленным на бланках с продольным расположением реквизитов, выравнивается по левой стороне.</w:t>
      </w:r>
    </w:p>
    <w:p w:rsidR="001F6CA0" w:rsidRPr="0009300C" w:rsidRDefault="00124B4F" w:rsidP="00124B4F">
      <w:pPr>
        <w:pStyle w:val="a6"/>
        <w:rPr>
          <w:rFonts w:ascii="Times New Roman" w:hAnsi="Times New Roman" w:cs="Times New Roman"/>
          <w:sz w:val="28"/>
          <w:szCs w:val="28"/>
        </w:rPr>
      </w:pPr>
      <w:r w:rsidRPr="0009300C">
        <w:rPr>
          <w:rFonts w:ascii="Times New Roman" w:hAnsi="Times New Roman" w:cs="Times New Roman"/>
          <w:sz w:val="28"/>
          <w:szCs w:val="28"/>
        </w:rPr>
        <w:t xml:space="preserve">12. </w:t>
      </w:r>
      <w:r w:rsidR="00D9572E" w:rsidRPr="0009300C">
        <w:rPr>
          <w:rFonts w:ascii="Times New Roman" w:hAnsi="Times New Roman" w:cs="Times New Roman"/>
          <w:sz w:val="28"/>
          <w:szCs w:val="28"/>
        </w:rPr>
        <w:t>Текст распоряжения (приказа) может состоять из 2 частей: констатирующей (преамбулы) и распорядительной.</w:t>
      </w:r>
    </w:p>
    <w:p w:rsidR="001F6CA0" w:rsidRPr="0009300C" w:rsidRDefault="00D9572E" w:rsidP="00124B4F">
      <w:pPr>
        <w:pStyle w:val="a6"/>
        <w:rPr>
          <w:rFonts w:ascii="Times New Roman" w:hAnsi="Times New Roman" w:cs="Times New Roman"/>
          <w:sz w:val="28"/>
          <w:szCs w:val="28"/>
        </w:rPr>
      </w:pPr>
      <w:r w:rsidRPr="0009300C">
        <w:rPr>
          <w:rFonts w:ascii="Times New Roman" w:hAnsi="Times New Roman" w:cs="Times New Roman"/>
          <w:sz w:val="28"/>
          <w:szCs w:val="28"/>
        </w:rPr>
        <w:t>13. В констатирующей части кратко излагаются цели и задачи, факты и события, послужившие основанием для издания распоряжения (приказа). Она может начинаться словами "в целях", "во исполнение" и т.д. Если распоряжение (приказ) издается на основании другого документа, то в констатирующей части указывается наименование этого документа в родительном падеже, его автор, дата, номер и заголовок.</w:t>
      </w:r>
    </w:p>
    <w:p w:rsidR="001F6CA0" w:rsidRPr="0009300C" w:rsidRDefault="00124B4F" w:rsidP="00124B4F">
      <w:pPr>
        <w:pStyle w:val="a6"/>
        <w:rPr>
          <w:rFonts w:ascii="Times New Roman" w:hAnsi="Times New Roman" w:cs="Times New Roman"/>
          <w:sz w:val="28"/>
          <w:szCs w:val="28"/>
        </w:rPr>
      </w:pPr>
      <w:r w:rsidRPr="0009300C">
        <w:rPr>
          <w:rFonts w:ascii="Times New Roman" w:hAnsi="Times New Roman" w:cs="Times New Roman"/>
          <w:sz w:val="28"/>
          <w:szCs w:val="28"/>
        </w:rPr>
        <w:t xml:space="preserve">14. </w:t>
      </w:r>
      <w:r w:rsidR="00D9572E" w:rsidRPr="0009300C">
        <w:rPr>
          <w:rFonts w:ascii="Times New Roman" w:hAnsi="Times New Roman" w:cs="Times New Roman"/>
          <w:sz w:val="28"/>
          <w:szCs w:val="28"/>
        </w:rPr>
        <w:t xml:space="preserve">Преамбула в проектах приказов завершается словом "приказываю", которое печатается строчными буквами обычным шрифтом вразрядку 2 </w:t>
      </w:r>
      <w:proofErr w:type="spellStart"/>
      <w:r w:rsidR="00D9572E" w:rsidRPr="0009300C">
        <w:rPr>
          <w:rFonts w:ascii="Times New Roman" w:hAnsi="Times New Roman" w:cs="Times New Roman"/>
          <w:sz w:val="28"/>
          <w:szCs w:val="28"/>
        </w:rPr>
        <w:t>пт</w:t>
      </w:r>
      <w:proofErr w:type="spellEnd"/>
      <w:r w:rsidR="00D9572E" w:rsidRPr="0009300C">
        <w:rPr>
          <w:rFonts w:ascii="Times New Roman" w:hAnsi="Times New Roman" w:cs="Times New Roman"/>
          <w:sz w:val="28"/>
          <w:szCs w:val="28"/>
        </w:rPr>
        <w:t xml:space="preserve"> и в отдельную строку не выносится.</w:t>
      </w:r>
    </w:p>
    <w:p w:rsidR="001F6CA0" w:rsidRPr="0009300C" w:rsidRDefault="00124B4F" w:rsidP="00124B4F">
      <w:pPr>
        <w:pStyle w:val="a6"/>
        <w:rPr>
          <w:rFonts w:ascii="Times New Roman" w:hAnsi="Times New Roman" w:cs="Times New Roman"/>
          <w:sz w:val="28"/>
          <w:szCs w:val="28"/>
        </w:rPr>
      </w:pPr>
      <w:r w:rsidRPr="0009300C">
        <w:rPr>
          <w:rFonts w:ascii="Times New Roman" w:hAnsi="Times New Roman" w:cs="Times New Roman"/>
          <w:sz w:val="28"/>
          <w:szCs w:val="28"/>
        </w:rPr>
        <w:t xml:space="preserve">15. </w:t>
      </w:r>
      <w:r w:rsidR="00D9572E" w:rsidRPr="0009300C">
        <w:rPr>
          <w:rFonts w:ascii="Times New Roman" w:hAnsi="Times New Roman" w:cs="Times New Roman"/>
          <w:sz w:val="28"/>
          <w:szCs w:val="28"/>
        </w:rPr>
        <w:t xml:space="preserve">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w:t>
      </w:r>
      <w:proofErr w:type="gramStart"/>
      <w:r w:rsidR="00D9572E" w:rsidRPr="0009300C">
        <w:rPr>
          <w:rFonts w:ascii="Times New Roman" w:hAnsi="Times New Roman" w:cs="Times New Roman"/>
          <w:sz w:val="28"/>
          <w:szCs w:val="28"/>
        </w:rPr>
        <w:t>контроль за</w:t>
      </w:r>
      <w:proofErr w:type="gramEnd"/>
      <w:r w:rsidR="00D9572E" w:rsidRPr="0009300C">
        <w:rPr>
          <w:rFonts w:ascii="Times New Roman" w:hAnsi="Times New Roman" w:cs="Times New Roman"/>
          <w:sz w:val="28"/>
          <w:szCs w:val="28"/>
        </w:rPr>
        <w:t xml:space="preserve"> исполнением распоряжения (приказа).</w:t>
      </w:r>
    </w:p>
    <w:p w:rsidR="001F6CA0" w:rsidRPr="0009300C" w:rsidRDefault="00124B4F" w:rsidP="00124B4F">
      <w:pPr>
        <w:pStyle w:val="a6"/>
        <w:rPr>
          <w:rFonts w:ascii="Times New Roman" w:hAnsi="Times New Roman" w:cs="Times New Roman"/>
          <w:sz w:val="28"/>
          <w:szCs w:val="28"/>
        </w:rPr>
      </w:pPr>
      <w:r w:rsidRPr="0009300C">
        <w:rPr>
          <w:rFonts w:ascii="Times New Roman" w:hAnsi="Times New Roman" w:cs="Times New Roman"/>
          <w:sz w:val="28"/>
          <w:szCs w:val="28"/>
        </w:rPr>
        <w:t xml:space="preserve">16. </w:t>
      </w:r>
      <w:r w:rsidR="00D9572E" w:rsidRPr="0009300C">
        <w:rPr>
          <w:rFonts w:ascii="Times New Roman" w:hAnsi="Times New Roman" w:cs="Times New Roman"/>
          <w:sz w:val="28"/>
          <w:szCs w:val="28"/>
        </w:rPr>
        <w:t>Если распоряжение (приказ)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1F6CA0" w:rsidRPr="0009300C" w:rsidRDefault="00124B4F" w:rsidP="00124B4F">
      <w:pPr>
        <w:pStyle w:val="a6"/>
        <w:rPr>
          <w:rFonts w:ascii="Times New Roman" w:hAnsi="Times New Roman" w:cs="Times New Roman"/>
          <w:sz w:val="28"/>
          <w:szCs w:val="28"/>
        </w:rPr>
      </w:pPr>
      <w:r w:rsidRPr="0009300C">
        <w:rPr>
          <w:rFonts w:ascii="Times New Roman" w:hAnsi="Times New Roman" w:cs="Times New Roman"/>
          <w:sz w:val="28"/>
          <w:szCs w:val="28"/>
        </w:rPr>
        <w:lastRenderedPageBreak/>
        <w:t xml:space="preserve">17. </w:t>
      </w:r>
      <w:r w:rsidR="00D9572E" w:rsidRPr="0009300C">
        <w:rPr>
          <w:rFonts w:ascii="Times New Roman" w:hAnsi="Times New Roman" w:cs="Times New Roman"/>
          <w:sz w:val="28"/>
          <w:szCs w:val="28"/>
        </w:rPr>
        <w:t>В распоряжение (приказ) следует включать пункт "Распоряжение (Приказ) довести до сведения...". Подразделения (должностные лица), до сведения которых доводится распоряжение (приказ), перечисляются в тексте проекта.</w:t>
      </w:r>
    </w:p>
    <w:p w:rsidR="001F6CA0" w:rsidRPr="0009300C" w:rsidRDefault="00124B4F" w:rsidP="00124B4F">
      <w:pPr>
        <w:pStyle w:val="a6"/>
        <w:rPr>
          <w:rFonts w:ascii="Times New Roman" w:hAnsi="Times New Roman" w:cs="Times New Roman"/>
          <w:sz w:val="28"/>
          <w:szCs w:val="28"/>
        </w:rPr>
      </w:pPr>
      <w:r w:rsidRPr="0009300C">
        <w:rPr>
          <w:rFonts w:ascii="Times New Roman" w:hAnsi="Times New Roman" w:cs="Times New Roman"/>
          <w:sz w:val="28"/>
          <w:szCs w:val="28"/>
        </w:rPr>
        <w:t xml:space="preserve">18. </w:t>
      </w:r>
      <w:r w:rsidR="00D9572E" w:rsidRPr="0009300C">
        <w:rPr>
          <w:rFonts w:ascii="Times New Roman" w:hAnsi="Times New Roman" w:cs="Times New Roman"/>
          <w:sz w:val="28"/>
          <w:szCs w:val="28"/>
        </w:rPr>
        <w:t>Распоряжения (приказы) по личному составу делятся на категории в соответствии со сроками хранения, каждая из которых имеет свою буквенно-цифровую нумерацию, так для распоряжений (приказов) по личному составу (прием, увольнение, переводы, присвоение классных чинов и т.д.) принято буквенное обозначение</w:t>
      </w:r>
      <w:r w:rsidR="00D9572E" w:rsidRPr="0009300C">
        <w:rPr>
          <w:rStyle w:val="BodytextBold2"/>
          <w:rFonts w:eastAsia="Arial Unicode MS"/>
          <w:sz w:val="28"/>
          <w:szCs w:val="28"/>
        </w:rPr>
        <w:t xml:space="preserve"> «л»,</w:t>
      </w:r>
      <w:r w:rsidR="00D9572E" w:rsidRPr="0009300C">
        <w:rPr>
          <w:rFonts w:ascii="Times New Roman" w:hAnsi="Times New Roman" w:cs="Times New Roman"/>
          <w:sz w:val="28"/>
          <w:szCs w:val="28"/>
        </w:rPr>
        <w:t xml:space="preserve"> о предоставлении отпусков -</w:t>
      </w:r>
      <w:r w:rsidR="00D9572E" w:rsidRPr="0009300C">
        <w:rPr>
          <w:rStyle w:val="BodytextBold2"/>
          <w:rFonts w:eastAsia="Arial Unicode MS"/>
          <w:sz w:val="28"/>
          <w:szCs w:val="28"/>
        </w:rPr>
        <w:t xml:space="preserve"> «о»,</w:t>
      </w:r>
      <w:r w:rsidR="00D9572E" w:rsidRPr="0009300C">
        <w:rPr>
          <w:rFonts w:ascii="Times New Roman" w:hAnsi="Times New Roman" w:cs="Times New Roman"/>
          <w:sz w:val="28"/>
          <w:szCs w:val="28"/>
        </w:rPr>
        <w:t xml:space="preserve"> о командировании</w:t>
      </w:r>
      <w:r w:rsidR="00D9572E" w:rsidRPr="0009300C">
        <w:rPr>
          <w:rStyle w:val="BodytextBold2"/>
          <w:rFonts w:eastAsia="Arial Unicode MS"/>
          <w:sz w:val="28"/>
          <w:szCs w:val="28"/>
        </w:rPr>
        <w:t xml:space="preserve"> </w:t>
      </w:r>
      <w:proofErr w:type="gramStart"/>
      <w:r w:rsidR="00D9572E" w:rsidRPr="0009300C">
        <w:rPr>
          <w:rStyle w:val="BodytextBold2"/>
          <w:rFonts w:eastAsia="Arial Unicode MS"/>
          <w:sz w:val="28"/>
          <w:szCs w:val="28"/>
        </w:rPr>
        <w:t>-«</w:t>
      </w:r>
      <w:proofErr w:type="gramEnd"/>
      <w:r w:rsidR="00D9572E" w:rsidRPr="0009300C">
        <w:rPr>
          <w:rStyle w:val="BodytextBold2"/>
          <w:rFonts w:eastAsia="Arial Unicode MS"/>
          <w:sz w:val="28"/>
          <w:szCs w:val="28"/>
        </w:rPr>
        <w:t>к»,</w:t>
      </w:r>
      <w:r w:rsidR="00D9572E" w:rsidRPr="0009300C">
        <w:rPr>
          <w:rFonts w:ascii="Times New Roman" w:hAnsi="Times New Roman" w:cs="Times New Roman"/>
          <w:sz w:val="28"/>
          <w:szCs w:val="28"/>
        </w:rPr>
        <w:t xml:space="preserve"> об учебе</w:t>
      </w:r>
      <w:r w:rsidR="00D9572E" w:rsidRPr="0009300C">
        <w:rPr>
          <w:rStyle w:val="BodytextBold2"/>
          <w:rFonts w:eastAsia="Arial Unicode MS"/>
          <w:sz w:val="28"/>
          <w:szCs w:val="28"/>
        </w:rPr>
        <w:t xml:space="preserve"> «у»</w:t>
      </w:r>
      <w:r w:rsidR="00D9572E" w:rsidRPr="0009300C">
        <w:rPr>
          <w:rFonts w:ascii="Times New Roman" w:hAnsi="Times New Roman" w:cs="Times New Roman"/>
          <w:sz w:val="28"/>
          <w:szCs w:val="28"/>
        </w:rPr>
        <w:t xml:space="preserve"> (например №122-л или №113-к).</w:t>
      </w:r>
    </w:p>
    <w:p w:rsidR="001F6CA0" w:rsidRPr="0009300C" w:rsidRDefault="00124B4F" w:rsidP="00124B4F">
      <w:pPr>
        <w:pStyle w:val="a6"/>
        <w:rPr>
          <w:rFonts w:ascii="Times New Roman" w:hAnsi="Times New Roman" w:cs="Times New Roman"/>
          <w:sz w:val="28"/>
          <w:szCs w:val="28"/>
        </w:rPr>
      </w:pPr>
      <w:r w:rsidRPr="0009300C">
        <w:rPr>
          <w:rFonts w:ascii="Times New Roman" w:hAnsi="Times New Roman" w:cs="Times New Roman"/>
          <w:sz w:val="28"/>
          <w:szCs w:val="28"/>
        </w:rPr>
        <w:t xml:space="preserve">19. </w:t>
      </w:r>
      <w:r w:rsidR="00D9572E" w:rsidRPr="0009300C">
        <w:rPr>
          <w:rFonts w:ascii="Times New Roman" w:hAnsi="Times New Roman" w:cs="Times New Roman"/>
          <w:sz w:val="28"/>
          <w:szCs w:val="28"/>
        </w:rPr>
        <w:t xml:space="preserve">Распоряжения (приказы) каждой группы регистрируются в журналах регистрации распоряжений (приказов) и хранятся отдельно в соответствии с категорией, к которой отнесено распоряжение (приказ), и датой его подписания в хронологическом порядке в муниципальной и кадровой службе. Распоряжения, </w:t>
      </w:r>
      <w:r w:rsidR="00D9572E" w:rsidRPr="0009300C">
        <w:rPr>
          <w:rStyle w:val="4"/>
          <w:rFonts w:eastAsia="Arial Unicode MS"/>
          <w:sz w:val="28"/>
          <w:szCs w:val="28"/>
        </w:rPr>
        <w:t xml:space="preserve">срок хранения которых составляет 75лет (о назначении и увольнении, о присвоении классного чина, об установлении </w:t>
      </w:r>
      <w:proofErr w:type="spellStart"/>
      <w:r w:rsidR="00D9572E" w:rsidRPr="0009300C">
        <w:rPr>
          <w:rStyle w:val="4"/>
          <w:rFonts w:eastAsia="Arial Unicode MS"/>
          <w:sz w:val="28"/>
          <w:szCs w:val="28"/>
        </w:rPr>
        <w:t>окладови</w:t>
      </w:r>
      <w:proofErr w:type="spellEnd"/>
      <w:r w:rsidR="00D9572E" w:rsidRPr="0009300C">
        <w:rPr>
          <w:rStyle w:val="4"/>
          <w:rFonts w:eastAsia="Arial Unicode MS"/>
          <w:sz w:val="28"/>
          <w:szCs w:val="28"/>
        </w:rPr>
        <w:t xml:space="preserve"> надбавок, об изменении фамилии, о награждениях ведомственными наградами, </w:t>
      </w:r>
      <w:proofErr w:type="spellStart"/>
      <w:r w:rsidR="00D9572E" w:rsidRPr="0009300C">
        <w:rPr>
          <w:rStyle w:val="4"/>
          <w:rFonts w:eastAsia="Arial Unicode MS"/>
          <w:sz w:val="28"/>
          <w:szCs w:val="28"/>
        </w:rPr>
        <w:t>одисциплинарном</w:t>
      </w:r>
      <w:proofErr w:type="spellEnd"/>
      <w:r w:rsidR="00D9572E" w:rsidRPr="0009300C">
        <w:rPr>
          <w:rStyle w:val="4"/>
          <w:rFonts w:eastAsia="Arial Unicode MS"/>
          <w:sz w:val="28"/>
          <w:szCs w:val="28"/>
        </w:rPr>
        <w:t xml:space="preserve"> взыскании и снятии его) приобщаются к личному делу. Распоряжения </w:t>
      </w:r>
      <w:proofErr w:type="spellStart"/>
      <w:r w:rsidR="00D9572E" w:rsidRPr="0009300C">
        <w:rPr>
          <w:rStyle w:val="4"/>
          <w:rFonts w:eastAsia="Arial Unicode MS"/>
          <w:sz w:val="28"/>
          <w:szCs w:val="28"/>
        </w:rPr>
        <w:t>сограниченным</w:t>
      </w:r>
      <w:proofErr w:type="spellEnd"/>
      <w:r w:rsidR="00D9572E" w:rsidRPr="0009300C">
        <w:rPr>
          <w:rStyle w:val="4"/>
          <w:rFonts w:eastAsia="Arial Unicode MS"/>
          <w:sz w:val="28"/>
          <w:szCs w:val="28"/>
        </w:rPr>
        <w:t xml:space="preserve"> сроком хранения - 5 лет (об отпусках, командировках, </w:t>
      </w:r>
      <w:proofErr w:type="spellStart"/>
      <w:r w:rsidR="00D9572E" w:rsidRPr="0009300C">
        <w:rPr>
          <w:rStyle w:val="4"/>
          <w:rFonts w:eastAsia="Arial Unicode MS"/>
          <w:sz w:val="28"/>
          <w:szCs w:val="28"/>
        </w:rPr>
        <w:t>премировании</w:t>
      </w:r>
      <w:proofErr w:type="gramStart"/>
      <w:r w:rsidR="00D9572E" w:rsidRPr="0009300C">
        <w:rPr>
          <w:rStyle w:val="4"/>
          <w:rFonts w:eastAsia="Arial Unicode MS"/>
          <w:sz w:val="28"/>
          <w:szCs w:val="28"/>
        </w:rPr>
        <w:t>,н</w:t>
      </w:r>
      <w:proofErr w:type="gramEnd"/>
      <w:r w:rsidR="00D9572E" w:rsidRPr="0009300C">
        <w:rPr>
          <w:rStyle w:val="4"/>
          <w:rFonts w:eastAsia="Arial Unicode MS"/>
          <w:sz w:val="28"/>
          <w:szCs w:val="28"/>
        </w:rPr>
        <w:t>аправлении</w:t>
      </w:r>
      <w:proofErr w:type="spellEnd"/>
      <w:r w:rsidR="00D9572E" w:rsidRPr="0009300C">
        <w:rPr>
          <w:rStyle w:val="4"/>
          <w:rFonts w:eastAsia="Arial Unicode MS"/>
          <w:sz w:val="28"/>
          <w:szCs w:val="28"/>
        </w:rPr>
        <w:t xml:space="preserve"> на обучение) к личному делу не приобщаются. </w:t>
      </w:r>
      <w:proofErr w:type="gramStart"/>
      <w:r w:rsidR="00D9572E" w:rsidRPr="0009300C">
        <w:rPr>
          <w:rFonts w:ascii="Times New Roman" w:hAnsi="Times New Roman" w:cs="Times New Roman"/>
          <w:sz w:val="28"/>
          <w:szCs w:val="28"/>
        </w:rPr>
        <w:t>Копии распоряжений по кадровым вопросам (назначение, перевод, увольнение, отпуск, командировка, другие распоряжения, связанные с выплатами) передаются в управление финансово- хозяйственного обеспечения аппарата администрации (бухгалтерию).</w:t>
      </w:r>
      <w:proofErr w:type="gramEnd"/>
      <w:r w:rsidR="00D9572E" w:rsidRPr="0009300C">
        <w:rPr>
          <w:rFonts w:ascii="Times New Roman" w:hAnsi="Times New Roman" w:cs="Times New Roman"/>
          <w:sz w:val="28"/>
          <w:szCs w:val="28"/>
        </w:rPr>
        <w:t xml:space="preserve"> Кадровик в обязательном порядке </w:t>
      </w:r>
      <w:proofErr w:type="spellStart"/>
      <w:r w:rsidR="00D9572E" w:rsidRPr="0009300C">
        <w:rPr>
          <w:rFonts w:ascii="Times New Roman" w:hAnsi="Times New Roman" w:cs="Times New Roman"/>
          <w:sz w:val="28"/>
          <w:szCs w:val="28"/>
        </w:rPr>
        <w:t>ознакамливает</w:t>
      </w:r>
      <w:proofErr w:type="spellEnd"/>
      <w:r w:rsidR="00D9572E" w:rsidRPr="0009300C">
        <w:rPr>
          <w:rFonts w:ascii="Times New Roman" w:hAnsi="Times New Roman" w:cs="Times New Roman"/>
          <w:sz w:val="28"/>
          <w:szCs w:val="28"/>
        </w:rPr>
        <w:t xml:space="preserve"> служащего (работника) с изданными в отношении него кадровыми распоряжениями (приказами) под роспись с указанием даты ознакомления и расшифровки подписи.</w:t>
      </w:r>
    </w:p>
    <w:p w:rsidR="001F6CA0" w:rsidRPr="0009300C" w:rsidRDefault="00D9572E" w:rsidP="00124B4F">
      <w:pPr>
        <w:pStyle w:val="a6"/>
        <w:rPr>
          <w:rFonts w:ascii="Times New Roman" w:hAnsi="Times New Roman" w:cs="Times New Roman"/>
          <w:sz w:val="28"/>
          <w:szCs w:val="28"/>
        </w:rPr>
      </w:pPr>
      <w:r w:rsidRPr="0009300C">
        <w:rPr>
          <w:rFonts w:ascii="Times New Roman" w:hAnsi="Times New Roman" w:cs="Times New Roman"/>
          <w:sz w:val="28"/>
          <w:szCs w:val="28"/>
        </w:rPr>
        <w:t>Кадровые распоряжения (приказы), регламентирующие вопросы, имеющие отношение ко всем муниципальным служащим, должны доводиться до их сведения под роспись. В этом случае к таким распоряжениям (приказам) должны прилагаться соответствующие листы ознакомления с указанием Фамилии (инициалы), наименование должности, даты ознакомления и подписи.</w:t>
      </w:r>
    </w:p>
    <w:p w:rsidR="001F6CA0" w:rsidRPr="0009300C" w:rsidRDefault="00124B4F" w:rsidP="00124B4F">
      <w:pPr>
        <w:pStyle w:val="a6"/>
        <w:rPr>
          <w:rFonts w:ascii="Times New Roman" w:hAnsi="Times New Roman" w:cs="Times New Roman"/>
          <w:sz w:val="28"/>
          <w:szCs w:val="28"/>
        </w:rPr>
      </w:pPr>
      <w:r w:rsidRPr="0009300C">
        <w:rPr>
          <w:rFonts w:ascii="Times New Roman" w:hAnsi="Times New Roman" w:cs="Times New Roman"/>
          <w:sz w:val="28"/>
          <w:szCs w:val="28"/>
        </w:rPr>
        <w:t>20.</w:t>
      </w:r>
      <w:r w:rsidR="00CB2759" w:rsidRPr="0009300C">
        <w:rPr>
          <w:rFonts w:ascii="Times New Roman" w:hAnsi="Times New Roman" w:cs="Times New Roman"/>
          <w:sz w:val="28"/>
          <w:szCs w:val="28"/>
        </w:rPr>
        <w:t>Ответственным за кадровую работу</w:t>
      </w:r>
      <w:r w:rsidR="003B5A7F">
        <w:rPr>
          <w:rFonts w:ascii="Times New Roman" w:hAnsi="Times New Roman" w:cs="Times New Roman"/>
          <w:sz w:val="28"/>
          <w:szCs w:val="28"/>
        </w:rPr>
        <w:t xml:space="preserve"> </w:t>
      </w:r>
      <w:r w:rsidR="00D9572E" w:rsidRPr="0009300C">
        <w:rPr>
          <w:rFonts w:ascii="Times New Roman" w:hAnsi="Times New Roman" w:cs="Times New Roman"/>
          <w:sz w:val="28"/>
          <w:szCs w:val="28"/>
        </w:rPr>
        <w:t xml:space="preserve">в соответствии с утвержденной главой администрации </w:t>
      </w:r>
      <w:proofErr w:type="spellStart"/>
      <w:r w:rsidR="003B5A7F">
        <w:rPr>
          <w:rFonts w:ascii="Times New Roman" w:hAnsi="Times New Roman" w:cs="Times New Roman"/>
          <w:sz w:val="28"/>
          <w:szCs w:val="28"/>
        </w:rPr>
        <w:t>Дрофинского</w:t>
      </w:r>
      <w:proofErr w:type="spellEnd"/>
      <w:r w:rsidR="00CB2759" w:rsidRPr="0009300C">
        <w:rPr>
          <w:rFonts w:ascii="Times New Roman" w:hAnsi="Times New Roman" w:cs="Times New Roman"/>
          <w:sz w:val="28"/>
          <w:szCs w:val="28"/>
        </w:rPr>
        <w:t xml:space="preserve"> сельского поселения </w:t>
      </w:r>
      <w:r w:rsidR="00D9572E" w:rsidRPr="0009300C">
        <w:rPr>
          <w:rFonts w:ascii="Times New Roman" w:hAnsi="Times New Roman" w:cs="Times New Roman"/>
          <w:sz w:val="28"/>
          <w:szCs w:val="28"/>
        </w:rPr>
        <w:t>Нижнегорского района Республики Крым и согласованной учреждением архивной службы номенклатурой дел администрации формируются дела. Документы в дела объединяются по тематическому признаку и установленному сроку хранения, распоряжения (приказы) по личному составу в дела объединяются в зависимости от категории по срокам хранения.</w:t>
      </w:r>
    </w:p>
    <w:p w:rsidR="001F6CA0" w:rsidRPr="0009300C" w:rsidRDefault="00124B4F" w:rsidP="00124B4F">
      <w:pPr>
        <w:pStyle w:val="a6"/>
        <w:rPr>
          <w:rFonts w:ascii="Times New Roman" w:hAnsi="Times New Roman" w:cs="Times New Roman"/>
          <w:sz w:val="28"/>
          <w:szCs w:val="28"/>
        </w:rPr>
      </w:pPr>
      <w:r w:rsidRPr="0009300C">
        <w:rPr>
          <w:rFonts w:ascii="Times New Roman" w:hAnsi="Times New Roman" w:cs="Times New Roman"/>
          <w:sz w:val="28"/>
          <w:szCs w:val="28"/>
        </w:rPr>
        <w:t xml:space="preserve">21. </w:t>
      </w:r>
      <w:r w:rsidR="00D9572E" w:rsidRPr="0009300C">
        <w:rPr>
          <w:rFonts w:ascii="Times New Roman" w:hAnsi="Times New Roman" w:cs="Times New Roman"/>
          <w:sz w:val="28"/>
          <w:szCs w:val="28"/>
        </w:rPr>
        <w:t>К информационно-справочным документам относятся: акты, справки, докладные и объяснительные записки, телеграммы, телефонограммы, протоколы заседаний аттестационных и конкурсных комиссий, заявления, графики ежегодных отпусков, листки временной нетрудоспособности и другие документы, содержащие информационн</w:t>
      </w:r>
      <w:proofErr w:type="gramStart"/>
      <w:r w:rsidR="00D9572E" w:rsidRPr="0009300C">
        <w:rPr>
          <w:rFonts w:ascii="Times New Roman" w:hAnsi="Times New Roman" w:cs="Times New Roman"/>
          <w:sz w:val="28"/>
          <w:szCs w:val="28"/>
        </w:rPr>
        <w:t>о-</w:t>
      </w:r>
      <w:proofErr w:type="gramEnd"/>
      <w:r w:rsidR="00D9572E" w:rsidRPr="0009300C">
        <w:rPr>
          <w:rFonts w:ascii="Times New Roman" w:hAnsi="Times New Roman" w:cs="Times New Roman"/>
          <w:sz w:val="28"/>
          <w:szCs w:val="28"/>
        </w:rPr>
        <w:t xml:space="preserve"> справочные данные по вопросам работы с кадрами.</w:t>
      </w:r>
    </w:p>
    <w:p w:rsidR="001F6CA0" w:rsidRPr="0009300C" w:rsidRDefault="00D9572E" w:rsidP="00124B4F">
      <w:pPr>
        <w:pStyle w:val="a6"/>
        <w:rPr>
          <w:rFonts w:ascii="Times New Roman" w:hAnsi="Times New Roman" w:cs="Times New Roman"/>
          <w:sz w:val="28"/>
          <w:szCs w:val="28"/>
        </w:rPr>
      </w:pPr>
      <w:r w:rsidRPr="0009300C">
        <w:rPr>
          <w:rFonts w:ascii="Times New Roman" w:hAnsi="Times New Roman" w:cs="Times New Roman"/>
          <w:sz w:val="28"/>
          <w:szCs w:val="28"/>
        </w:rPr>
        <w:t xml:space="preserve">22. </w:t>
      </w:r>
      <w:proofErr w:type="gramStart"/>
      <w:r w:rsidRPr="0009300C">
        <w:rPr>
          <w:rFonts w:ascii="Times New Roman" w:hAnsi="Times New Roman" w:cs="Times New Roman"/>
          <w:sz w:val="28"/>
          <w:szCs w:val="28"/>
        </w:rPr>
        <w:t xml:space="preserve">Предоставление ежегодных основных оплачиваемых отпусков работникам осуществляется в соответствии с графиком отпусков, утверждаемым главой администрации или руководителем самостоятельного структурного подразделения, который составляется муниципальной и кадровой службой в первую неделю декабря текущего года с учетом мнения работников по унифицированной форме №Т-7 </w:t>
      </w:r>
      <w:r w:rsidRPr="0009300C">
        <w:rPr>
          <w:rStyle w:val="BodytextBold2"/>
          <w:rFonts w:eastAsia="Arial Unicode MS"/>
          <w:sz w:val="28"/>
          <w:szCs w:val="28"/>
        </w:rPr>
        <w:t>(Приложение №3)</w:t>
      </w:r>
      <w:r w:rsidRPr="0009300C">
        <w:rPr>
          <w:rFonts w:ascii="Times New Roman" w:hAnsi="Times New Roman" w:cs="Times New Roman"/>
          <w:sz w:val="28"/>
          <w:szCs w:val="28"/>
        </w:rPr>
        <w:t xml:space="preserve"> на следующий календарный год не менее чем за 14 календарных до конца текущего.</w:t>
      </w:r>
      <w:proofErr w:type="gramEnd"/>
      <w:r w:rsidRPr="0009300C">
        <w:rPr>
          <w:rFonts w:ascii="Times New Roman" w:hAnsi="Times New Roman" w:cs="Times New Roman"/>
          <w:sz w:val="28"/>
          <w:szCs w:val="28"/>
        </w:rPr>
        <w:t xml:space="preserve"> Муниципальная и кадровая служба обязана ознакомить </w:t>
      </w:r>
      <w:r w:rsidRPr="0009300C">
        <w:rPr>
          <w:rFonts w:ascii="Times New Roman" w:hAnsi="Times New Roman" w:cs="Times New Roman"/>
          <w:sz w:val="28"/>
          <w:szCs w:val="28"/>
        </w:rPr>
        <w:lastRenderedPageBreak/>
        <w:t xml:space="preserve">работников с утвержденным графиком отпусков под подпись. Муниципальная и кадровая служба не </w:t>
      </w:r>
      <w:proofErr w:type="gramStart"/>
      <w:r w:rsidRPr="0009300C">
        <w:rPr>
          <w:rFonts w:ascii="Times New Roman" w:hAnsi="Times New Roman" w:cs="Times New Roman"/>
          <w:sz w:val="28"/>
          <w:szCs w:val="28"/>
        </w:rPr>
        <w:t>позднее</w:t>
      </w:r>
      <w:proofErr w:type="gramEnd"/>
      <w:r w:rsidRPr="0009300C">
        <w:rPr>
          <w:rFonts w:ascii="Times New Roman" w:hAnsi="Times New Roman" w:cs="Times New Roman"/>
          <w:sz w:val="28"/>
          <w:szCs w:val="28"/>
        </w:rPr>
        <w:t xml:space="preserve"> чем за две недели до наступления отпуска уведомляет работника под подпись о предстоящем отпуске соответствующим уведомлением.</w:t>
      </w:r>
    </w:p>
    <w:p w:rsidR="001F6CA0" w:rsidRPr="0009300C" w:rsidRDefault="00D9572E" w:rsidP="00124B4F">
      <w:pPr>
        <w:pStyle w:val="a6"/>
        <w:rPr>
          <w:rFonts w:ascii="Times New Roman" w:hAnsi="Times New Roman" w:cs="Times New Roman"/>
          <w:sz w:val="28"/>
          <w:szCs w:val="28"/>
        </w:rPr>
      </w:pPr>
      <w:r w:rsidRPr="0009300C">
        <w:rPr>
          <w:rFonts w:ascii="Times New Roman" w:hAnsi="Times New Roman" w:cs="Times New Roman"/>
          <w:sz w:val="28"/>
          <w:szCs w:val="28"/>
        </w:rPr>
        <w:t>22.1.По согласованию с работодателем работник может перенести даты отпуска. Для этого он пишет заявление. Заявление подписывает непосредственный руководитель работника и глава администрации. При предоставлении такого заявления в муниципальную и кадровую</w:t>
      </w:r>
      <w:r w:rsidR="00CB2759" w:rsidRPr="0009300C">
        <w:rPr>
          <w:rFonts w:ascii="Times New Roman" w:hAnsi="Times New Roman" w:cs="Times New Roman"/>
          <w:sz w:val="28"/>
          <w:szCs w:val="28"/>
        </w:rPr>
        <w:t xml:space="preserve"> службу, сотрудник </w:t>
      </w:r>
      <w:r w:rsidRPr="0009300C">
        <w:rPr>
          <w:rFonts w:ascii="Times New Roman" w:hAnsi="Times New Roman" w:cs="Times New Roman"/>
          <w:sz w:val="28"/>
          <w:szCs w:val="28"/>
        </w:rPr>
        <w:t xml:space="preserve"> обязан проверить заявление на наличие информации для составления распоряжения (приказа).</w:t>
      </w:r>
    </w:p>
    <w:p w:rsidR="001F6CA0" w:rsidRPr="0009300C" w:rsidRDefault="00D9572E" w:rsidP="00124B4F">
      <w:pPr>
        <w:pStyle w:val="a6"/>
        <w:rPr>
          <w:rFonts w:ascii="Times New Roman" w:hAnsi="Times New Roman" w:cs="Times New Roman"/>
          <w:sz w:val="28"/>
          <w:szCs w:val="28"/>
        </w:rPr>
      </w:pPr>
      <w:r w:rsidRPr="0009300C">
        <w:rPr>
          <w:rFonts w:ascii="Times New Roman" w:hAnsi="Times New Roman" w:cs="Times New Roman"/>
          <w:sz w:val="28"/>
          <w:szCs w:val="28"/>
        </w:rPr>
        <w:t>22.2. Работник по согласованию с</w:t>
      </w:r>
      <w:r w:rsidR="00FF49C1">
        <w:rPr>
          <w:rFonts w:ascii="Times New Roman" w:hAnsi="Times New Roman" w:cs="Times New Roman"/>
          <w:sz w:val="28"/>
          <w:szCs w:val="28"/>
        </w:rPr>
        <w:t xml:space="preserve"> </w:t>
      </w:r>
      <w:r w:rsidRPr="0009300C">
        <w:rPr>
          <w:rStyle w:val="BodytextBoldItalic"/>
          <w:rFonts w:eastAsia="Arial Unicode MS"/>
          <w:b w:val="0"/>
          <w:i w:val="0"/>
          <w:sz w:val="28"/>
          <w:szCs w:val="28"/>
        </w:rPr>
        <w:t>руководством</w:t>
      </w:r>
      <w:r w:rsidR="00FF49C1">
        <w:rPr>
          <w:rStyle w:val="BodytextBoldItalic"/>
          <w:rFonts w:eastAsia="Arial Unicode MS"/>
          <w:b w:val="0"/>
          <w:i w:val="0"/>
          <w:sz w:val="28"/>
          <w:szCs w:val="28"/>
        </w:rPr>
        <w:t xml:space="preserve"> </w:t>
      </w:r>
      <w:r w:rsidRPr="0009300C">
        <w:rPr>
          <w:rFonts w:ascii="Times New Roman" w:hAnsi="Times New Roman" w:cs="Times New Roman"/>
          <w:sz w:val="28"/>
          <w:szCs w:val="28"/>
        </w:rPr>
        <w:t>может оформить отпуск без сохранения заработной платы. Для оформления отпуска без сохранения денежного содержания работник пишет заявление.</w:t>
      </w:r>
      <w:r w:rsidR="00685767" w:rsidRPr="0009300C">
        <w:rPr>
          <w:rFonts w:ascii="Times New Roman" w:hAnsi="Times New Roman" w:cs="Times New Roman"/>
          <w:sz w:val="28"/>
          <w:szCs w:val="28"/>
        </w:rPr>
        <w:t xml:space="preserve"> Заявление подписывает </w:t>
      </w:r>
      <w:r w:rsidRPr="0009300C">
        <w:rPr>
          <w:rFonts w:ascii="Times New Roman" w:hAnsi="Times New Roman" w:cs="Times New Roman"/>
          <w:sz w:val="28"/>
          <w:szCs w:val="28"/>
        </w:rPr>
        <w:t xml:space="preserve"> глава администрации.</w:t>
      </w:r>
    </w:p>
    <w:p w:rsidR="001F6CA0" w:rsidRPr="0009300C" w:rsidRDefault="00D9572E" w:rsidP="00124B4F">
      <w:pPr>
        <w:pStyle w:val="a6"/>
        <w:rPr>
          <w:rFonts w:ascii="Times New Roman" w:hAnsi="Times New Roman" w:cs="Times New Roman"/>
          <w:sz w:val="28"/>
          <w:szCs w:val="28"/>
        </w:rPr>
      </w:pPr>
      <w:r w:rsidRPr="0009300C">
        <w:rPr>
          <w:rFonts w:ascii="Times New Roman" w:hAnsi="Times New Roman" w:cs="Times New Roman"/>
          <w:sz w:val="28"/>
          <w:szCs w:val="28"/>
        </w:rPr>
        <w:t>23.Временная нетрудоспособность работника подтверждается листком нетрудоспособности, который выдается медицинским учреждением.</w:t>
      </w:r>
    </w:p>
    <w:p w:rsidR="001F6CA0" w:rsidRPr="0009300C" w:rsidRDefault="00124B4F" w:rsidP="00124B4F">
      <w:pPr>
        <w:pStyle w:val="a6"/>
        <w:rPr>
          <w:rFonts w:ascii="Times New Roman" w:hAnsi="Times New Roman" w:cs="Times New Roman"/>
          <w:sz w:val="28"/>
          <w:szCs w:val="28"/>
        </w:rPr>
      </w:pPr>
      <w:r w:rsidRPr="0009300C">
        <w:rPr>
          <w:rFonts w:ascii="Times New Roman" w:hAnsi="Times New Roman" w:cs="Times New Roman"/>
          <w:sz w:val="28"/>
          <w:szCs w:val="28"/>
        </w:rPr>
        <w:t>24. Листок</w:t>
      </w:r>
      <w:r w:rsidR="00FF49C1">
        <w:rPr>
          <w:rFonts w:ascii="Times New Roman" w:hAnsi="Times New Roman" w:cs="Times New Roman"/>
          <w:sz w:val="28"/>
          <w:szCs w:val="28"/>
        </w:rPr>
        <w:t xml:space="preserve">  </w:t>
      </w:r>
      <w:r w:rsidR="00D9572E" w:rsidRPr="0009300C">
        <w:rPr>
          <w:rFonts w:ascii="Times New Roman" w:hAnsi="Times New Roman" w:cs="Times New Roman"/>
          <w:sz w:val="28"/>
          <w:szCs w:val="28"/>
        </w:rPr>
        <w:t>нетрудоспособности работник передает должностному лицу, ответственному за ведение табельного учета в аппарате или в структурном подразделении администрации, который заполняет оборотную сторону листка нетрудоспособности, подписывае</w:t>
      </w:r>
      <w:r w:rsidR="00685767" w:rsidRPr="0009300C">
        <w:rPr>
          <w:rFonts w:ascii="Times New Roman" w:hAnsi="Times New Roman" w:cs="Times New Roman"/>
          <w:sz w:val="28"/>
          <w:szCs w:val="28"/>
        </w:rPr>
        <w:t>т у главы администрации</w:t>
      </w:r>
      <w:r w:rsidR="00D9572E" w:rsidRPr="0009300C">
        <w:rPr>
          <w:rFonts w:ascii="Times New Roman" w:hAnsi="Times New Roman" w:cs="Times New Roman"/>
          <w:sz w:val="28"/>
          <w:szCs w:val="28"/>
        </w:rPr>
        <w:t xml:space="preserve"> и п</w:t>
      </w:r>
      <w:r w:rsidR="00685767" w:rsidRPr="0009300C">
        <w:rPr>
          <w:rFonts w:ascii="Times New Roman" w:hAnsi="Times New Roman" w:cs="Times New Roman"/>
          <w:sz w:val="28"/>
          <w:szCs w:val="28"/>
        </w:rPr>
        <w:t>ередает ответственному за   кадровую работу</w:t>
      </w:r>
      <w:r w:rsidR="00D9572E" w:rsidRPr="0009300C">
        <w:rPr>
          <w:rFonts w:ascii="Times New Roman" w:hAnsi="Times New Roman" w:cs="Times New Roman"/>
          <w:sz w:val="28"/>
          <w:szCs w:val="28"/>
        </w:rPr>
        <w:t>.</w:t>
      </w:r>
    </w:p>
    <w:p w:rsidR="001F6CA0" w:rsidRPr="0009300C" w:rsidRDefault="00124B4F" w:rsidP="00124B4F">
      <w:pPr>
        <w:pStyle w:val="a6"/>
        <w:rPr>
          <w:rFonts w:ascii="Times New Roman" w:hAnsi="Times New Roman" w:cs="Times New Roman"/>
          <w:sz w:val="28"/>
          <w:szCs w:val="28"/>
        </w:rPr>
      </w:pPr>
      <w:r w:rsidRPr="0009300C">
        <w:rPr>
          <w:rFonts w:ascii="Times New Roman" w:hAnsi="Times New Roman" w:cs="Times New Roman"/>
          <w:sz w:val="28"/>
          <w:szCs w:val="28"/>
        </w:rPr>
        <w:t xml:space="preserve">25. </w:t>
      </w:r>
      <w:r w:rsidR="00685767" w:rsidRPr="0009300C">
        <w:rPr>
          <w:rFonts w:ascii="Times New Roman" w:hAnsi="Times New Roman" w:cs="Times New Roman"/>
          <w:sz w:val="28"/>
          <w:szCs w:val="28"/>
        </w:rPr>
        <w:t>Ответственный за   кадровую</w:t>
      </w:r>
      <w:r w:rsidR="00FF49C1">
        <w:rPr>
          <w:rFonts w:ascii="Times New Roman" w:hAnsi="Times New Roman" w:cs="Times New Roman"/>
          <w:sz w:val="28"/>
          <w:szCs w:val="28"/>
        </w:rPr>
        <w:t xml:space="preserve"> </w:t>
      </w:r>
      <w:r w:rsidR="00685767" w:rsidRPr="0009300C">
        <w:rPr>
          <w:rFonts w:ascii="Times New Roman" w:hAnsi="Times New Roman" w:cs="Times New Roman"/>
          <w:sz w:val="28"/>
          <w:szCs w:val="28"/>
        </w:rPr>
        <w:t>работу</w:t>
      </w:r>
      <w:r w:rsidR="00FF49C1">
        <w:rPr>
          <w:rFonts w:ascii="Times New Roman" w:hAnsi="Times New Roman" w:cs="Times New Roman"/>
          <w:sz w:val="28"/>
          <w:szCs w:val="28"/>
        </w:rPr>
        <w:t xml:space="preserve"> </w:t>
      </w:r>
      <w:r w:rsidR="00685767" w:rsidRPr="0009300C">
        <w:rPr>
          <w:rFonts w:ascii="Times New Roman" w:hAnsi="Times New Roman" w:cs="Times New Roman"/>
          <w:sz w:val="28"/>
          <w:szCs w:val="28"/>
        </w:rPr>
        <w:t>регистрирует</w:t>
      </w:r>
      <w:r w:rsidR="00D9572E" w:rsidRPr="0009300C">
        <w:rPr>
          <w:rFonts w:ascii="Times New Roman" w:hAnsi="Times New Roman" w:cs="Times New Roman"/>
          <w:sz w:val="28"/>
          <w:szCs w:val="28"/>
        </w:rPr>
        <w:t xml:space="preserve"> листок нетрудоспособности, проверяют правильность и полноту оформления и передают его в финансовое подразделение для проведения расчетов.</w:t>
      </w:r>
    </w:p>
    <w:p w:rsidR="00124B4F" w:rsidRPr="0009300C" w:rsidRDefault="00124B4F" w:rsidP="00124B4F">
      <w:pPr>
        <w:pStyle w:val="a6"/>
        <w:rPr>
          <w:rFonts w:ascii="Times New Roman" w:hAnsi="Times New Roman" w:cs="Times New Roman"/>
          <w:sz w:val="28"/>
          <w:szCs w:val="28"/>
        </w:rPr>
      </w:pPr>
    </w:p>
    <w:p w:rsidR="001F6CA0" w:rsidRPr="0009300C" w:rsidRDefault="00D96649">
      <w:pPr>
        <w:pStyle w:val="Heading30"/>
        <w:shd w:val="clear" w:color="auto" w:fill="auto"/>
        <w:spacing w:line="280" w:lineRule="exact"/>
        <w:ind w:firstLine="0"/>
        <w:jc w:val="left"/>
      </w:pPr>
      <w:bookmarkStart w:id="9" w:name="bookmark10"/>
      <w:r>
        <w:t>4</w:t>
      </w:r>
      <w:r w:rsidR="00D9572E" w:rsidRPr="0009300C">
        <w:t>. ОФОРМЛЕНИЕ ТРУДОВЫХ ОТНОШЕНИЙ ПРИ ПРИЕМЕ</w:t>
      </w:r>
      <w:bookmarkEnd w:id="9"/>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1. </w:t>
      </w:r>
      <w:r w:rsidR="00D9572E" w:rsidRPr="0009300C">
        <w:rPr>
          <w:rFonts w:ascii="Times New Roman" w:hAnsi="Times New Roman" w:cs="Times New Roman"/>
          <w:sz w:val="28"/>
          <w:szCs w:val="28"/>
        </w:rPr>
        <w:t xml:space="preserve">Поступление гражданина на муниципальную службу для замещения должности муниципальной службы осуществляется по результатам конкурса </w:t>
      </w:r>
      <w:proofErr w:type="gramStart"/>
      <w:r w:rsidR="00D9572E" w:rsidRPr="0009300C">
        <w:rPr>
          <w:rFonts w:ascii="Times New Roman" w:hAnsi="Times New Roman" w:cs="Times New Roman"/>
          <w:sz w:val="28"/>
          <w:szCs w:val="28"/>
        </w:rPr>
        <w:t>согласно</w:t>
      </w:r>
      <w:proofErr w:type="gramEnd"/>
      <w:r w:rsidR="00D9572E" w:rsidRPr="0009300C">
        <w:rPr>
          <w:rFonts w:ascii="Times New Roman" w:hAnsi="Times New Roman" w:cs="Times New Roman"/>
          <w:sz w:val="28"/>
          <w:szCs w:val="28"/>
        </w:rPr>
        <w:t xml:space="preserve"> Федерального закона от 02.03.2007г. №5-ФЗ "О муниципальной службе в Российской Федерации", Закона Республики Крым от 16.09.2014г. №76-ЗРК «О муниципальной службе в Республике Крым». Организация и проведение конкурсных мероприятий для замещения вакантных должностей муниципальной службы осуществляется в порядке и в сроки, установленные законодательством, регулирующим вопросы муниципальной службы, и нормативными актами администрации.</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2. </w:t>
      </w:r>
      <w:r w:rsidR="00D9572E" w:rsidRPr="0009300C">
        <w:rPr>
          <w:rFonts w:ascii="Times New Roman" w:hAnsi="Times New Roman" w:cs="Times New Roman"/>
          <w:sz w:val="28"/>
          <w:szCs w:val="28"/>
        </w:rPr>
        <w:t>Гражданин при поступлении на муниципальную службу должен предъявить, а работники муниципальной и кадровой службы обязаны затребовать от него следующие документы:</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заявление с просьбой о приеме на муниципальную службу и замещении должности муниципальной службы;</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собственноручно заполненную и подписанную анкету установленной формы;</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документы об образовании, повышении квалификации и переподготовке;</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паспорт;</w:t>
      </w:r>
    </w:p>
    <w:p w:rsidR="001F6CA0" w:rsidRPr="0009300C" w:rsidRDefault="00D9572E" w:rsidP="00685767">
      <w:pPr>
        <w:pStyle w:val="a6"/>
        <w:rPr>
          <w:rFonts w:ascii="Times New Roman" w:hAnsi="Times New Roman" w:cs="Times New Roman"/>
          <w:sz w:val="28"/>
          <w:szCs w:val="28"/>
        </w:rPr>
      </w:pPr>
      <w:r w:rsidRPr="0009300C">
        <w:rPr>
          <w:rFonts w:ascii="Times New Roman" w:hAnsi="Times New Roman" w:cs="Times New Roman"/>
          <w:sz w:val="28"/>
          <w:szCs w:val="28"/>
        </w:rPr>
        <w:t>-трудовую книжку, за исключением случаев, когда трудовая деятельность осуществляется впервые;</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1F6CA0" w:rsidRPr="0009300C" w:rsidRDefault="00D9572E" w:rsidP="00685767">
      <w:pPr>
        <w:pStyle w:val="a6"/>
        <w:rPr>
          <w:rFonts w:ascii="Times New Roman" w:hAnsi="Times New Roman" w:cs="Times New Roman"/>
          <w:sz w:val="28"/>
          <w:szCs w:val="28"/>
        </w:rPr>
      </w:pPr>
      <w:r w:rsidRPr="0009300C">
        <w:rPr>
          <w:rFonts w:ascii="Times New Roman" w:hAnsi="Times New Roman" w:cs="Times New Roman"/>
          <w:sz w:val="28"/>
          <w:szCs w:val="28"/>
        </w:rPr>
        <w:t>- медицинское заключение для муниципальных служащих (форма -001-ГС/у), (для обслуживающего персонала - справка формы Приложение № 5 к Порядку проведения обязательных предварительных (при поступлении на работу) и периодических медицинских осмотров (обследований</w:t>
      </w:r>
      <w:proofErr w:type="gramStart"/>
      <w:r w:rsidRPr="0009300C">
        <w:rPr>
          <w:rFonts w:ascii="Times New Roman" w:hAnsi="Times New Roman" w:cs="Times New Roman"/>
          <w:sz w:val="28"/>
          <w:szCs w:val="28"/>
        </w:rPr>
        <w:t>)р</w:t>
      </w:r>
      <w:proofErr w:type="gramEnd"/>
      <w:r w:rsidRPr="0009300C">
        <w:rPr>
          <w:rFonts w:ascii="Times New Roman" w:hAnsi="Times New Roman" w:cs="Times New Roman"/>
          <w:sz w:val="28"/>
          <w:szCs w:val="28"/>
        </w:rPr>
        <w:t xml:space="preserve">аботников, занятых на тяжелых работах и на </w:t>
      </w:r>
      <w:r w:rsidRPr="0009300C">
        <w:rPr>
          <w:rFonts w:ascii="Times New Roman" w:hAnsi="Times New Roman" w:cs="Times New Roman"/>
          <w:sz w:val="28"/>
          <w:szCs w:val="28"/>
        </w:rPr>
        <w:lastRenderedPageBreak/>
        <w:t>работах с вредными и (или) опасными условиями труда, утвержденному приказом Министерства здравоохранения и социального развития Российской Федерации от 12апреля2011 г. № 302н);</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свидетельство о постановке на учет в налоговом органе;</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сведения о доходах, об имуществе и обязательствах имущественного характера;</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фотографии 2 штуки размером 3 х 4, цветные;</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свидетельства о рождении детей (до восемнадцати лет);</w:t>
      </w:r>
    </w:p>
    <w:p w:rsidR="001F6CA0" w:rsidRPr="0009300C" w:rsidRDefault="00685767" w:rsidP="00685767">
      <w:pPr>
        <w:pStyle w:val="a6"/>
        <w:rPr>
          <w:rFonts w:ascii="Times New Roman" w:hAnsi="Times New Roman" w:cs="Times New Roman"/>
          <w:sz w:val="28"/>
          <w:szCs w:val="28"/>
        </w:rPr>
      </w:pPr>
      <w:proofErr w:type="gramStart"/>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иные документы в соответствии с Федеральным законом от 02.03.2007г. N 25-ФЗ "О муниципальной службе в Российской Федерации", Закона Республики Крым от 16.09.2014г. №76-ЗРК «О муниципальной службе в Республике Крым», (справку инспекции Федеральной налоговой службы, подтверждающую сведения о том,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w:t>
      </w:r>
      <w:proofErr w:type="gramEnd"/>
      <w:r w:rsidR="00D9572E" w:rsidRPr="0009300C">
        <w:rPr>
          <w:rFonts w:ascii="Times New Roman" w:hAnsi="Times New Roman" w:cs="Times New Roman"/>
          <w:sz w:val="28"/>
          <w:szCs w:val="28"/>
        </w:rPr>
        <w:t xml:space="preserve"> приносящей доход деятельностью, справку о наличии или отсутствии судимости и др.).</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3. </w:t>
      </w:r>
      <w:r w:rsidR="00167417" w:rsidRPr="0009300C">
        <w:rPr>
          <w:rFonts w:ascii="Times New Roman" w:hAnsi="Times New Roman" w:cs="Times New Roman"/>
          <w:sz w:val="28"/>
          <w:szCs w:val="28"/>
        </w:rPr>
        <w:t>Специалист</w:t>
      </w:r>
      <w:r w:rsidR="00D9572E" w:rsidRPr="0009300C">
        <w:rPr>
          <w:rFonts w:ascii="Times New Roman" w:hAnsi="Times New Roman" w:cs="Times New Roman"/>
          <w:sz w:val="28"/>
          <w:szCs w:val="28"/>
        </w:rPr>
        <w:t xml:space="preserve"> муниципальн</w:t>
      </w:r>
      <w:r w:rsidR="00167417" w:rsidRPr="0009300C">
        <w:rPr>
          <w:rFonts w:ascii="Times New Roman" w:hAnsi="Times New Roman" w:cs="Times New Roman"/>
          <w:sz w:val="28"/>
          <w:szCs w:val="28"/>
        </w:rPr>
        <w:t>ой и кадровой службы, отвечающий</w:t>
      </w:r>
      <w:r w:rsidR="00D9572E" w:rsidRPr="0009300C">
        <w:rPr>
          <w:rFonts w:ascii="Times New Roman" w:hAnsi="Times New Roman" w:cs="Times New Roman"/>
          <w:sz w:val="28"/>
          <w:szCs w:val="28"/>
        </w:rPr>
        <w:t xml:space="preserve"> за оформление</w:t>
      </w:r>
    </w:p>
    <w:p w:rsidR="001F6CA0" w:rsidRPr="0009300C" w:rsidRDefault="00D9572E"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документов при приеме </w:t>
      </w:r>
      <w:r w:rsidR="00167417" w:rsidRPr="0009300C">
        <w:rPr>
          <w:rFonts w:ascii="Times New Roman" w:hAnsi="Times New Roman" w:cs="Times New Roman"/>
          <w:sz w:val="28"/>
          <w:szCs w:val="28"/>
        </w:rPr>
        <w:t xml:space="preserve">на муниципальную службу, </w:t>
      </w:r>
      <w:proofErr w:type="gramStart"/>
      <w:r w:rsidR="00167417" w:rsidRPr="0009300C">
        <w:rPr>
          <w:rFonts w:ascii="Times New Roman" w:hAnsi="Times New Roman" w:cs="Times New Roman"/>
          <w:sz w:val="28"/>
          <w:szCs w:val="28"/>
        </w:rPr>
        <w:t>обязан</w:t>
      </w:r>
      <w:proofErr w:type="gramEnd"/>
      <w:r w:rsidRPr="0009300C">
        <w:rPr>
          <w:rFonts w:ascii="Times New Roman" w:hAnsi="Times New Roman" w:cs="Times New Roman"/>
          <w:sz w:val="28"/>
          <w:szCs w:val="28"/>
        </w:rPr>
        <w:t>:</w:t>
      </w:r>
    </w:p>
    <w:p w:rsidR="00685767"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проверить наличие всех необходимых документов для формирования личного дела и подготовки проекта распоряжения о приеме (назначении);</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 </w:t>
      </w:r>
      <w:r w:rsidR="00D9572E" w:rsidRPr="0009300C">
        <w:rPr>
          <w:rFonts w:ascii="Times New Roman" w:hAnsi="Times New Roman" w:cs="Times New Roman"/>
          <w:sz w:val="28"/>
          <w:szCs w:val="28"/>
        </w:rPr>
        <w:t>проверить правильность заполнения всех учетных форм, наличие подписей претендента;</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проверить соответствие анкетных данных и других сведений, сообщенных о себе претендентом, представленным им документам;</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 xml:space="preserve">убедиться в ознакомлении претендента с должностной инструкцией, условиями и </w:t>
      </w:r>
      <w:proofErr w:type="gramStart"/>
      <w:r w:rsidR="00D9572E" w:rsidRPr="0009300C">
        <w:rPr>
          <w:rFonts w:ascii="Times New Roman" w:hAnsi="Times New Roman" w:cs="Times New Roman"/>
          <w:sz w:val="28"/>
          <w:szCs w:val="28"/>
        </w:rPr>
        <w:t>размером оплаты труда</w:t>
      </w:r>
      <w:proofErr w:type="gramEnd"/>
      <w:r w:rsidR="00D9572E" w:rsidRPr="0009300C">
        <w:rPr>
          <w:rFonts w:ascii="Times New Roman" w:hAnsi="Times New Roman" w:cs="Times New Roman"/>
          <w:sz w:val="28"/>
          <w:szCs w:val="28"/>
        </w:rPr>
        <w:t>, правами и обязанностями по замещаемой должности;</w:t>
      </w:r>
    </w:p>
    <w:p w:rsidR="001F6CA0" w:rsidRPr="0009300C" w:rsidRDefault="00D9572E" w:rsidP="00685767">
      <w:pPr>
        <w:pStyle w:val="a6"/>
        <w:rPr>
          <w:rFonts w:ascii="Times New Roman" w:hAnsi="Times New Roman" w:cs="Times New Roman"/>
          <w:sz w:val="28"/>
          <w:szCs w:val="28"/>
        </w:rPr>
      </w:pPr>
      <w:r w:rsidRPr="0009300C">
        <w:rPr>
          <w:rFonts w:ascii="Times New Roman" w:hAnsi="Times New Roman" w:cs="Times New Roman"/>
          <w:sz w:val="28"/>
          <w:szCs w:val="28"/>
        </w:rPr>
        <w:t>-ознакомить работника с Правилами внутреннего трудового распорядка, с Федеральным законом от 02.03.2007г. N 25-ФЗ "О муниципальной службе в Российской Федерации", Законом Республики Крым от 16.09.2014г. №76-ЗРК «О муниципальной службе в Республике Крым», и иными нормативными правовыми актами, имеющими отношение к прохождению муниципальной службы;</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подготовить проект распоряжения о приеме на муниципальную службу;</w:t>
      </w:r>
    </w:p>
    <w:p w:rsidR="001F6CA0" w:rsidRPr="0009300C" w:rsidRDefault="00D9572E"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-подготовить два экземпляра трудового договора о прохождении </w:t>
      </w:r>
      <w:proofErr w:type="gramStart"/>
      <w:r w:rsidRPr="0009300C">
        <w:rPr>
          <w:rFonts w:ascii="Times New Roman" w:hAnsi="Times New Roman" w:cs="Times New Roman"/>
          <w:sz w:val="28"/>
          <w:szCs w:val="28"/>
        </w:rPr>
        <w:t>муниципальной</w:t>
      </w:r>
      <w:proofErr w:type="gramEnd"/>
    </w:p>
    <w:p w:rsidR="001F6CA0" w:rsidRPr="0009300C" w:rsidRDefault="00D9572E"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службы и </w:t>
      </w:r>
      <w:proofErr w:type="gramStart"/>
      <w:r w:rsidRPr="0009300C">
        <w:rPr>
          <w:rFonts w:ascii="Times New Roman" w:hAnsi="Times New Roman" w:cs="Times New Roman"/>
          <w:sz w:val="28"/>
          <w:szCs w:val="28"/>
        </w:rPr>
        <w:t>замещении</w:t>
      </w:r>
      <w:proofErr w:type="gramEnd"/>
      <w:r w:rsidRPr="0009300C">
        <w:rPr>
          <w:rFonts w:ascii="Times New Roman" w:hAnsi="Times New Roman" w:cs="Times New Roman"/>
          <w:sz w:val="28"/>
          <w:szCs w:val="28"/>
        </w:rPr>
        <w:t xml:space="preserve"> должности муниципальной службы.</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4. </w:t>
      </w:r>
      <w:r w:rsidR="00D9572E" w:rsidRPr="0009300C">
        <w:rPr>
          <w:rFonts w:ascii="Times New Roman" w:hAnsi="Times New Roman" w:cs="Times New Roman"/>
          <w:sz w:val="28"/>
          <w:szCs w:val="28"/>
        </w:rPr>
        <w:t xml:space="preserve">На основании решения главы администрации (далее - представитель нанимателя) о приеме гражданина на муниципальную службу и назначении на должность </w:t>
      </w:r>
      <w:r w:rsidR="00167417" w:rsidRPr="0009300C">
        <w:rPr>
          <w:rFonts w:ascii="Times New Roman" w:hAnsi="Times New Roman" w:cs="Times New Roman"/>
          <w:sz w:val="28"/>
          <w:szCs w:val="28"/>
        </w:rPr>
        <w:t>муниципальной службы специалист кадровой службы обязан</w:t>
      </w:r>
      <w:r w:rsidR="00D9572E" w:rsidRPr="0009300C">
        <w:rPr>
          <w:rFonts w:ascii="Times New Roman" w:hAnsi="Times New Roman" w:cs="Times New Roman"/>
          <w:sz w:val="28"/>
          <w:szCs w:val="28"/>
        </w:rPr>
        <w:t>:</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ознакомить муниципального служащего с распоряжением о приеме на муниципальную службу и назначении на должность муниципальной службы под роспись;</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выдать второй экземпляр трудового договора под роспись;</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сформировать личное дело муниципального служащего и ознакомить его с материалами личного дела под роспись;</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заполнить трудовую книжку;</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заполнить личную карточку муниципального служащего (форма Т-2ГС (МС)) и ознакомить с записями муниципального служащего под роспись</w:t>
      </w:r>
      <w:r w:rsidR="00D9572E" w:rsidRPr="0009300C">
        <w:rPr>
          <w:rStyle w:val="BodytextBold3"/>
          <w:rFonts w:eastAsia="Arial Unicode MS"/>
          <w:sz w:val="28"/>
          <w:szCs w:val="28"/>
        </w:rPr>
        <w:t xml:space="preserve"> (Приложение №4).</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lastRenderedPageBreak/>
        <w:t xml:space="preserve">5. </w:t>
      </w:r>
      <w:r w:rsidR="00D9572E" w:rsidRPr="0009300C">
        <w:rPr>
          <w:rFonts w:ascii="Times New Roman" w:hAnsi="Times New Roman" w:cs="Times New Roman"/>
          <w:sz w:val="28"/>
          <w:szCs w:val="28"/>
        </w:rPr>
        <w:t>При приеме на работу граждан на должности, не являющиеся должностями муниципальной службы, и заключении трудового договора кандидат предъявляет, а специалист кадровой службы обязан затребовать следующие документы:</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заявление о приеме на работу;</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собственноручно заполненную анкету установленной формы</w:t>
      </w:r>
      <w:r w:rsidR="00D9572E" w:rsidRPr="0009300C">
        <w:rPr>
          <w:rStyle w:val="BodytextBold3"/>
          <w:rFonts w:eastAsia="Arial Unicode MS"/>
          <w:sz w:val="28"/>
          <w:szCs w:val="28"/>
        </w:rPr>
        <w:t xml:space="preserve"> (Приложение №4);</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паспорт или иной документ, удостоверяющий личность;</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страховое свидетельство обязательного пенсионного страхования;</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документы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свидетельство о постановке на учет в налоговом органе (ИНН);</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копию трудовой книжки, заверенной установленным порядком по основному месту работы, в случае поступления на работу на условиях совместительства.</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6. </w:t>
      </w:r>
      <w:r w:rsidR="00D9572E" w:rsidRPr="0009300C">
        <w:rPr>
          <w:rFonts w:ascii="Times New Roman" w:hAnsi="Times New Roman" w:cs="Times New Roman"/>
          <w:sz w:val="28"/>
          <w:szCs w:val="28"/>
        </w:rPr>
        <w:t>При заключении гражданином трудового договора впервые трудовая книжка и страховое свидетельство государственного пенсионного страхования оформляются администрацией.</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7. </w:t>
      </w:r>
      <w:r w:rsidR="00D9572E" w:rsidRPr="0009300C">
        <w:rPr>
          <w:rFonts w:ascii="Times New Roman" w:hAnsi="Times New Roman" w:cs="Times New Roman"/>
          <w:sz w:val="28"/>
          <w:szCs w:val="28"/>
        </w:rPr>
        <w:t>Прием на муниципальную службу или работу без предоставления документов, перечисленных соответственно в 2 и 5 данного раздела Инструкции, не допускается.</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8. </w:t>
      </w:r>
      <w:r w:rsidR="00D9572E" w:rsidRPr="0009300C">
        <w:rPr>
          <w:rFonts w:ascii="Times New Roman" w:hAnsi="Times New Roman" w:cs="Times New Roman"/>
          <w:sz w:val="28"/>
          <w:szCs w:val="28"/>
        </w:rPr>
        <w:t>При оформлении трудовых отношений с гражданами, замещающими должности, не являющимися должностями муниципальной службы, работники муниципальной и кадровой службы действуют в соответствии с пунктами 6 и 7 данного раздела Инструкции с учетом требований трудового законодательства.</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9. </w:t>
      </w:r>
      <w:r w:rsidR="00D9572E" w:rsidRPr="0009300C">
        <w:rPr>
          <w:rFonts w:ascii="Times New Roman" w:hAnsi="Times New Roman" w:cs="Times New Roman"/>
          <w:sz w:val="28"/>
          <w:szCs w:val="28"/>
        </w:rPr>
        <w:t>В трудовом договоре и распоряжении о приеме на муниципальную службу по решению представителя нанимателя и в соответствии с законодательством, регулирующим вопросы муниципальной службы, может устанавливаться срок испытания продолжительностью от 1 до 3 месяцев.</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10. </w:t>
      </w:r>
      <w:r w:rsidR="00D9572E" w:rsidRPr="0009300C">
        <w:rPr>
          <w:rFonts w:ascii="Times New Roman" w:hAnsi="Times New Roman" w:cs="Times New Roman"/>
          <w:sz w:val="28"/>
          <w:szCs w:val="28"/>
        </w:rPr>
        <w:t>В трудовом договоре и распоряжении (приказе) о приеме на работу по решению работодателя и в соответствии с трудовым законодательством может устанавливаться срок испытания продолжительностью установленной Положением о прохождении муниципальной службы.</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11. </w:t>
      </w:r>
      <w:r w:rsidR="00D9572E" w:rsidRPr="0009300C">
        <w:rPr>
          <w:rFonts w:ascii="Times New Roman" w:hAnsi="Times New Roman" w:cs="Times New Roman"/>
          <w:sz w:val="28"/>
          <w:szCs w:val="28"/>
        </w:rPr>
        <w:t>Распоряжение</w:t>
      </w:r>
      <w:r w:rsidR="00D9572E" w:rsidRPr="0009300C">
        <w:rPr>
          <w:rFonts w:ascii="Times New Roman" w:hAnsi="Times New Roman" w:cs="Times New Roman"/>
          <w:sz w:val="28"/>
          <w:szCs w:val="28"/>
        </w:rPr>
        <w:tab/>
        <w:t>о приеме на муниципальную службу (работу) объявляется работнику под роспись в трехдневный срок со дня фактического начала работы. По письменному заявлению работника ему может быть выдана заверенная копия распоряжения (приказа).</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12. </w:t>
      </w:r>
      <w:r w:rsidR="00D9572E" w:rsidRPr="0009300C">
        <w:rPr>
          <w:rFonts w:ascii="Times New Roman" w:hAnsi="Times New Roman" w:cs="Times New Roman"/>
          <w:sz w:val="28"/>
          <w:szCs w:val="28"/>
        </w:rPr>
        <w:t xml:space="preserve">При приеме на муниципальную службу (работу), а также при переводе на иную должность начальник подразделения, в которое назначается или переводится работник, обязан ознакомить его с должностной инструкцией, условиями и </w:t>
      </w:r>
      <w:proofErr w:type="gramStart"/>
      <w:r w:rsidR="00D9572E" w:rsidRPr="0009300C">
        <w:rPr>
          <w:rFonts w:ascii="Times New Roman" w:hAnsi="Times New Roman" w:cs="Times New Roman"/>
          <w:sz w:val="28"/>
          <w:szCs w:val="28"/>
        </w:rPr>
        <w:t>размером оплаты труда</w:t>
      </w:r>
      <w:proofErr w:type="gramEnd"/>
      <w:r w:rsidR="00D9572E" w:rsidRPr="0009300C">
        <w:rPr>
          <w:rFonts w:ascii="Times New Roman" w:hAnsi="Times New Roman" w:cs="Times New Roman"/>
          <w:sz w:val="28"/>
          <w:szCs w:val="28"/>
        </w:rPr>
        <w:t>, правами и обязанностями по замещаемой должности, а также:</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предоставить рабочее место, технические и иные средства для обеспечения деятельности работника, обусловленной его должностными обязанностями;</w:t>
      </w:r>
    </w:p>
    <w:p w:rsidR="001F6CA0" w:rsidRPr="0009300C" w:rsidRDefault="00685767" w:rsidP="00685767">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провести инструктаж по правилам охраны труда (мерам безопасности и противопожарной защите).</w:t>
      </w:r>
    </w:p>
    <w:p w:rsidR="001F6CA0" w:rsidRPr="0009300C" w:rsidRDefault="00D96649">
      <w:pPr>
        <w:pStyle w:val="Heading30"/>
        <w:shd w:val="clear" w:color="auto" w:fill="auto"/>
        <w:spacing w:line="280" w:lineRule="exact"/>
        <w:ind w:firstLine="0"/>
        <w:jc w:val="left"/>
      </w:pPr>
      <w:bookmarkStart w:id="10" w:name="bookmark11"/>
      <w:r>
        <w:t>5</w:t>
      </w:r>
      <w:r w:rsidR="00D9572E" w:rsidRPr="0009300C">
        <w:t>.ТРУДОВОЙ ДОГОВОР И СОГЛАШЕНИЕ О ДОПОЛНЕНИИ</w:t>
      </w:r>
      <w:bookmarkEnd w:id="10"/>
    </w:p>
    <w:p w:rsidR="001F6CA0" w:rsidRPr="0009300C" w:rsidRDefault="00D9572E">
      <w:pPr>
        <w:pStyle w:val="Heading30"/>
        <w:shd w:val="clear" w:color="auto" w:fill="auto"/>
        <w:spacing w:line="280" w:lineRule="exact"/>
        <w:ind w:firstLine="0"/>
        <w:jc w:val="left"/>
      </w:pPr>
      <w:bookmarkStart w:id="11" w:name="bookmark12"/>
      <w:r w:rsidRPr="0009300C">
        <w:t>К ТРУДОВОМУ ДОГОВОРУ</w:t>
      </w:r>
      <w:bookmarkEnd w:id="11"/>
    </w:p>
    <w:p w:rsidR="001F6CA0" w:rsidRPr="0009300C" w:rsidRDefault="00D9572E" w:rsidP="00167417">
      <w:pPr>
        <w:pStyle w:val="a6"/>
        <w:rPr>
          <w:rFonts w:ascii="Times New Roman" w:hAnsi="Times New Roman" w:cs="Times New Roman"/>
          <w:sz w:val="28"/>
          <w:szCs w:val="28"/>
        </w:rPr>
      </w:pPr>
      <w:proofErr w:type="gramStart"/>
      <w:r w:rsidRPr="0009300C">
        <w:rPr>
          <w:rFonts w:ascii="Times New Roman" w:hAnsi="Times New Roman" w:cs="Times New Roman"/>
          <w:sz w:val="28"/>
          <w:szCs w:val="28"/>
        </w:rPr>
        <w:lastRenderedPageBreak/>
        <w:t>1 . Трудовой договор и соглашение о дополнении к трудовому договору заключаются по установленной форме в соответствии с Трудовым кодексом Российской Федерации, Федеральным законом от 02 марта 2007г. №25-ФЗ "О муниципальной службе в Российской Федерации", Законом Республики Крым от 16 сентября 2014г. №76-ЗРК "О муниципальной службе в Республике Крым".</w:t>
      </w:r>
      <w:proofErr w:type="gramEnd"/>
    </w:p>
    <w:p w:rsidR="001F6CA0" w:rsidRPr="0009300C" w:rsidRDefault="00167417" w:rsidP="00167417">
      <w:pPr>
        <w:pStyle w:val="a6"/>
        <w:rPr>
          <w:rFonts w:ascii="Times New Roman" w:hAnsi="Times New Roman" w:cs="Times New Roman"/>
          <w:sz w:val="28"/>
          <w:szCs w:val="28"/>
        </w:rPr>
      </w:pPr>
      <w:r w:rsidRPr="0009300C">
        <w:rPr>
          <w:rFonts w:ascii="Times New Roman" w:hAnsi="Times New Roman" w:cs="Times New Roman"/>
          <w:sz w:val="28"/>
          <w:szCs w:val="28"/>
        </w:rPr>
        <w:t xml:space="preserve">2. </w:t>
      </w:r>
      <w:r w:rsidR="00D9572E" w:rsidRPr="0009300C">
        <w:rPr>
          <w:rFonts w:ascii="Times New Roman" w:hAnsi="Times New Roman" w:cs="Times New Roman"/>
          <w:sz w:val="28"/>
          <w:szCs w:val="28"/>
        </w:rPr>
        <w:t>Примерная форма трудового договора приведена в</w:t>
      </w:r>
      <w:r w:rsidR="00D9572E" w:rsidRPr="0009300C">
        <w:rPr>
          <w:rStyle w:val="BodytextBold4"/>
          <w:rFonts w:eastAsia="Arial Unicode MS"/>
          <w:sz w:val="28"/>
          <w:szCs w:val="28"/>
        </w:rPr>
        <w:t xml:space="preserve"> Приложении N5.</w:t>
      </w:r>
    </w:p>
    <w:p w:rsidR="001F6CA0" w:rsidRPr="0009300C" w:rsidRDefault="00167417" w:rsidP="00167417">
      <w:pPr>
        <w:pStyle w:val="a6"/>
        <w:rPr>
          <w:rFonts w:ascii="Times New Roman" w:hAnsi="Times New Roman" w:cs="Times New Roman"/>
          <w:sz w:val="28"/>
          <w:szCs w:val="28"/>
        </w:rPr>
      </w:pPr>
      <w:r w:rsidRPr="0009300C">
        <w:rPr>
          <w:rFonts w:ascii="Times New Roman" w:hAnsi="Times New Roman" w:cs="Times New Roman"/>
          <w:sz w:val="28"/>
          <w:szCs w:val="28"/>
        </w:rPr>
        <w:t xml:space="preserve">3. </w:t>
      </w:r>
      <w:r w:rsidR="00D9572E" w:rsidRPr="0009300C">
        <w:rPr>
          <w:rFonts w:ascii="Times New Roman" w:hAnsi="Times New Roman" w:cs="Times New Roman"/>
          <w:sz w:val="28"/>
          <w:szCs w:val="28"/>
        </w:rPr>
        <w:t>Трудовой договор заключается с каждым муниципальным служащим, с раб</w:t>
      </w:r>
      <w:r w:rsidRPr="0009300C">
        <w:rPr>
          <w:rFonts w:ascii="Times New Roman" w:hAnsi="Times New Roman" w:cs="Times New Roman"/>
          <w:sz w:val="28"/>
          <w:szCs w:val="28"/>
        </w:rPr>
        <w:t>отником администрации</w:t>
      </w:r>
      <w:r w:rsidR="00D9572E" w:rsidRPr="0009300C">
        <w:rPr>
          <w:rFonts w:ascii="Times New Roman" w:hAnsi="Times New Roman" w:cs="Times New Roman"/>
          <w:sz w:val="28"/>
          <w:szCs w:val="28"/>
        </w:rPr>
        <w:t>.</w:t>
      </w:r>
    </w:p>
    <w:p w:rsidR="001F6CA0" w:rsidRPr="0009300C" w:rsidRDefault="00167417" w:rsidP="00167417">
      <w:pPr>
        <w:pStyle w:val="a6"/>
        <w:rPr>
          <w:rFonts w:ascii="Times New Roman" w:hAnsi="Times New Roman" w:cs="Times New Roman"/>
          <w:sz w:val="28"/>
          <w:szCs w:val="28"/>
        </w:rPr>
      </w:pPr>
      <w:r w:rsidRPr="0009300C">
        <w:rPr>
          <w:rFonts w:ascii="Times New Roman" w:hAnsi="Times New Roman" w:cs="Times New Roman"/>
          <w:sz w:val="28"/>
          <w:szCs w:val="28"/>
        </w:rPr>
        <w:t xml:space="preserve">4. </w:t>
      </w:r>
      <w:r w:rsidR="00D9572E" w:rsidRPr="0009300C">
        <w:rPr>
          <w:rFonts w:ascii="Times New Roman" w:hAnsi="Times New Roman" w:cs="Times New Roman"/>
          <w:sz w:val="28"/>
          <w:szCs w:val="28"/>
        </w:rPr>
        <w:t>Условия трудового договора могут быть изменены только по соглашению сторон и в письменной форме.</w:t>
      </w:r>
    </w:p>
    <w:p w:rsidR="001F6CA0" w:rsidRPr="0009300C" w:rsidRDefault="00167417" w:rsidP="00167417">
      <w:pPr>
        <w:pStyle w:val="a6"/>
        <w:rPr>
          <w:rFonts w:ascii="Times New Roman" w:hAnsi="Times New Roman" w:cs="Times New Roman"/>
          <w:sz w:val="28"/>
          <w:szCs w:val="28"/>
        </w:rPr>
      </w:pPr>
      <w:r w:rsidRPr="0009300C">
        <w:rPr>
          <w:rFonts w:ascii="Times New Roman" w:hAnsi="Times New Roman" w:cs="Times New Roman"/>
          <w:sz w:val="28"/>
          <w:szCs w:val="28"/>
        </w:rPr>
        <w:t xml:space="preserve">5. </w:t>
      </w:r>
      <w:r w:rsidR="00D9572E" w:rsidRPr="0009300C">
        <w:rPr>
          <w:rFonts w:ascii="Times New Roman" w:hAnsi="Times New Roman" w:cs="Times New Roman"/>
          <w:sz w:val="28"/>
          <w:szCs w:val="28"/>
        </w:rPr>
        <w:t>Для замещения должности муниципальной службы глава администрации может заключать с муниципальным служащим</w:t>
      </w:r>
    </w:p>
    <w:p w:rsidR="001F6CA0" w:rsidRPr="0009300C" w:rsidRDefault="00D9572E" w:rsidP="00167417">
      <w:pPr>
        <w:pStyle w:val="a6"/>
        <w:rPr>
          <w:rFonts w:ascii="Times New Roman" w:hAnsi="Times New Roman" w:cs="Times New Roman"/>
          <w:sz w:val="28"/>
          <w:szCs w:val="28"/>
        </w:rPr>
      </w:pPr>
      <w:r w:rsidRPr="0009300C">
        <w:rPr>
          <w:rFonts w:ascii="Times New Roman" w:hAnsi="Times New Roman" w:cs="Times New Roman"/>
          <w:sz w:val="28"/>
          <w:szCs w:val="28"/>
        </w:rPr>
        <w:t>а)</w:t>
      </w:r>
      <w:r w:rsidRPr="0009300C">
        <w:rPr>
          <w:rFonts w:ascii="Times New Roman" w:hAnsi="Times New Roman" w:cs="Times New Roman"/>
          <w:sz w:val="28"/>
          <w:szCs w:val="28"/>
        </w:rPr>
        <w:tab/>
        <w:t>трудовой договор на неопределенный срок;</w:t>
      </w:r>
    </w:p>
    <w:p w:rsidR="001F6CA0" w:rsidRPr="0009300C" w:rsidRDefault="00D9572E" w:rsidP="00167417">
      <w:pPr>
        <w:pStyle w:val="a6"/>
        <w:rPr>
          <w:rFonts w:ascii="Times New Roman" w:hAnsi="Times New Roman" w:cs="Times New Roman"/>
          <w:sz w:val="28"/>
          <w:szCs w:val="28"/>
        </w:rPr>
      </w:pPr>
      <w:r w:rsidRPr="0009300C">
        <w:rPr>
          <w:rFonts w:ascii="Times New Roman" w:hAnsi="Times New Roman" w:cs="Times New Roman"/>
          <w:sz w:val="28"/>
          <w:szCs w:val="28"/>
        </w:rPr>
        <w:t>б)</w:t>
      </w:r>
      <w:r w:rsidRPr="0009300C">
        <w:rPr>
          <w:rFonts w:ascii="Times New Roman" w:hAnsi="Times New Roman" w:cs="Times New Roman"/>
          <w:sz w:val="28"/>
          <w:szCs w:val="28"/>
        </w:rPr>
        <w:tab/>
        <w:t>срочный трудовой договор (на определенный срок).</w:t>
      </w:r>
    </w:p>
    <w:p w:rsidR="001F6CA0" w:rsidRPr="0009300C" w:rsidRDefault="00167417" w:rsidP="00167417">
      <w:pPr>
        <w:pStyle w:val="a6"/>
        <w:rPr>
          <w:rFonts w:ascii="Times New Roman" w:hAnsi="Times New Roman" w:cs="Times New Roman"/>
          <w:sz w:val="28"/>
          <w:szCs w:val="28"/>
        </w:rPr>
      </w:pPr>
      <w:r w:rsidRPr="0009300C">
        <w:rPr>
          <w:rFonts w:ascii="Times New Roman" w:hAnsi="Times New Roman" w:cs="Times New Roman"/>
          <w:sz w:val="28"/>
          <w:szCs w:val="28"/>
        </w:rPr>
        <w:t xml:space="preserve">6. </w:t>
      </w:r>
      <w:r w:rsidR="00D9572E" w:rsidRPr="0009300C">
        <w:rPr>
          <w:rFonts w:ascii="Times New Roman" w:hAnsi="Times New Roman" w:cs="Times New Roman"/>
          <w:sz w:val="28"/>
          <w:szCs w:val="28"/>
        </w:rPr>
        <w:t>В случае заключения срочного трудового договора в нем указываются срок его действия и обстоятельства (причины), послужившие основанием для заключения срочного трудового договора.</w:t>
      </w:r>
    </w:p>
    <w:p w:rsidR="001F6CA0" w:rsidRPr="0009300C" w:rsidRDefault="00167417" w:rsidP="00167417">
      <w:pPr>
        <w:pStyle w:val="a6"/>
        <w:rPr>
          <w:rFonts w:ascii="Times New Roman" w:hAnsi="Times New Roman" w:cs="Times New Roman"/>
          <w:sz w:val="28"/>
          <w:szCs w:val="28"/>
        </w:rPr>
      </w:pPr>
      <w:r w:rsidRPr="0009300C">
        <w:rPr>
          <w:rFonts w:ascii="Times New Roman" w:hAnsi="Times New Roman" w:cs="Times New Roman"/>
          <w:sz w:val="28"/>
          <w:szCs w:val="28"/>
        </w:rPr>
        <w:t xml:space="preserve">7. </w:t>
      </w:r>
      <w:r w:rsidR="00D9572E" w:rsidRPr="0009300C">
        <w:rPr>
          <w:rFonts w:ascii="Times New Roman" w:hAnsi="Times New Roman" w:cs="Times New Roman"/>
          <w:sz w:val="28"/>
          <w:szCs w:val="28"/>
        </w:rPr>
        <w:t>При назначении на иную должность муниципальной службы с муниципальным служащим заключается дополнительное соглашение к трудовому договору.</w:t>
      </w:r>
    </w:p>
    <w:p w:rsidR="001F6CA0" w:rsidRPr="0009300C" w:rsidRDefault="00167417" w:rsidP="00167417">
      <w:pPr>
        <w:pStyle w:val="a6"/>
        <w:rPr>
          <w:rFonts w:ascii="Times New Roman" w:hAnsi="Times New Roman" w:cs="Times New Roman"/>
          <w:sz w:val="28"/>
          <w:szCs w:val="28"/>
        </w:rPr>
      </w:pPr>
      <w:r w:rsidRPr="0009300C">
        <w:rPr>
          <w:rFonts w:ascii="Times New Roman" w:hAnsi="Times New Roman" w:cs="Times New Roman"/>
          <w:sz w:val="28"/>
          <w:szCs w:val="28"/>
        </w:rPr>
        <w:t xml:space="preserve">8. </w:t>
      </w:r>
      <w:r w:rsidR="00D9572E" w:rsidRPr="0009300C">
        <w:rPr>
          <w:rFonts w:ascii="Times New Roman" w:hAnsi="Times New Roman" w:cs="Times New Roman"/>
          <w:sz w:val="28"/>
          <w:szCs w:val="28"/>
        </w:rPr>
        <w:t>Трудовой договор заключается в письменной форме, составляется в двух экземплярах, каждый из которых подписывается сторонами (дата подписи служащего (работника) должна соответствовать дате подписи главы адм</w:t>
      </w:r>
      <w:r w:rsidRPr="0009300C">
        <w:rPr>
          <w:rFonts w:ascii="Times New Roman" w:hAnsi="Times New Roman" w:cs="Times New Roman"/>
          <w:sz w:val="28"/>
          <w:szCs w:val="28"/>
        </w:rPr>
        <w:t xml:space="preserve">инистрации), заверяется </w:t>
      </w:r>
      <w:r w:rsidR="00D9572E" w:rsidRPr="0009300C">
        <w:rPr>
          <w:rFonts w:ascii="Times New Roman" w:hAnsi="Times New Roman" w:cs="Times New Roman"/>
          <w:sz w:val="28"/>
          <w:szCs w:val="28"/>
        </w:rPr>
        <w:t xml:space="preserve"> печатью администрации. Один экземпляр трудового договора передается служащему (работнику), другой хранится в его личном деле. Получение служащим (работником) экземпляра трудового договора должно подтверждаться подписью служащего (работника) на экземпляре трудового договора, хранящегося в личном деле.</w:t>
      </w:r>
    </w:p>
    <w:p w:rsidR="001F6CA0" w:rsidRPr="0009300C" w:rsidRDefault="00167417" w:rsidP="00167417">
      <w:pPr>
        <w:pStyle w:val="a6"/>
        <w:rPr>
          <w:rFonts w:ascii="Times New Roman" w:hAnsi="Times New Roman" w:cs="Times New Roman"/>
          <w:sz w:val="28"/>
          <w:szCs w:val="28"/>
        </w:rPr>
      </w:pPr>
      <w:r w:rsidRPr="0009300C">
        <w:rPr>
          <w:rFonts w:ascii="Times New Roman" w:hAnsi="Times New Roman" w:cs="Times New Roman"/>
          <w:sz w:val="28"/>
          <w:szCs w:val="28"/>
        </w:rPr>
        <w:t xml:space="preserve">9. </w:t>
      </w:r>
      <w:r w:rsidR="00D9572E" w:rsidRPr="0009300C">
        <w:rPr>
          <w:rFonts w:ascii="Times New Roman" w:hAnsi="Times New Roman" w:cs="Times New Roman"/>
          <w:sz w:val="28"/>
          <w:szCs w:val="28"/>
        </w:rPr>
        <w:t>Трудовые договора регистрируются в специальном журнале, при этом ставится специальная отметка для срочных трудовых договоров</w:t>
      </w:r>
      <w:r w:rsidR="00D9572E" w:rsidRPr="0009300C">
        <w:rPr>
          <w:rStyle w:val="BodytextBold4"/>
          <w:rFonts w:eastAsia="Arial Unicode MS"/>
          <w:sz w:val="28"/>
          <w:szCs w:val="28"/>
        </w:rPr>
        <w:t xml:space="preserve"> «</w:t>
      </w:r>
      <w:proofErr w:type="spellStart"/>
      <w:r w:rsidR="00D9572E" w:rsidRPr="0009300C">
        <w:rPr>
          <w:rStyle w:val="BodytextBold4"/>
          <w:rFonts w:eastAsia="Arial Unicode MS"/>
          <w:sz w:val="28"/>
          <w:szCs w:val="28"/>
        </w:rPr>
        <w:t>С</w:t>
      </w:r>
      <w:proofErr w:type="gramStart"/>
      <w:r w:rsidR="00D9572E" w:rsidRPr="0009300C">
        <w:rPr>
          <w:rFonts w:ascii="Times New Roman" w:hAnsi="Times New Roman" w:cs="Times New Roman"/>
          <w:sz w:val="28"/>
          <w:szCs w:val="28"/>
        </w:rPr>
        <w:t>»и</w:t>
      </w:r>
      <w:proofErr w:type="spellEnd"/>
      <w:proofErr w:type="gramEnd"/>
      <w:r w:rsidR="00D9572E" w:rsidRPr="0009300C">
        <w:rPr>
          <w:rFonts w:ascii="Times New Roman" w:hAnsi="Times New Roman" w:cs="Times New Roman"/>
          <w:sz w:val="28"/>
          <w:szCs w:val="28"/>
        </w:rPr>
        <w:t xml:space="preserve"> указывается срок их действия, с испытательным сроком</w:t>
      </w:r>
      <w:r w:rsidR="00D9572E" w:rsidRPr="0009300C">
        <w:rPr>
          <w:rStyle w:val="BodytextBold4"/>
          <w:rFonts w:eastAsia="Arial Unicode MS"/>
          <w:sz w:val="28"/>
          <w:szCs w:val="28"/>
        </w:rPr>
        <w:t xml:space="preserve"> «И»</w:t>
      </w:r>
      <w:r w:rsidR="00D9572E" w:rsidRPr="0009300C">
        <w:rPr>
          <w:rFonts w:ascii="Times New Roman" w:hAnsi="Times New Roman" w:cs="Times New Roman"/>
          <w:sz w:val="28"/>
          <w:szCs w:val="28"/>
        </w:rPr>
        <w:t xml:space="preserve"> и указывается срок испытания.</w:t>
      </w:r>
    </w:p>
    <w:p w:rsidR="001F6CA0" w:rsidRPr="0009300C" w:rsidRDefault="00167417" w:rsidP="00167417">
      <w:pPr>
        <w:pStyle w:val="a6"/>
        <w:rPr>
          <w:rFonts w:ascii="Times New Roman" w:hAnsi="Times New Roman" w:cs="Times New Roman"/>
          <w:sz w:val="28"/>
          <w:szCs w:val="28"/>
        </w:rPr>
      </w:pPr>
      <w:r w:rsidRPr="0009300C">
        <w:rPr>
          <w:rFonts w:ascii="Times New Roman" w:hAnsi="Times New Roman" w:cs="Times New Roman"/>
          <w:sz w:val="28"/>
          <w:szCs w:val="28"/>
        </w:rPr>
        <w:t xml:space="preserve">10. </w:t>
      </w:r>
      <w:r w:rsidR="00D9572E" w:rsidRPr="0009300C">
        <w:rPr>
          <w:rFonts w:ascii="Times New Roman" w:hAnsi="Times New Roman" w:cs="Times New Roman"/>
          <w:sz w:val="28"/>
          <w:szCs w:val="28"/>
        </w:rPr>
        <w:t>В</w:t>
      </w:r>
      <w:r w:rsidR="00D9572E" w:rsidRPr="0009300C">
        <w:rPr>
          <w:rFonts w:ascii="Times New Roman" w:hAnsi="Times New Roman" w:cs="Times New Roman"/>
          <w:sz w:val="28"/>
          <w:szCs w:val="28"/>
        </w:rPr>
        <w:tab/>
        <w:t>случае изменения условий трудового договора с муниципальным служащим (работником) заключается соглашение о дополнении к трудовому договору</w:t>
      </w:r>
      <w:r w:rsidR="00D9572E" w:rsidRPr="0009300C">
        <w:rPr>
          <w:rStyle w:val="BodytextBold5"/>
          <w:rFonts w:eastAsia="Arial Unicode MS"/>
          <w:sz w:val="28"/>
          <w:szCs w:val="28"/>
        </w:rPr>
        <w:t xml:space="preserve"> (Приложение N 6).</w:t>
      </w:r>
    </w:p>
    <w:p w:rsidR="001F6CA0" w:rsidRPr="0009300C" w:rsidRDefault="00167417" w:rsidP="00167417">
      <w:pPr>
        <w:pStyle w:val="a6"/>
        <w:rPr>
          <w:rFonts w:ascii="Times New Roman" w:hAnsi="Times New Roman" w:cs="Times New Roman"/>
          <w:sz w:val="28"/>
          <w:szCs w:val="28"/>
        </w:rPr>
      </w:pPr>
      <w:r w:rsidRPr="0009300C">
        <w:rPr>
          <w:rFonts w:ascii="Times New Roman" w:hAnsi="Times New Roman" w:cs="Times New Roman"/>
          <w:sz w:val="28"/>
          <w:szCs w:val="28"/>
        </w:rPr>
        <w:t>11</w:t>
      </w:r>
      <w:r w:rsidR="00D9572E" w:rsidRPr="0009300C">
        <w:rPr>
          <w:rFonts w:ascii="Times New Roman" w:hAnsi="Times New Roman" w:cs="Times New Roman"/>
          <w:sz w:val="28"/>
          <w:szCs w:val="28"/>
        </w:rPr>
        <w:t>. Соглашение о дополнении к служебному контракту (трудовому договору) заключается в письменной форме в двух экземплярах, каждый из которых подписывается</w:t>
      </w:r>
      <w:r w:rsidRPr="0009300C">
        <w:rPr>
          <w:rFonts w:ascii="Times New Roman" w:hAnsi="Times New Roman" w:cs="Times New Roman"/>
          <w:sz w:val="28"/>
          <w:szCs w:val="28"/>
        </w:rPr>
        <w:t xml:space="preserve"> сторонами и заверяется </w:t>
      </w:r>
      <w:r w:rsidR="00D9572E" w:rsidRPr="0009300C">
        <w:rPr>
          <w:rFonts w:ascii="Times New Roman" w:hAnsi="Times New Roman" w:cs="Times New Roman"/>
          <w:sz w:val="28"/>
          <w:szCs w:val="28"/>
        </w:rPr>
        <w:t xml:space="preserve"> печатью администрации. Один экземпляр соглашения передается муниципальному служащему (работнику), другой хранится в его личном деле.</w:t>
      </w:r>
    </w:p>
    <w:p w:rsidR="001F6CA0" w:rsidRPr="0009300C" w:rsidRDefault="00D96649">
      <w:pPr>
        <w:pStyle w:val="Heading30"/>
        <w:shd w:val="clear" w:color="auto" w:fill="auto"/>
        <w:ind w:firstLine="0"/>
        <w:jc w:val="left"/>
      </w:pPr>
      <w:bookmarkStart w:id="12" w:name="bookmark13"/>
      <w:r>
        <w:t>6</w:t>
      </w:r>
      <w:r w:rsidR="00D9572E" w:rsidRPr="0009300C">
        <w:t>.ДОЛЖНОСТНЫЕ ИНСТРУКЦИИ МУНИЦИПАЛЬНЫХ СЛУЖАЩИХ, РАБОТНИКОВ АДМИНИСТРАЦИИ</w:t>
      </w:r>
      <w:bookmarkEnd w:id="12"/>
    </w:p>
    <w:p w:rsidR="001F6CA0" w:rsidRPr="0009300C" w:rsidRDefault="00D9572E" w:rsidP="002060C9">
      <w:pPr>
        <w:pStyle w:val="a6"/>
        <w:rPr>
          <w:rFonts w:ascii="Times New Roman" w:hAnsi="Times New Roman" w:cs="Times New Roman"/>
          <w:sz w:val="28"/>
          <w:szCs w:val="28"/>
        </w:rPr>
      </w:pPr>
      <w:r w:rsidRPr="0009300C">
        <w:rPr>
          <w:rFonts w:ascii="Times New Roman" w:hAnsi="Times New Roman" w:cs="Times New Roman"/>
          <w:sz w:val="28"/>
          <w:szCs w:val="28"/>
        </w:rPr>
        <w:t xml:space="preserve">1. </w:t>
      </w:r>
      <w:proofErr w:type="gramStart"/>
      <w:r w:rsidRPr="0009300C">
        <w:rPr>
          <w:rFonts w:ascii="Times New Roman" w:hAnsi="Times New Roman" w:cs="Times New Roman"/>
          <w:sz w:val="28"/>
          <w:szCs w:val="28"/>
        </w:rPr>
        <w:t xml:space="preserve">Должностные инструкции муниципальных служащих разрабатываются для каждой </w:t>
      </w:r>
      <w:r w:rsidRPr="00FF49C1">
        <w:rPr>
          <w:rFonts w:ascii="Times New Roman" w:hAnsi="Times New Roman" w:cs="Times New Roman"/>
          <w:color w:val="000000" w:themeColor="text1"/>
          <w:sz w:val="28"/>
          <w:szCs w:val="28"/>
        </w:rPr>
        <w:t xml:space="preserve">должности муниципальной службы в соответствии со структурой администрации на основании Положения о порядке разработки и утверждения должностных инструкций муниципальных служащих администрации </w:t>
      </w:r>
      <w:r w:rsidR="003B43C3">
        <w:rPr>
          <w:rFonts w:ascii="Times New Roman" w:hAnsi="Times New Roman" w:cs="Times New Roman"/>
          <w:sz w:val="28"/>
          <w:szCs w:val="28"/>
        </w:rPr>
        <w:t xml:space="preserve"> </w:t>
      </w:r>
      <w:r w:rsidR="002060C9" w:rsidRPr="00FF49C1">
        <w:rPr>
          <w:rFonts w:ascii="Times New Roman" w:hAnsi="Times New Roman" w:cs="Times New Roman"/>
          <w:color w:val="000000" w:themeColor="text1"/>
          <w:sz w:val="28"/>
          <w:szCs w:val="28"/>
        </w:rPr>
        <w:t xml:space="preserve"> сельского поселения </w:t>
      </w:r>
      <w:r w:rsidRPr="00FF49C1">
        <w:rPr>
          <w:rFonts w:ascii="Times New Roman" w:hAnsi="Times New Roman" w:cs="Times New Roman"/>
          <w:color w:val="000000" w:themeColor="text1"/>
          <w:sz w:val="28"/>
          <w:szCs w:val="28"/>
        </w:rPr>
        <w:t>Нижнегорского района Республики Крым, так, если в отделе 3 должности ведущего специалиста, необходимо разработать отдельно на каждую должность три должностных инструкции</w:t>
      </w:r>
      <w:r w:rsidRPr="0009300C">
        <w:rPr>
          <w:rFonts w:ascii="Times New Roman" w:hAnsi="Times New Roman" w:cs="Times New Roman"/>
          <w:sz w:val="28"/>
          <w:szCs w:val="28"/>
        </w:rPr>
        <w:t>.</w:t>
      </w:r>
      <w:proofErr w:type="gramEnd"/>
    </w:p>
    <w:p w:rsidR="001F6CA0" w:rsidRPr="0009300C" w:rsidRDefault="00167417" w:rsidP="002060C9">
      <w:pPr>
        <w:pStyle w:val="a6"/>
        <w:rPr>
          <w:rFonts w:ascii="Times New Roman" w:hAnsi="Times New Roman" w:cs="Times New Roman"/>
          <w:sz w:val="28"/>
          <w:szCs w:val="28"/>
        </w:rPr>
      </w:pPr>
      <w:r w:rsidRPr="0009300C">
        <w:rPr>
          <w:rFonts w:ascii="Times New Roman" w:hAnsi="Times New Roman" w:cs="Times New Roman"/>
          <w:sz w:val="28"/>
          <w:szCs w:val="28"/>
        </w:rPr>
        <w:lastRenderedPageBreak/>
        <w:t xml:space="preserve">2. </w:t>
      </w:r>
      <w:r w:rsidR="00D9572E" w:rsidRPr="0009300C">
        <w:rPr>
          <w:rFonts w:ascii="Times New Roman" w:hAnsi="Times New Roman" w:cs="Times New Roman"/>
          <w:sz w:val="28"/>
          <w:szCs w:val="28"/>
        </w:rPr>
        <w:t xml:space="preserve">Должностные инструкции носят обезличенный характер, т.е. являются принадлежностью определенной должности муниципальной службы, а не конкретного муниципального служащего. </w:t>
      </w:r>
      <w:r w:rsidR="00D9572E" w:rsidRPr="0009300C">
        <w:rPr>
          <w:rStyle w:val="6"/>
          <w:rFonts w:eastAsia="Arial Unicode MS"/>
          <w:sz w:val="28"/>
          <w:szCs w:val="28"/>
        </w:rPr>
        <w:t>Структура должностной инструкции муниципального служащего должна содержать следующие разделы:</w:t>
      </w:r>
    </w:p>
    <w:p w:rsidR="001F6CA0" w:rsidRPr="0009300C" w:rsidRDefault="00D9572E" w:rsidP="002060C9">
      <w:pPr>
        <w:pStyle w:val="a6"/>
        <w:rPr>
          <w:rFonts w:ascii="Times New Roman" w:hAnsi="Times New Roman" w:cs="Times New Roman"/>
          <w:sz w:val="28"/>
          <w:szCs w:val="28"/>
        </w:rPr>
      </w:pPr>
      <w:r w:rsidRPr="0009300C">
        <w:rPr>
          <w:rStyle w:val="6"/>
          <w:rFonts w:eastAsia="Arial Unicode MS"/>
          <w:sz w:val="28"/>
          <w:szCs w:val="28"/>
        </w:rPr>
        <w:t>Общие положения.</w:t>
      </w:r>
    </w:p>
    <w:p w:rsidR="001F6CA0" w:rsidRPr="0009300C" w:rsidRDefault="00167417" w:rsidP="002060C9">
      <w:pPr>
        <w:pStyle w:val="a6"/>
        <w:rPr>
          <w:rFonts w:ascii="Times New Roman" w:hAnsi="Times New Roman" w:cs="Times New Roman"/>
          <w:sz w:val="28"/>
          <w:szCs w:val="28"/>
        </w:rPr>
      </w:pPr>
      <w:r w:rsidRPr="0009300C">
        <w:rPr>
          <w:rStyle w:val="6"/>
          <w:rFonts w:eastAsia="Arial Unicode MS"/>
          <w:sz w:val="28"/>
          <w:szCs w:val="28"/>
        </w:rPr>
        <w:t xml:space="preserve">3. </w:t>
      </w:r>
      <w:r w:rsidR="00D9572E" w:rsidRPr="0009300C">
        <w:rPr>
          <w:rStyle w:val="6"/>
          <w:rFonts w:eastAsia="Arial Unicode MS"/>
          <w:sz w:val="28"/>
          <w:szCs w:val="28"/>
        </w:rPr>
        <w:t>Квалификационные требования к уровню и характеру знаний и навыков, предъявляемые к муниципальному служащему, замещающему соответствующую должность муниципальной службы, а также к образованию, стажу муниципальной службы (государственной службы) или стажу (опыту) работы по специальности.</w:t>
      </w:r>
    </w:p>
    <w:p w:rsidR="001F6CA0" w:rsidRPr="0009300C" w:rsidRDefault="00167417" w:rsidP="002060C9">
      <w:pPr>
        <w:pStyle w:val="a6"/>
        <w:rPr>
          <w:rFonts w:ascii="Times New Roman" w:hAnsi="Times New Roman" w:cs="Times New Roman"/>
          <w:sz w:val="28"/>
          <w:szCs w:val="28"/>
        </w:rPr>
      </w:pPr>
      <w:r w:rsidRPr="0009300C">
        <w:rPr>
          <w:rStyle w:val="6"/>
          <w:rFonts w:eastAsia="Arial Unicode MS"/>
          <w:sz w:val="28"/>
          <w:szCs w:val="28"/>
        </w:rPr>
        <w:t xml:space="preserve">4. </w:t>
      </w:r>
      <w:r w:rsidR="00D9572E" w:rsidRPr="0009300C">
        <w:rPr>
          <w:rStyle w:val="6"/>
          <w:rFonts w:eastAsia="Arial Unicode MS"/>
          <w:sz w:val="28"/>
          <w:szCs w:val="28"/>
        </w:rPr>
        <w:t>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1F6CA0" w:rsidRPr="0009300C" w:rsidRDefault="00167417" w:rsidP="002060C9">
      <w:pPr>
        <w:pStyle w:val="a6"/>
        <w:rPr>
          <w:rFonts w:ascii="Times New Roman" w:hAnsi="Times New Roman" w:cs="Times New Roman"/>
          <w:sz w:val="28"/>
          <w:szCs w:val="28"/>
        </w:rPr>
      </w:pPr>
      <w:r w:rsidRPr="0009300C">
        <w:rPr>
          <w:rStyle w:val="6"/>
          <w:rFonts w:eastAsia="Arial Unicode MS"/>
          <w:sz w:val="28"/>
          <w:szCs w:val="28"/>
        </w:rPr>
        <w:t xml:space="preserve">5. </w:t>
      </w:r>
      <w:r w:rsidR="00D9572E" w:rsidRPr="0009300C">
        <w:rPr>
          <w:rStyle w:val="6"/>
          <w:rFonts w:eastAsia="Arial Unicode MS"/>
          <w:sz w:val="28"/>
          <w:szCs w:val="28"/>
        </w:rPr>
        <w:t>Перечень вопросов, по которым муниципальный служащий вправе или обязан самостоятельно принимать управленческие и иные решения.</w:t>
      </w:r>
    </w:p>
    <w:p w:rsidR="001F6CA0" w:rsidRPr="0009300C" w:rsidRDefault="00167417" w:rsidP="002060C9">
      <w:pPr>
        <w:pStyle w:val="a6"/>
        <w:rPr>
          <w:rFonts w:ascii="Times New Roman" w:hAnsi="Times New Roman" w:cs="Times New Roman"/>
          <w:sz w:val="28"/>
          <w:szCs w:val="28"/>
        </w:rPr>
      </w:pPr>
      <w:r w:rsidRPr="0009300C">
        <w:rPr>
          <w:rStyle w:val="6"/>
          <w:rFonts w:eastAsia="Arial Unicode MS"/>
          <w:sz w:val="28"/>
          <w:szCs w:val="28"/>
        </w:rPr>
        <w:t xml:space="preserve">6. </w:t>
      </w:r>
      <w:r w:rsidR="00D9572E" w:rsidRPr="0009300C">
        <w:rPr>
          <w:rStyle w:val="6"/>
          <w:rFonts w:eastAsia="Arial Unicode MS"/>
          <w:sz w:val="28"/>
          <w:szCs w:val="28"/>
        </w:rPr>
        <w:t>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1F6CA0" w:rsidRPr="0009300C" w:rsidRDefault="00167417" w:rsidP="002060C9">
      <w:pPr>
        <w:pStyle w:val="a6"/>
        <w:rPr>
          <w:rFonts w:ascii="Times New Roman" w:hAnsi="Times New Roman" w:cs="Times New Roman"/>
          <w:sz w:val="28"/>
          <w:szCs w:val="28"/>
        </w:rPr>
      </w:pPr>
      <w:r w:rsidRPr="0009300C">
        <w:rPr>
          <w:rStyle w:val="6"/>
          <w:rFonts w:eastAsia="Arial Unicode MS"/>
          <w:sz w:val="28"/>
          <w:szCs w:val="28"/>
        </w:rPr>
        <w:t xml:space="preserve">7. </w:t>
      </w:r>
      <w:r w:rsidR="00D9572E" w:rsidRPr="0009300C">
        <w:rPr>
          <w:rStyle w:val="6"/>
          <w:rFonts w:eastAsia="Arial Unicode MS"/>
          <w:sz w:val="28"/>
          <w:szCs w:val="28"/>
        </w:rPr>
        <w:t>Сроки и процедуры подготовки, рассмотрения проектов управленческих и иных решений, порядок согласования и принятия данных решений.</w:t>
      </w:r>
    </w:p>
    <w:p w:rsidR="001F6CA0" w:rsidRPr="0009300C" w:rsidRDefault="00167417" w:rsidP="002060C9">
      <w:pPr>
        <w:pStyle w:val="a6"/>
        <w:rPr>
          <w:rFonts w:ascii="Times New Roman" w:hAnsi="Times New Roman" w:cs="Times New Roman"/>
          <w:sz w:val="28"/>
          <w:szCs w:val="28"/>
        </w:rPr>
      </w:pPr>
      <w:r w:rsidRPr="0009300C">
        <w:rPr>
          <w:rStyle w:val="6"/>
          <w:rFonts w:eastAsia="Arial Unicode MS"/>
          <w:sz w:val="28"/>
          <w:szCs w:val="28"/>
        </w:rPr>
        <w:t xml:space="preserve">8. </w:t>
      </w:r>
      <w:r w:rsidR="00D9572E" w:rsidRPr="0009300C">
        <w:rPr>
          <w:rStyle w:val="6"/>
          <w:rFonts w:eastAsia="Arial Unicode MS"/>
          <w:sz w:val="28"/>
          <w:szCs w:val="28"/>
        </w:rPr>
        <w:t>Порядок служебного взаимодействия муниципального служащего в связи с исполнением им должностных обязанностей.</w:t>
      </w:r>
    </w:p>
    <w:p w:rsidR="001F6CA0" w:rsidRPr="0009300C" w:rsidRDefault="00167417" w:rsidP="002060C9">
      <w:pPr>
        <w:pStyle w:val="a6"/>
        <w:rPr>
          <w:rFonts w:ascii="Times New Roman" w:hAnsi="Times New Roman" w:cs="Times New Roman"/>
          <w:sz w:val="28"/>
          <w:szCs w:val="28"/>
        </w:rPr>
      </w:pPr>
      <w:r w:rsidRPr="0009300C">
        <w:rPr>
          <w:rStyle w:val="6"/>
          <w:rFonts w:eastAsia="Arial Unicode MS"/>
          <w:sz w:val="28"/>
          <w:szCs w:val="28"/>
        </w:rPr>
        <w:t xml:space="preserve">9. </w:t>
      </w:r>
      <w:r w:rsidR="00D9572E" w:rsidRPr="0009300C">
        <w:rPr>
          <w:rStyle w:val="6"/>
          <w:rFonts w:eastAsia="Arial Unicode MS"/>
          <w:sz w:val="28"/>
          <w:szCs w:val="28"/>
        </w:rPr>
        <w:t>Перечень муниципальных услуг, оказываемых гражданам и организациям.</w:t>
      </w:r>
    </w:p>
    <w:p w:rsidR="001F6CA0" w:rsidRPr="0009300C" w:rsidRDefault="00167417" w:rsidP="002060C9">
      <w:pPr>
        <w:pStyle w:val="a6"/>
        <w:rPr>
          <w:rFonts w:ascii="Times New Roman" w:hAnsi="Times New Roman" w:cs="Times New Roman"/>
          <w:sz w:val="28"/>
          <w:szCs w:val="28"/>
        </w:rPr>
      </w:pPr>
      <w:r w:rsidRPr="0009300C">
        <w:rPr>
          <w:rStyle w:val="6"/>
          <w:rFonts w:eastAsia="Arial Unicode MS"/>
          <w:sz w:val="28"/>
          <w:szCs w:val="28"/>
        </w:rPr>
        <w:t xml:space="preserve">10. </w:t>
      </w:r>
      <w:r w:rsidR="00D9572E" w:rsidRPr="0009300C">
        <w:rPr>
          <w:rStyle w:val="6"/>
          <w:rFonts w:eastAsia="Arial Unicode MS"/>
          <w:sz w:val="28"/>
          <w:szCs w:val="28"/>
        </w:rPr>
        <w:t>Показатели эффективности и результативности профессиональной служебной деятельности муниципального служащего.</w:t>
      </w:r>
    </w:p>
    <w:p w:rsidR="001F6CA0" w:rsidRPr="0009300C" w:rsidRDefault="00D9572E" w:rsidP="002060C9">
      <w:pPr>
        <w:pStyle w:val="a6"/>
        <w:rPr>
          <w:rFonts w:ascii="Times New Roman" w:hAnsi="Times New Roman" w:cs="Times New Roman"/>
          <w:sz w:val="28"/>
          <w:szCs w:val="28"/>
        </w:rPr>
      </w:pPr>
      <w:r w:rsidRPr="0009300C">
        <w:rPr>
          <w:rStyle w:val="6"/>
          <w:rFonts w:eastAsia="Arial Unicode MS"/>
          <w:sz w:val="28"/>
          <w:szCs w:val="28"/>
        </w:rPr>
        <w:t>Должностную инструкцию подписыв</w:t>
      </w:r>
      <w:r w:rsidR="002060C9" w:rsidRPr="0009300C">
        <w:rPr>
          <w:rStyle w:val="6"/>
          <w:rFonts w:eastAsia="Arial Unicode MS"/>
          <w:sz w:val="28"/>
          <w:szCs w:val="28"/>
        </w:rPr>
        <w:t>ает её разработчик, ответственный за кадровую работу</w:t>
      </w:r>
      <w:r w:rsidRPr="0009300C">
        <w:rPr>
          <w:rStyle w:val="6"/>
          <w:rFonts w:eastAsia="Arial Unicode MS"/>
          <w:sz w:val="28"/>
          <w:szCs w:val="28"/>
        </w:rPr>
        <w:t>.</w:t>
      </w:r>
    </w:p>
    <w:p w:rsidR="001F6CA0" w:rsidRPr="0009300C" w:rsidRDefault="00167417" w:rsidP="002060C9">
      <w:pPr>
        <w:pStyle w:val="a6"/>
        <w:rPr>
          <w:rFonts w:ascii="Times New Roman" w:hAnsi="Times New Roman" w:cs="Times New Roman"/>
          <w:sz w:val="28"/>
          <w:szCs w:val="28"/>
        </w:rPr>
      </w:pPr>
      <w:r w:rsidRPr="0009300C">
        <w:rPr>
          <w:rFonts w:ascii="Times New Roman" w:hAnsi="Times New Roman" w:cs="Times New Roman"/>
          <w:sz w:val="28"/>
          <w:szCs w:val="28"/>
        </w:rPr>
        <w:t xml:space="preserve">11. </w:t>
      </w:r>
      <w:r w:rsidR="00D9572E" w:rsidRPr="0009300C">
        <w:rPr>
          <w:rFonts w:ascii="Times New Roman" w:hAnsi="Times New Roman" w:cs="Times New Roman"/>
          <w:sz w:val="28"/>
          <w:szCs w:val="28"/>
        </w:rPr>
        <w:t xml:space="preserve">Должностные инструкции муниципальных служащих и работников администрации утверждаются главой администрации и хранятся в отдельной </w:t>
      </w:r>
      <w:proofErr w:type="gramStart"/>
      <w:r w:rsidR="00D9572E" w:rsidRPr="0009300C">
        <w:rPr>
          <w:rFonts w:ascii="Times New Roman" w:hAnsi="Times New Roman" w:cs="Times New Roman"/>
          <w:sz w:val="28"/>
          <w:szCs w:val="28"/>
        </w:rPr>
        <w:t>папке</w:t>
      </w:r>
      <w:proofErr w:type="gramEnd"/>
      <w:r w:rsidR="00D9572E" w:rsidRPr="0009300C">
        <w:rPr>
          <w:rFonts w:ascii="Times New Roman" w:hAnsi="Times New Roman" w:cs="Times New Roman"/>
          <w:sz w:val="28"/>
          <w:szCs w:val="28"/>
        </w:rPr>
        <w:t xml:space="preserve"> сформированной в дело по структуре администрации, и в каждом личном деле работника.</w:t>
      </w:r>
    </w:p>
    <w:p w:rsidR="001F6CA0" w:rsidRPr="0009300C" w:rsidRDefault="00167417" w:rsidP="002060C9">
      <w:pPr>
        <w:pStyle w:val="a6"/>
        <w:rPr>
          <w:rFonts w:ascii="Times New Roman" w:hAnsi="Times New Roman" w:cs="Times New Roman"/>
          <w:sz w:val="28"/>
          <w:szCs w:val="28"/>
        </w:rPr>
      </w:pPr>
      <w:r w:rsidRPr="0009300C">
        <w:rPr>
          <w:rFonts w:ascii="Times New Roman" w:hAnsi="Times New Roman" w:cs="Times New Roman"/>
          <w:sz w:val="28"/>
          <w:szCs w:val="28"/>
        </w:rPr>
        <w:t xml:space="preserve">12. </w:t>
      </w:r>
      <w:r w:rsidR="00D9572E" w:rsidRPr="0009300C">
        <w:rPr>
          <w:rFonts w:ascii="Times New Roman" w:hAnsi="Times New Roman" w:cs="Times New Roman"/>
          <w:sz w:val="28"/>
          <w:szCs w:val="28"/>
        </w:rPr>
        <w:t>При назначении на должность муниципального служащего кадровик должен:</w:t>
      </w:r>
    </w:p>
    <w:p w:rsidR="001F6CA0" w:rsidRPr="0009300C" w:rsidRDefault="002060C9" w:rsidP="002060C9">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Ознакомить муниципального служащего с должностной инструкцией.</w:t>
      </w:r>
    </w:p>
    <w:p w:rsidR="001F6CA0" w:rsidRPr="0009300C" w:rsidRDefault="002060C9" w:rsidP="002060C9">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С утвержденного подлинника должностной инструкции снять две копии, заверит</w:t>
      </w:r>
      <w:r w:rsidRPr="0009300C">
        <w:rPr>
          <w:rFonts w:ascii="Times New Roman" w:hAnsi="Times New Roman" w:cs="Times New Roman"/>
          <w:sz w:val="28"/>
          <w:szCs w:val="28"/>
        </w:rPr>
        <w:t>ь соответствующим образом</w:t>
      </w:r>
      <w:proofErr w:type="gramStart"/>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w:t>
      </w:r>
      <w:proofErr w:type="gramEnd"/>
    </w:p>
    <w:p w:rsidR="002060C9" w:rsidRPr="0009300C" w:rsidRDefault="00D9572E" w:rsidP="002060C9">
      <w:pPr>
        <w:pStyle w:val="a6"/>
        <w:rPr>
          <w:rFonts w:ascii="Times New Roman" w:hAnsi="Times New Roman" w:cs="Times New Roman"/>
          <w:sz w:val="28"/>
          <w:szCs w:val="28"/>
        </w:rPr>
      </w:pPr>
      <w:r w:rsidRPr="0009300C">
        <w:rPr>
          <w:rFonts w:ascii="Times New Roman" w:hAnsi="Times New Roman" w:cs="Times New Roman"/>
          <w:sz w:val="28"/>
          <w:szCs w:val="28"/>
        </w:rPr>
        <w:t>В листе ознакомления, который хранится в личном деле, в должностной инструкции и на последних страницах копий должностной инструкции муниципальный служащий вносит следующую запись: "Ознакомлен подпись, дата, месяц, год ознакомления, расшифровка подписи".</w:t>
      </w:r>
    </w:p>
    <w:p w:rsidR="001F6CA0" w:rsidRPr="0009300C" w:rsidRDefault="002060C9" w:rsidP="002060C9">
      <w:pPr>
        <w:pStyle w:val="a6"/>
        <w:rPr>
          <w:rFonts w:ascii="Times New Roman" w:hAnsi="Times New Roman" w:cs="Times New Roman"/>
          <w:sz w:val="28"/>
          <w:szCs w:val="28"/>
        </w:rPr>
      </w:pPr>
      <w:r w:rsidRPr="0009300C">
        <w:rPr>
          <w:rFonts w:ascii="Times New Roman" w:hAnsi="Times New Roman" w:cs="Times New Roman"/>
          <w:sz w:val="28"/>
          <w:szCs w:val="28"/>
        </w:rPr>
        <w:t xml:space="preserve">- </w:t>
      </w:r>
      <w:r w:rsidR="00D9572E" w:rsidRPr="0009300C">
        <w:rPr>
          <w:rFonts w:ascii="Times New Roman" w:hAnsi="Times New Roman" w:cs="Times New Roman"/>
          <w:sz w:val="28"/>
          <w:szCs w:val="28"/>
        </w:rPr>
        <w:t xml:space="preserve"> Одну копию должностной инструкции выдать муниципальному служащему на руки, вторую - приобщить к личному делу муниципального служащего.</w:t>
      </w:r>
    </w:p>
    <w:p w:rsidR="001F6CA0" w:rsidRPr="0009300C" w:rsidRDefault="002060C9" w:rsidP="002060C9">
      <w:pPr>
        <w:pStyle w:val="a6"/>
        <w:rPr>
          <w:rFonts w:ascii="Times New Roman" w:hAnsi="Times New Roman" w:cs="Times New Roman"/>
          <w:sz w:val="28"/>
          <w:szCs w:val="28"/>
        </w:rPr>
      </w:pPr>
      <w:r w:rsidRPr="0009300C">
        <w:rPr>
          <w:rFonts w:ascii="Times New Roman" w:hAnsi="Times New Roman" w:cs="Times New Roman"/>
          <w:sz w:val="28"/>
          <w:szCs w:val="28"/>
        </w:rPr>
        <w:t xml:space="preserve">13. </w:t>
      </w:r>
      <w:r w:rsidR="00D9572E" w:rsidRPr="0009300C">
        <w:rPr>
          <w:rFonts w:ascii="Times New Roman" w:hAnsi="Times New Roman" w:cs="Times New Roman"/>
          <w:sz w:val="28"/>
          <w:szCs w:val="28"/>
        </w:rPr>
        <w:t>Должностная инструкция работника представляет собой описание должностных обязанностей и требований к профессиональной подготовке каждого работника.</w:t>
      </w:r>
    </w:p>
    <w:p w:rsidR="001F6CA0" w:rsidRPr="0009300C" w:rsidRDefault="002060C9" w:rsidP="002060C9">
      <w:pPr>
        <w:pStyle w:val="a6"/>
        <w:rPr>
          <w:rFonts w:ascii="Times New Roman" w:hAnsi="Times New Roman" w:cs="Times New Roman"/>
          <w:sz w:val="28"/>
          <w:szCs w:val="28"/>
        </w:rPr>
      </w:pPr>
      <w:r w:rsidRPr="0009300C">
        <w:rPr>
          <w:rFonts w:ascii="Times New Roman" w:hAnsi="Times New Roman" w:cs="Times New Roman"/>
          <w:sz w:val="28"/>
          <w:szCs w:val="28"/>
        </w:rPr>
        <w:t xml:space="preserve">14. </w:t>
      </w:r>
      <w:r w:rsidR="00D9572E" w:rsidRPr="0009300C">
        <w:rPr>
          <w:rFonts w:ascii="Times New Roman" w:hAnsi="Times New Roman" w:cs="Times New Roman"/>
          <w:sz w:val="28"/>
          <w:szCs w:val="28"/>
        </w:rPr>
        <w:t>Порядок утверждения, ознакомления и хранения должностных инструкций работников администрации аналогичен порядку утверждения, ознакомления и хранения должностных инструкций муниципальных служащих.</w:t>
      </w:r>
    </w:p>
    <w:p w:rsidR="001F6CA0" w:rsidRPr="0009300C" w:rsidRDefault="002060C9" w:rsidP="002060C9">
      <w:pPr>
        <w:pStyle w:val="a6"/>
        <w:rPr>
          <w:rFonts w:ascii="Times New Roman" w:hAnsi="Times New Roman" w:cs="Times New Roman"/>
          <w:sz w:val="28"/>
          <w:szCs w:val="28"/>
        </w:rPr>
      </w:pPr>
      <w:r w:rsidRPr="0009300C">
        <w:rPr>
          <w:rFonts w:ascii="Times New Roman" w:hAnsi="Times New Roman" w:cs="Times New Roman"/>
          <w:sz w:val="28"/>
          <w:szCs w:val="28"/>
        </w:rPr>
        <w:t>15. Результаты</w:t>
      </w:r>
      <w:r w:rsidR="003B43C3">
        <w:rPr>
          <w:rFonts w:ascii="Times New Roman" w:hAnsi="Times New Roman" w:cs="Times New Roman"/>
          <w:sz w:val="28"/>
          <w:szCs w:val="28"/>
        </w:rPr>
        <w:t xml:space="preserve"> </w:t>
      </w:r>
      <w:r w:rsidR="00D9572E" w:rsidRPr="0009300C">
        <w:rPr>
          <w:rFonts w:ascii="Times New Roman" w:hAnsi="Times New Roman" w:cs="Times New Roman"/>
          <w:sz w:val="28"/>
          <w:szCs w:val="28"/>
        </w:rPr>
        <w:t>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1F6CA0" w:rsidRPr="0009300C" w:rsidRDefault="00D96649">
      <w:pPr>
        <w:pStyle w:val="Heading30"/>
        <w:shd w:val="clear" w:color="auto" w:fill="auto"/>
        <w:spacing w:line="280" w:lineRule="exact"/>
        <w:ind w:firstLine="0"/>
        <w:jc w:val="left"/>
      </w:pPr>
      <w:bookmarkStart w:id="13" w:name="bookmark14"/>
      <w:r>
        <w:lastRenderedPageBreak/>
        <w:t>7</w:t>
      </w:r>
      <w:r w:rsidR="00D9572E" w:rsidRPr="0009300C">
        <w:t>.РЕЕСТР МУНИЦИПАЛЬНЫХ СЛУЖАЩИХ</w:t>
      </w:r>
      <w:bookmarkEnd w:id="13"/>
    </w:p>
    <w:p w:rsidR="001F6CA0" w:rsidRPr="003B43C3" w:rsidRDefault="002060C9" w:rsidP="002060C9">
      <w:pPr>
        <w:pStyle w:val="a6"/>
        <w:rPr>
          <w:rFonts w:ascii="Times New Roman" w:hAnsi="Times New Roman" w:cs="Times New Roman"/>
          <w:color w:val="000000" w:themeColor="text1"/>
          <w:sz w:val="28"/>
          <w:szCs w:val="28"/>
        </w:rPr>
      </w:pPr>
      <w:r w:rsidRPr="003B43C3">
        <w:rPr>
          <w:rFonts w:ascii="Times New Roman" w:hAnsi="Times New Roman" w:cs="Times New Roman"/>
          <w:color w:val="000000" w:themeColor="text1"/>
          <w:sz w:val="28"/>
          <w:szCs w:val="28"/>
        </w:rPr>
        <w:t xml:space="preserve">1. </w:t>
      </w:r>
      <w:r w:rsidR="00D9572E" w:rsidRPr="003B43C3">
        <w:rPr>
          <w:rFonts w:ascii="Times New Roman" w:hAnsi="Times New Roman" w:cs="Times New Roman"/>
          <w:color w:val="000000" w:themeColor="text1"/>
          <w:sz w:val="28"/>
          <w:szCs w:val="28"/>
        </w:rPr>
        <w:t>В муниципальном образовании ведется реестр муниципальных служащих.</w:t>
      </w:r>
    </w:p>
    <w:p w:rsidR="001F6CA0" w:rsidRPr="003B43C3" w:rsidRDefault="002060C9" w:rsidP="002060C9">
      <w:pPr>
        <w:pStyle w:val="a6"/>
        <w:rPr>
          <w:rFonts w:ascii="Times New Roman" w:hAnsi="Times New Roman" w:cs="Times New Roman"/>
          <w:color w:val="000000" w:themeColor="text1"/>
          <w:sz w:val="28"/>
          <w:szCs w:val="28"/>
        </w:rPr>
      </w:pPr>
      <w:r w:rsidRPr="003B43C3">
        <w:rPr>
          <w:rFonts w:ascii="Times New Roman" w:hAnsi="Times New Roman" w:cs="Times New Roman"/>
          <w:color w:val="000000" w:themeColor="text1"/>
          <w:sz w:val="28"/>
          <w:szCs w:val="28"/>
        </w:rPr>
        <w:t xml:space="preserve">2. </w:t>
      </w:r>
      <w:r w:rsidR="00D9572E" w:rsidRPr="003B43C3">
        <w:rPr>
          <w:rFonts w:ascii="Times New Roman" w:hAnsi="Times New Roman" w:cs="Times New Roman"/>
          <w:color w:val="000000" w:themeColor="text1"/>
          <w:sz w:val="28"/>
          <w:szCs w:val="28"/>
        </w:rPr>
        <w:t>Муниципальный служащий, уволенный с муниципальной службы, исключается из реестра муниципальных служащих в день увольнения.</w:t>
      </w:r>
    </w:p>
    <w:p w:rsidR="001F6CA0" w:rsidRPr="003B43C3" w:rsidRDefault="002060C9" w:rsidP="002060C9">
      <w:pPr>
        <w:pStyle w:val="a6"/>
        <w:rPr>
          <w:rFonts w:ascii="Times New Roman" w:hAnsi="Times New Roman" w:cs="Times New Roman"/>
          <w:color w:val="000000" w:themeColor="text1"/>
          <w:sz w:val="28"/>
          <w:szCs w:val="28"/>
        </w:rPr>
      </w:pPr>
      <w:r w:rsidRPr="003B43C3">
        <w:rPr>
          <w:rFonts w:ascii="Times New Roman" w:hAnsi="Times New Roman" w:cs="Times New Roman"/>
          <w:color w:val="000000" w:themeColor="text1"/>
          <w:sz w:val="28"/>
          <w:szCs w:val="28"/>
        </w:rPr>
        <w:t xml:space="preserve">3. </w:t>
      </w:r>
      <w:r w:rsidR="00D9572E" w:rsidRPr="003B43C3">
        <w:rPr>
          <w:rFonts w:ascii="Times New Roman" w:hAnsi="Times New Roman" w:cs="Times New Roman"/>
          <w:color w:val="000000" w:themeColor="text1"/>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F6CA0" w:rsidRPr="003B43C3" w:rsidRDefault="002060C9" w:rsidP="002060C9">
      <w:pPr>
        <w:pStyle w:val="a6"/>
        <w:rPr>
          <w:rStyle w:val="7"/>
          <w:rFonts w:eastAsia="Arial Unicode MS"/>
          <w:color w:val="000000" w:themeColor="text1"/>
          <w:sz w:val="28"/>
          <w:szCs w:val="28"/>
        </w:rPr>
      </w:pPr>
      <w:r w:rsidRPr="003B43C3">
        <w:rPr>
          <w:rFonts w:ascii="Times New Roman" w:hAnsi="Times New Roman" w:cs="Times New Roman"/>
          <w:color w:val="000000" w:themeColor="text1"/>
          <w:sz w:val="28"/>
          <w:szCs w:val="28"/>
        </w:rPr>
        <w:t xml:space="preserve">4. </w:t>
      </w:r>
      <w:r w:rsidR="00D9572E" w:rsidRPr="003B43C3">
        <w:rPr>
          <w:rFonts w:ascii="Times New Roman" w:hAnsi="Times New Roman" w:cs="Times New Roman"/>
          <w:color w:val="000000" w:themeColor="text1"/>
          <w:sz w:val="28"/>
          <w:szCs w:val="28"/>
        </w:rPr>
        <w:t xml:space="preserve">Порядок ведения реестра муниципальных служащих утверждается муниципальным правовым </w:t>
      </w:r>
      <w:proofErr w:type="spellStart"/>
      <w:r w:rsidR="00D9572E" w:rsidRPr="003B43C3">
        <w:rPr>
          <w:rFonts w:ascii="Times New Roman" w:hAnsi="Times New Roman" w:cs="Times New Roman"/>
          <w:color w:val="000000" w:themeColor="text1"/>
          <w:sz w:val="28"/>
          <w:szCs w:val="28"/>
        </w:rPr>
        <w:t>актом</w:t>
      </w:r>
      <w:proofErr w:type="gramStart"/>
      <w:r w:rsidR="00D9572E" w:rsidRPr="003B43C3">
        <w:rPr>
          <w:rFonts w:ascii="Times New Roman" w:hAnsi="Times New Roman" w:cs="Times New Roman"/>
          <w:color w:val="000000" w:themeColor="text1"/>
          <w:sz w:val="28"/>
          <w:szCs w:val="28"/>
        </w:rPr>
        <w:t>.</w:t>
      </w:r>
      <w:r w:rsidR="00D9572E" w:rsidRPr="003B43C3">
        <w:rPr>
          <w:rStyle w:val="7"/>
          <w:rFonts w:eastAsia="Arial Unicode MS"/>
          <w:color w:val="000000" w:themeColor="text1"/>
          <w:sz w:val="28"/>
          <w:szCs w:val="28"/>
        </w:rPr>
        <w:t>П</w:t>
      </w:r>
      <w:proofErr w:type="gramEnd"/>
      <w:r w:rsidR="00D9572E" w:rsidRPr="003B43C3">
        <w:rPr>
          <w:rStyle w:val="7"/>
          <w:rFonts w:eastAsia="Arial Unicode MS"/>
          <w:color w:val="000000" w:themeColor="text1"/>
          <w:sz w:val="28"/>
          <w:szCs w:val="28"/>
        </w:rPr>
        <w:t>орядок</w:t>
      </w:r>
      <w:proofErr w:type="spellEnd"/>
      <w:r w:rsidR="00D9572E" w:rsidRPr="003B43C3">
        <w:rPr>
          <w:rStyle w:val="7"/>
          <w:rFonts w:eastAsia="Arial Unicode MS"/>
          <w:color w:val="000000" w:themeColor="text1"/>
          <w:sz w:val="28"/>
          <w:szCs w:val="28"/>
        </w:rPr>
        <w:t xml:space="preserve"> ведения реестра муниципальных служащих муниципального образования должен установить форму ведения (например, в виде, приведенном в примере);</w:t>
      </w:r>
    </w:p>
    <w:p w:rsidR="002060C9" w:rsidRPr="003B43C3" w:rsidRDefault="002060C9" w:rsidP="002060C9">
      <w:pPr>
        <w:pStyle w:val="a6"/>
        <w:rPr>
          <w:rStyle w:val="7"/>
          <w:rFonts w:eastAsia="Arial Unicode MS"/>
          <w:color w:val="000000" w:themeColor="text1"/>
          <w:sz w:val="28"/>
          <w:szCs w:val="28"/>
        </w:rPr>
      </w:pPr>
    </w:p>
    <w:p w:rsidR="005748D0" w:rsidRPr="0009300C" w:rsidRDefault="005748D0">
      <w:pPr>
        <w:pStyle w:val="33"/>
        <w:shd w:val="clear" w:color="auto" w:fill="auto"/>
        <w:spacing w:line="274" w:lineRule="exact"/>
        <w:ind w:firstLine="360"/>
        <w:rPr>
          <w:sz w:val="28"/>
          <w:szCs w:val="28"/>
        </w:rPr>
      </w:pPr>
    </w:p>
    <w:tbl>
      <w:tblPr>
        <w:tblW w:w="0" w:type="auto"/>
        <w:tblLayout w:type="fixed"/>
        <w:tblCellMar>
          <w:left w:w="10" w:type="dxa"/>
          <w:right w:w="10" w:type="dxa"/>
        </w:tblCellMar>
        <w:tblLook w:val="04A0" w:firstRow="1" w:lastRow="0" w:firstColumn="1" w:lastColumn="0" w:noHBand="0" w:noVBand="1"/>
      </w:tblPr>
      <w:tblGrid>
        <w:gridCol w:w="499"/>
        <w:gridCol w:w="1152"/>
        <w:gridCol w:w="1320"/>
        <w:gridCol w:w="1421"/>
        <w:gridCol w:w="1085"/>
        <w:gridCol w:w="1330"/>
        <w:gridCol w:w="1042"/>
        <w:gridCol w:w="1584"/>
      </w:tblGrid>
      <w:tr w:rsidR="001F6CA0">
        <w:trPr>
          <w:trHeight w:val="384"/>
        </w:trPr>
        <w:tc>
          <w:tcPr>
            <w:tcW w:w="499" w:type="dxa"/>
            <w:vMerge w:val="restart"/>
            <w:tcBorders>
              <w:top w:val="single" w:sz="4" w:space="0" w:color="auto"/>
              <w:left w:val="single" w:sz="4" w:space="0" w:color="auto"/>
              <w:right w:val="single" w:sz="4" w:space="0" w:color="auto"/>
            </w:tcBorders>
            <w:shd w:val="clear" w:color="auto" w:fill="FFFFFF"/>
          </w:tcPr>
          <w:p w:rsidR="001F6CA0" w:rsidRDefault="00D9572E">
            <w:pPr>
              <w:pStyle w:val="33"/>
              <w:shd w:val="clear" w:color="auto" w:fill="auto"/>
              <w:spacing w:line="250" w:lineRule="exact"/>
              <w:ind w:firstLine="0"/>
            </w:pPr>
            <w:r>
              <w:rPr>
                <w:rStyle w:val="7"/>
              </w:rPr>
              <w:t xml:space="preserve">№ </w:t>
            </w:r>
            <w:proofErr w:type="gramStart"/>
            <w:r>
              <w:rPr>
                <w:rStyle w:val="7"/>
              </w:rPr>
              <w:t>п</w:t>
            </w:r>
            <w:proofErr w:type="gramEnd"/>
            <w:r>
              <w:rPr>
                <w:rStyle w:val="7"/>
              </w:rPr>
              <w:t>/п</w:t>
            </w:r>
          </w:p>
        </w:tc>
        <w:tc>
          <w:tcPr>
            <w:tcW w:w="1152" w:type="dxa"/>
            <w:vMerge w:val="restart"/>
            <w:tcBorders>
              <w:top w:val="single" w:sz="4" w:space="0" w:color="auto"/>
              <w:left w:val="single" w:sz="4" w:space="0" w:color="auto"/>
              <w:right w:val="single" w:sz="4" w:space="0" w:color="auto"/>
            </w:tcBorders>
            <w:shd w:val="clear" w:color="auto" w:fill="FFFFFF"/>
          </w:tcPr>
          <w:p w:rsidR="001F6CA0" w:rsidRDefault="00D9572E">
            <w:pPr>
              <w:pStyle w:val="33"/>
              <w:shd w:val="clear" w:color="auto" w:fill="auto"/>
              <w:spacing w:line="240" w:lineRule="auto"/>
              <w:ind w:firstLine="0"/>
            </w:pPr>
            <w:r>
              <w:rPr>
                <w:rStyle w:val="7"/>
              </w:rPr>
              <w:t>Фамилия,</w:t>
            </w:r>
          </w:p>
          <w:p w:rsidR="001F6CA0" w:rsidRDefault="00D9572E">
            <w:pPr>
              <w:pStyle w:val="33"/>
              <w:shd w:val="clear" w:color="auto" w:fill="auto"/>
              <w:spacing w:line="254" w:lineRule="exact"/>
              <w:ind w:firstLine="0"/>
            </w:pPr>
            <w:r>
              <w:rPr>
                <w:rStyle w:val="7"/>
              </w:rPr>
              <w:t>Имя, Отчество</w:t>
            </w:r>
          </w:p>
        </w:tc>
        <w:tc>
          <w:tcPr>
            <w:tcW w:w="1320" w:type="dxa"/>
            <w:vMerge w:val="restart"/>
            <w:tcBorders>
              <w:top w:val="single" w:sz="4" w:space="0" w:color="auto"/>
              <w:left w:val="single" w:sz="4" w:space="0" w:color="auto"/>
              <w:right w:val="single" w:sz="4" w:space="0" w:color="auto"/>
            </w:tcBorders>
            <w:shd w:val="clear" w:color="auto" w:fill="FFFFFF"/>
          </w:tcPr>
          <w:p w:rsidR="001F6CA0" w:rsidRDefault="00D9572E">
            <w:pPr>
              <w:pStyle w:val="33"/>
              <w:shd w:val="clear" w:color="auto" w:fill="auto"/>
              <w:spacing w:line="240" w:lineRule="auto"/>
              <w:ind w:firstLine="0"/>
            </w:pPr>
            <w:r>
              <w:rPr>
                <w:rStyle w:val="7"/>
              </w:rPr>
              <w:t>Должность</w:t>
            </w:r>
          </w:p>
        </w:tc>
        <w:tc>
          <w:tcPr>
            <w:tcW w:w="1421" w:type="dxa"/>
            <w:vMerge w:val="restart"/>
            <w:tcBorders>
              <w:top w:val="single" w:sz="4" w:space="0" w:color="auto"/>
              <w:left w:val="single" w:sz="4" w:space="0" w:color="auto"/>
              <w:right w:val="single" w:sz="4" w:space="0" w:color="auto"/>
            </w:tcBorders>
            <w:shd w:val="clear" w:color="auto" w:fill="FFFFFF"/>
          </w:tcPr>
          <w:p w:rsidR="001F6CA0" w:rsidRDefault="00D9572E">
            <w:pPr>
              <w:pStyle w:val="33"/>
              <w:shd w:val="clear" w:color="auto" w:fill="auto"/>
              <w:spacing w:line="240" w:lineRule="auto"/>
              <w:ind w:firstLine="0"/>
            </w:pPr>
            <w:r>
              <w:rPr>
                <w:rStyle w:val="7"/>
              </w:rPr>
              <w:t>Образование</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tcPr>
          <w:p w:rsidR="001F6CA0" w:rsidRDefault="00D9572E">
            <w:pPr>
              <w:pStyle w:val="33"/>
              <w:shd w:val="clear" w:color="auto" w:fill="auto"/>
              <w:spacing w:line="240" w:lineRule="auto"/>
              <w:ind w:firstLine="0"/>
            </w:pPr>
            <w:r>
              <w:rPr>
                <w:rStyle w:val="7"/>
              </w:rPr>
              <w:t>Дата</w:t>
            </w:r>
          </w:p>
        </w:tc>
        <w:tc>
          <w:tcPr>
            <w:tcW w:w="1584" w:type="dxa"/>
            <w:vMerge w:val="restart"/>
            <w:tcBorders>
              <w:top w:val="single" w:sz="4" w:space="0" w:color="auto"/>
              <w:left w:val="single" w:sz="4" w:space="0" w:color="auto"/>
              <w:right w:val="single" w:sz="4" w:space="0" w:color="auto"/>
            </w:tcBorders>
            <w:shd w:val="clear" w:color="auto" w:fill="FFFFFF"/>
          </w:tcPr>
          <w:p w:rsidR="001F6CA0" w:rsidRDefault="00D9572E">
            <w:pPr>
              <w:pStyle w:val="33"/>
              <w:shd w:val="clear" w:color="auto" w:fill="auto"/>
              <w:spacing w:line="240" w:lineRule="auto"/>
              <w:ind w:firstLine="0"/>
            </w:pPr>
            <w:r>
              <w:rPr>
                <w:rStyle w:val="7"/>
              </w:rPr>
              <w:t>классный чин</w:t>
            </w:r>
          </w:p>
        </w:tc>
      </w:tr>
      <w:tr w:rsidR="001F6CA0">
        <w:trPr>
          <w:trHeight w:val="835"/>
        </w:trPr>
        <w:tc>
          <w:tcPr>
            <w:tcW w:w="499" w:type="dxa"/>
            <w:vMerge/>
            <w:tcBorders>
              <w:left w:val="single" w:sz="4" w:space="0" w:color="auto"/>
              <w:bottom w:val="single" w:sz="4" w:space="0" w:color="auto"/>
              <w:right w:val="single" w:sz="4" w:space="0" w:color="auto"/>
            </w:tcBorders>
            <w:shd w:val="clear" w:color="auto" w:fill="FFFFFF"/>
          </w:tcPr>
          <w:p w:rsidR="001F6CA0" w:rsidRDefault="001F6CA0"/>
        </w:tc>
        <w:tc>
          <w:tcPr>
            <w:tcW w:w="1152" w:type="dxa"/>
            <w:vMerge/>
            <w:tcBorders>
              <w:left w:val="single" w:sz="4" w:space="0" w:color="auto"/>
              <w:bottom w:val="single" w:sz="4" w:space="0" w:color="auto"/>
              <w:right w:val="single" w:sz="4" w:space="0" w:color="auto"/>
            </w:tcBorders>
            <w:shd w:val="clear" w:color="auto" w:fill="FFFFFF"/>
          </w:tcPr>
          <w:p w:rsidR="001F6CA0" w:rsidRDefault="001F6CA0"/>
        </w:tc>
        <w:tc>
          <w:tcPr>
            <w:tcW w:w="1320" w:type="dxa"/>
            <w:vMerge/>
            <w:tcBorders>
              <w:left w:val="single" w:sz="4" w:space="0" w:color="auto"/>
              <w:bottom w:val="single" w:sz="4" w:space="0" w:color="auto"/>
              <w:right w:val="single" w:sz="4" w:space="0" w:color="auto"/>
            </w:tcBorders>
            <w:shd w:val="clear" w:color="auto" w:fill="FFFFFF"/>
          </w:tcPr>
          <w:p w:rsidR="001F6CA0" w:rsidRDefault="001F6CA0"/>
        </w:tc>
        <w:tc>
          <w:tcPr>
            <w:tcW w:w="1421" w:type="dxa"/>
            <w:vMerge/>
            <w:tcBorders>
              <w:left w:val="single" w:sz="4" w:space="0" w:color="auto"/>
              <w:bottom w:val="single" w:sz="4" w:space="0" w:color="auto"/>
              <w:right w:val="single" w:sz="4" w:space="0" w:color="auto"/>
            </w:tcBorders>
            <w:shd w:val="clear" w:color="auto" w:fill="FFFFFF"/>
          </w:tcPr>
          <w:p w:rsidR="001F6CA0" w:rsidRDefault="001F6CA0"/>
        </w:tc>
        <w:tc>
          <w:tcPr>
            <w:tcW w:w="1085" w:type="dxa"/>
            <w:tcBorders>
              <w:top w:val="single" w:sz="4" w:space="0" w:color="auto"/>
              <w:left w:val="single" w:sz="4" w:space="0" w:color="auto"/>
              <w:bottom w:val="single" w:sz="4" w:space="0" w:color="auto"/>
              <w:right w:val="single" w:sz="4" w:space="0" w:color="auto"/>
            </w:tcBorders>
            <w:shd w:val="clear" w:color="auto" w:fill="FFFFFF"/>
          </w:tcPr>
          <w:p w:rsidR="001F6CA0" w:rsidRDefault="00D9572E">
            <w:pPr>
              <w:pStyle w:val="33"/>
              <w:shd w:val="clear" w:color="auto" w:fill="auto"/>
              <w:spacing w:line="240" w:lineRule="auto"/>
              <w:ind w:firstLine="0"/>
            </w:pPr>
            <w:r>
              <w:rPr>
                <w:rStyle w:val="7"/>
              </w:rPr>
              <w:t>рождения</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1F6CA0" w:rsidRDefault="00D9572E">
            <w:pPr>
              <w:pStyle w:val="33"/>
              <w:shd w:val="clear" w:color="auto" w:fill="auto"/>
              <w:spacing w:line="230" w:lineRule="exact"/>
              <w:ind w:firstLine="0"/>
            </w:pPr>
            <w:r>
              <w:rPr>
                <w:rStyle w:val="7"/>
              </w:rPr>
              <w:t xml:space="preserve">назначения </w:t>
            </w:r>
            <w:proofErr w:type="gramStart"/>
            <w:r>
              <w:rPr>
                <w:rStyle w:val="7"/>
              </w:rPr>
              <w:t>на</w:t>
            </w:r>
            <w:proofErr w:type="gramEnd"/>
          </w:p>
          <w:p w:rsidR="001F6CA0" w:rsidRDefault="00D9572E">
            <w:pPr>
              <w:pStyle w:val="33"/>
              <w:shd w:val="clear" w:color="auto" w:fill="auto"/>
              <w:spacing w:line="240" w:lineRule="auto"/>
              <w:ind w:firstLine="0"/>
            </w:pPr>
            <w:r>
              <w:rPr>
                <w:rStyle w:val="7"/>
              </w:rPr>
              <w:t>должность</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1F6CA0" w:rsidRDefault="00D9572E">
            <w:pPr>
              <w:pStyle w:val="33"/>
              <w:shd w:val="clear" w:color="auto" w:fill="auto"/>
              <w:spacing w:line="259" w:lineRule="exact"/>
              <w:ind w:firstLine="0"/>
            </w:pPr>
            <w:r>
              <w:rPr>
                <w:rStyle w:val="7"/>
              </w:rPr>
              <w:t>приема на работу</w:t>
            </w:r>
          </w:p>
        </w:tc>
        <w:tc>
          <w:tcPr>
            <w:tcW w:w="1584" w:type="dxa"/>
            <w:vMerge/>
            <w:tcBorders>
              <w:left w:val="single" w:sz="4" w:space="0" w:color="auto"/>
              <w:bottom w:val="single" w:sz="4" w:space="0" w:color="auto"/>
              <w:right w:val="single" w:sz="4" w:space="0" w:color="auto"/>
            </w:tcBorders>
            <w:shd w:val="clear" w:color="auto" w:fill="FFFFFF"/>
          </w:tcPr>
          <w:p w:rsidR="001F6CA0" w:rsidRDefault="001F6CA0"/>
        </w:tc>
      </w:tr>
      <w:tr w:rsidR="001F6CA0">
        <w:trPr>
          <w:trHeight w:val="389"/>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1F6CA0" w:rsidRDefault="001F6CA0">
            <w:pPr>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1F6CA0" w:rsidRDefault="001F6CA0">
            <w:pPr>
              <w:rPr>
                <w:sz w:val="10"/>
                <w:szCs w:val="10"/>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F6CA0" w:rsidRDefault="001F6CA0">
            <w:pPr>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1F6CA0" w:rsidRDefault="001F6CA0">
            <w:pPr>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1F6CA0" w:rsidRDefault="001F6CA0">
            <w:pPr>
              <w:rPr>
                <w:sz w:val="10"/>
                <w:szCs w:val="1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1F6CA0" w:rsidRDefault="001F6CA0">
            <w:pPr>
              <w:rPr>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1F6CA0" w:rsidRDefault="001F6CA0">
            <w:pPr>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1F6CA0" w:rsidRDefault="001F6CA0">
            <w:pPr>
              <w:rPr>
                <w:sz w:val="10"/>
                <w:szCs w:val="10"/>
              </w:rPr>
            </w:pPr>
          </w:p>
        </w:tc>
      </w:tr>
    </w:tbl>
    <w:p w:rsidR="002060C9" w:rsidRDefault="002060C9" w:rsidP="002060C9">
      <w:pPr>
        <w:pStyle w:val="a6"/>
        <w:rPr>
          <w:rStyle w:val="7"/>
          <w:rFonts w:eastAsia="Arial Unicode MS"/>
          <w:sz w:val="24"/>
          <w:szCs w:val="24"/>
        </w:rPr>
      </w:pPr>
    </w:p>
    <w:p w:rsidR="001F6CA0" w:rsidRPr="003B43C3" w:rsidRDefault="002060C9" w:rsidP="002060C9">
      <w:pPr>
        <w:pStyle w:val="a6"/>
        <w:rPr>
          <w:rFonts w:ascii="Times New Roman" w:hAnsi="Times New Roman" w:cs="Times New Roman"/>
          <w:sz w:val="28"/>
          <w:szCs w:val="28"/>
        </w:rPr>
      </w:pPr>
      <w:r w:rsidRPr="003B43C3">
        <w:rPr>
          <w:rStyle w:val="7"/>
          <w:rFonts w:eastAsia="Arial Unicode MS"/>
          <w:sz w:val="28"/>
          <w:szCs w:val="28"/>
        </w:rPr>
        <w:t xml:space="preserve">- </w:t>
      </w:r>
      <w:r w:rsidR="00D9572E" w:rsidRPr="003B43C3">
        <w:rPr>
          <w:rStyle w:val="7"/>
          <w:rFonts w:eastAsia="Arial Unicode MS"/>
          <w:sz w:val="28"/>
          <w:szCs w:val="28"/>
        </w:rPr>
        <w:t>определить порядок включения в него муниципальных служащих и их исключения;</w:t>
      </w:r>
    </w:p>
    <w:p w:rsidR="001F6CA0" w:rsidRPr="003B43C3" w:rsidRDefault="002060C9" w:rsidP="002060C9">
      <w:pPr>
        <w:pStyle w:val="a6"/>
        <w:rPr>
          <w:rFonts w:ascii="Times New Roman" w:hAnsi="Times New Roman" w:cs="Times New Roman"/>
          <w:sz w:val="28"/>
          <w:szCs w:val="28"/>
        </w:rPr>
      </w:pPr>
      <w:r w:rsidRPr="003B43C3">
        <w:rPr>
          <w:rStyle w:val="7"/>
          <w:rFonts w:eastAsia="Arial Unicode MS"/>
          <w:sz w:val="28"/>
          <w:szCs w:val="28"/>
        </w:rPr>
        <w:t xml:space="preserve">- </w:t>
      </w:r>
      <w:r w:rsidR="00D9572E" w:rsidRPr="003B43C3">
        <w:rPr>
          <w:rStyle w:val="7"/>
          <w:rFonts w:eastAsia="Arial Unicode MS"/>
          <w:sz w:val="28"/>
          <w:szCs w:val="28"/>
        </w:rPr>
        <w:t xml:space="preserve">определить </w:t>
      </w:r>
      <w:proofErr w:type="gramStart"/>
      <w:r w:rsidR="00D9572E" w:rsidRPr="003B43C3">
        <w:rPr>
          <w:rStyle w:val="7"/>
          <w:rFonts w:eastAsia="Arial Unicode MS"/>
          <w:sz w:val="28"/>
          <w:szCs w:val="28"/>
        </w:rPr>
        <w:t>ответственных</w:t>
      </w:r>
      <w:proofErr w:type="gramEnd"/>
      <w:r w:rsidR="00D9572E" w:rsidRPr="003B43C3">
        <w:rPr>
          <w:rStyle w:val="7"/>
          <w:rFonts w:eastAsia="Arial Unicode MS"/>
          <w:sz w:val="28"/>
          <w:szCs w:val="28"/>
        </w:rPr>
        <w:t xml:space="preserve"> за ведение реестра распоряжением главы администрации.</w:t>
      </w:r>
    </w:p>
    <w:p w:rsidR="001F6CA0" w:rsidRPr="003B43C3" w:rsidRDefault="00D9572E" w:rsidP="002060C9">
      <w:pPr>
        <w:pStyle w:val="a6"/>
        <w:rPr>
          <w:rFonts w:ascii="Times New Roman" w:hAnsi="Times New Roman" w:cs="Times New Roman"/>
          <w:sz w:val="28"/>
          <w:szCs w:val="28"/>
        </w:rPr>
      </w:pPr>
      <w:r w:rsidRPr="003B43C3">
        <w:rPr>
          <w:rStyle w:val="7"/>
          <w:rFonts w:eastAsia="Arial Unicode MS"/>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 (ст.33 Федерального закона). Так как законодательство вновь не определяет условий формирования кадрового резерва муниципальных служащих, можно воспользоваться теми основами, которые установлены для формирования кадрового резерва гражданского служащего. Однако, учитывая специфику муниципальной службы, многие положения формирования кадрового резерва на гражданской службе не могут быть применены на муниципальной службе.</w:t>
      </w:r>
    </w:p>
    <w:p w:rsidR="001F6CA0" w:rsidRPr="003B43C3" w:rsidRDefault="00D96649">
      <w:pPr>
        <w:pStyle w:val="Heading30"/>
        <w:shd w:val="clear" w:color="auto" w:fill="auto"/>
        <w:spacing w:line="280" w:lineRule="exact"/>
        <w:ind w:firstLine="0"/>
        <w:jc w:val="left"/>
      </w:pPr>
      <w:bookmarkStart w:id="14" w:name="bookmark15"/>
      <w:r>
        <w:t>8</w:t>
      </w:r>
      <w:r w:rsidR="00D9572E" w:rsidRPr="003B43C3">
        <w:t>. ПЕРЕВОДЫ НА ИНУЮ ДОЛЖНОСТЬ И ПЕРЕМЕЩЕНИЯ</w:t>
      </w:r>
      <w:bookmarkEnd w:id="14"/>
    </w:p>
    <w:p w:rsidR="001F6CA0" w:rsidRPr="003B43C3" w:rsidRDefault="00D45DC2" w:rsidP="00D45DC2">
      <w:pPr>
        <w:pStyle w:val="a6"/>
        <w:rPr>
          <w:rFonts w:ascii="Times New Roman" w:hAnsi="Times New Roman" w:cs="Times New Roman"/>
          <w:sz w:val="28"/>
          <w:szCs w:val="28"/>
        </w:rPr>
      </w:pPr>
      <w:r w:rsidRPr="003B43C3">
        <w:rPr>
          <w:rFonts w:ascii="Times New Roman" w:hAnsi="Times New Roman" w:cs="Times New Roman"/>
          <w:sz w:val="28"/>
          <w:szCs w:val="28"/>
        </w:rPr>
        <w:t>1.</w:t>
      </w:r>
      <w:r w:rsidR="00D9572E" w:rsidRPr="003B43C3">
        <w:rPr>
          <w:rFonts w:ascii="Times New Roman" w:hAnsi="Times New Roman" w:cs="Times New Roman"/>
          <w:sz w:val="28"/>
          <w:szCs w:val="28"/>
        </w:rPr>
        <w:t xml:space="preserve"> Переводы (назначение на новую должность путем освобождения от занимаемой должности) работников в администрации допускаются только с их личного письменного заявления или письменного согласия, за исключением случаев, предусмотренных законодательством Российской Федерации.</w:t>
      </w:r>
    </w:p>
    <w:p w:rsidR="001F6CA0" w:rsidRPr="003B43C3" w:rsidRDefault="00D9572E" w:rsidP="00D45DC2">
      <w:pPr>
        <w:pStyle w:val="a6"/>
        <w:rPr>
          <w:rFonts w:ascii="Times New Roman" w:hAnsi="Times New Roman" w:cs="Times New Roman"/>
          <w:sz w:val="28"/>
          <w:szCs w:val="28"/>
        </w:rPr>
      </w:pPr>
      <w:r w:rsidRPr="003B43C3">
        <w:rPr>
          <w:rFonts w:ascii="Times New Roman" w:hAnsi="Times New Roman" w:cs="Times New Roman"/>
          <w:sz w:val="28"/>
          <w:szCs w:val="28"/>
        </w:rPr>
        <w:lastRenderedPageBreak/>
        <w:t xml:space="preserve">2. </w:t>
      </w:r>
      <w:proofErr w:type="gramStart"/>
      <w:r w:rsidRPr="003B43C3">
        <w:rPr>
          <w:rFonts w:ascii="Times New Roman" w:hAnsi="Times New Roman" w:cs="Times New Roman"/>
          <w:sz w:val="28"/>
          <w:szCs w:val="28"/>
        </w:rPr>
        <w:t>Перевод муниципального служащего для замещения иной должности муниципальной службы осуществляется по результатам конкурса согласно Федерального закона от 02.03.2007г. N 25-ФЗ "О муниципальной службе в Российской Федерации", Закона Республики Крым от 16.09.2014г. №76-ЗРК «О муниципальной службе в Республике Крым», или из кадрового резерва, сформированного на конкурсной основе, или по результатам аттестации в порядке должностного роста, или в результате назначения</w:t>
      </w:r>
      <w:proofErr w:type="gramEnd"/>
      <w:r w:rsidRPr="003B43C3">
        <w:rPr>
          <w:rFonts w:ascii="Times New Roman" w:hAnsi="Times New Roman" w:cs="Times New Roman"/>
          <w:sz w:val="28"/>
          <w:szCs w:val="28"/>
        </w:rPr>
        <w:t xml:space="preserve"> </w:t>
      </w:r>
      <w:proofErr w:type="gramStart"/>
      <w:r w:rsidRPr="003B43C3">
        <w:rPr>
          <w:rFonts w:ascii="Times New Roman" w:hAnsi="Times New Roman" w:cs="Times New Roman"/>
          <w:sz w:val="28"/>
          <w:szCs w:val="28"/>
        </w:rPr>
        <w:t>на должность муниципальной службы на условиях трудового договора в соответствии с трудовым законодательством с учетом</w:t>
      </w:r>
      <w:proofErr w:type="gramEnd"/>
      <w:r w:rsidRPr="003B43C3">
        <w:rPr>
          <w:rFonts w:ascii="Times New Roman" w:hAnsi="Times New Roman" w:cs="Times New Roman"/>
          <w:sz w:val="28"/>
          <w:szCs w:val="28"/>
        </w:rPr>
        <w:t xml:space="preserve"> особенностей, предусмотренных настоящим</w:t>
      </w:r>
      <w:r w:rsidR="003B43C3">
        <w:rPr>
          <w:rFonts w:ascii="Times New Roman" w:hAnsi="Times New Roman" w:cs="Times New Roman"/>
          <w:sz w:val="28"/>
          <w:szCs w:val="28"/>
        </w:rPr>
        <w:t xml:space="preserve"> </w:t>
      </w:r>
      <w:r w:rsidR="00D45DC2" w:rsidRPr="003B43C3">
        <w:rPr>
          <w:rFonts w:ascii="Times New Roman" w:hAnsi="Times New Roman" w:cs="Times New Roman"/>
          <w:sz w:val="28"/>
          <w:szCs w:val="28"/>
        </w:rPr>
        <w:t>Федеральным</w:t>
      </w:r>
      <w:r w:rsidR="003B43C3">
        <w:rPr>
          <w:rFonts w:ascii="Times New Roman" w:hAnsi="Times New Roman" w:cs="Times New Roman"/>
          <w:sz w:val="28"/>
          <w:szCs w:val="28"/>
        </w:rPr>
        <w:t xml:space="preserve"> </w:t>
      </w:r>
      <w:r w:rsidRPr="003B43C3">
        <w:rPr>
          <w:rFonts w:ascii="Times New Roman" w:hAnsi="Times New Roman" w:cs="Times New Roman"/>
          <w:sz w:val="28"/>
          <w:szCs w:val="28"/>
        </w:rPr>
        <w:t>законом.</w:t>
      </w:r>
    </w:p>
    <w:p w:rsidR="001F6CA0" w:rsidRPr="003B43C3" w:rsidRDefault="00D9572E" w:rsidP="00D45DC2">
      <w:pPr>
        <w:pStyle w:val="a6"/>
        <w:rPr>
          <w:rFonts w:ascii="Times New Roman" w:hAnsi="Times New Roman" w:cs="Times New Roman"/>
          <w:sz w:val="28"/>
          <w:szCs w:val="28"/>
        </w:rPr>
      </w:pPr>
      <w:r w:rsidRPr="003B43C3">
        <w:rPr>
          <w:rFonts w:ascii="Times New Roman" w:hAnsi="Times New Roman" w:cs="Times New Roman"/>
          <w:sz w:val="28"/>
          <w:szCs w:val="28"/>
        </w:rPr>
        <w:t>3. В случае служебной и (или) производственной необходимости представитель нанимателя (работодатель) вправе переводить работника без его согласия на срок до одного месяца на работу, не предусмотренную служебным контрактом (трудовым договором), с оплатой труда по выполняемой работе, но не ниже среднего заработка по прежнему месту работы. Продолжительность перевода для замещения временно отсутствующего работника не может превышать один месяц в течение календарного года.</w:t>
      </w:r>
    </w:p>
    <w:p w:rsidR="001F6CA0" w:rsidRPr="003B43C3" w:rsidRDefault="00D45DC2" w:rsidP="00D45DC2">
      <w:pPr>
        <w:pStyle w:val="a6"/>
        <w:rPr>
          <w:rFonts w:ascii="Times New Roman" w:hAnsi="Times New Roman" w:cs="Times New Roman"/>
          <w:sz w:val="28"/>
          <w:szCs w:val="28"/>
        </w:rPr>
      </w:pPr>
      <w:r w:rsidRPr="003B43C3">
        <w:rPr>
          <w:rFonts w:ascii="Times New Roman" w:hAnsi="Times New Roman" w:cs="Times New Roman"/>
          <w:sz w:val="28"/>
          <w:szCs w:val="28"/>
        </w:rPr>
        <w:t xml:space="preserve">4. </w:t>
      </w:r>
      <w:r w:rsidR="00D9572E" w:rsidRPr="003B43C3">
        <w:rPr>
          <w:rFonts w:ascii="Times New Roman" w:hAnsi="Times New Roman" w:cs="Times New Roman"/>
          <w:sz w:val="28"/>
          <w:szCs w:val="28"/>
        </w:rPr>
        <w:t xml:space="preserve">По соглашению сторон служебного контракта представитель нанимателя вправе назначить работника на не обусловленную служебным контрактом должность, ранее замещаемую временно отсутствующим муниципальным служащим, в том числе более высокой группы должностей, с установлением должностного оклада по временно замещаемой должности, но не ниже должностного оклада по ранее замещаемой должности, с </w:t>
      </w:r>
      <w:proofErr w:type="gramStart"/>
      <w:r w:rsidR="00D9572E" w:rsidRPr="003B43C3">
        <w:rPr>
          <w:rFonts w:ascii="Times New Roman" w:hAnsi="Times New Roman" w:cs="Times New Roman"/>
          <w:sz w:val="28"/>
          <w:szCs w:val="28"/>
        </w:rPr>
        <w:t>выплатой</w:t>
      </w:r>
      <w:proofErr w:type="gramEnd"/>
      <w:r w:rsidR="00D9572E" w:rsidRPr="003B43C3">
        <w:rPr>
          <w:rFonts w:ascii="Times New Roman" w:hAnsi="Times New Roman" w:cs="Times New Roman"/>
          <w:sz w:val="28"/>
          <w:szCs w:val="28"/>
        </w:rPr>
        <w:t xml:space="preserve"> установленных по временно замещаемой должности надбавок и предоставлением государственных социальных гарантий.</w:t>
      </w:r>
    </w:p>
    <w:p w:rsidR="001F6CA0" w:rsidRPr="003B43C3" w:rsidRDefault="00D45DC2" w:rsidP="00D45DC2">
      <w:pPr>
        <w:pStyle w:val="a6"/>
        <w:rPr>
          <w:rFonts w:ascii="Times New Roman" w:hAnsi="Times New Roman" w:cs="Times New Roman"/>
          <w:sz w:val="28"/>
          <w:szCs w:val="28"/>
        </w:rPr>
      </w:pPr>
      <w:r w:rsidRPr="003B43C3">
        <w:rPr>
          <w:rFonts w:ascii="Times New Roman" w:hAnsi="Times New Roman" w:cs="Times New Roman"/>
          <w:sz w:val="28"/>
          <w:szCs w:val="28"/>
        </w:rPr>
        <w:t xml:space="preserve">5. </w:t>
      </w:r>
      <w:r w:rsidR="00D9572E" w:rsidRPr="003B43C3">
        <w:rPr>
          <w:rFonts w:ascii="Times New Roman" w:hAnsi="Times New Roman" w:cs="Times New Roman"/>
          <w:sz w:val="28"/>
          <w:szCs w:val="28"/>
        </w:rPr>
        <w:t>Работнику,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предоставляется соответствующая его квалификации и не противопоказанная по состоянию здоровья иная должность.</w:t>
      </w:r>
    </w:p>
    <w:p w:rsidR="001F6CA0" w:rsidRPr="003B43C3" w:rsidRDefault="00D45DC2" w:rsidP="00D45DC2">
      <w:pPr>
        <w:pStyle w:val="a6"/>
        <w:rPr>
          <w:rFonts w:ascii="Times New Roman" w:hAnsi="Times New Roman" w:cs="Times New Roman"/>
          <w:sz w:val="28"/>
          <w:szCs w:val="28"/>
        </w:rPr>
      </w:pPr>
      <w:r w:rsidRPr="003B43C3">
        <w:rPr>
          <w:rFonts w:ascii="Times New Roman" w:hAnsi="Times New Roman" w:cs="Times New Roman"/>
          <w:sz w:val="28"/>
          <w:szCs w:val="28"/>
        </w:rPr>
        <w:t xml:space="preserve">6. </w:t>
      </w:r>
      <w:r w:rsidR="00D9572E" w:rsidRPr="003B43C3">
        <w:rPr>
          <w:rFonts w:ascii="Times New Roman" w:hAnsi="Times New Roman" w:cs="Times New Roman"/>
          <w:sz w:val="28"/>
          <w:szCs w:val="28"/>
        </w:rPr>
        <w:t>В случае отказа муниципального служащего от перевода на иную должность муниципальной службы либо отсутствия такой должности в том же государственном органе служебный контракт прекращается, муниципальный служащий освобождается от замещаемой должности муниципальной службы и увольняется с муниципальной службы.</w:t>
      </w:r>
    </w:p>
    <w:p w:rsidR="001F6CA0" w:rsidRPr="003B43C3" w:rsidRDefault="00D45DC2" w:rsidP="00D45DC2">
      <w:pPr>
        <w:pStyle w:val="a6"/>
        <w:rPr>
          <w:rFonts w:ascii="Times New Roman" w:hAnsi="Times New Roman" w:cs="Times New Roman"/>
          <w:sz w:val="28"/>
          <w:szCs w:val="28"/>
        </w:rPr>
      </w:pPr>
      <w:r w:rsidRPr="003B43C3">
        <w:rPr>
          <w:rFonts w:ascii="Times New Roman" w:hAnsi="Times New Roman" w:cs="Times New Roman"/>
          <w:sz w:val="28"/>
          <w:szCs w:val="28"/>
        </w:rPr>
        <w:t xml:space="preserve">7. </w:t>
      </w:r>
      <w:r w:rsidR="00D9572E" w:rsidRPr="003B43C3">
        <w:rPr>
          <w:rFonts w:ascii="Times New Roman" w:hAnsi="Times New Roman" w:cs="Times New Roman"/>
          <w:sz w:val="28"/>
          <w:szCs w:val="28"/>
        </w:rPr>
        <w:t>В случае отказа работника от перевода на иную должность либо отсутствия должности, не противопоказанной работнику по состоянию его здоровья, трудовой договор прекращается по основаниям пункта 8 части 1 статьи 77 Трудового кодекса Российской Федерации.</w:t>
      </w:r>
    </w:p>
    <w:p w:rsidR="001F6CA0" w:rsidRPr="003B43C3" w:rsidRDefault="00D45DC2" w:rsidP="00D45DC2">
      <w:pPr>
        <w:pStyle w:val="a6"/>
        <w:rPr>
          <w:rFonts w:ascii="Times New Roman" w:hAnsi="Times New Roman" w:cs="Times New Roman"/>
          <w:sz w:val="28"/>
          <w:szCs w:val="28"/>
        </w:rPr>
      </w:pPr>
      <w:r w:rsidRPr="003B43C3">
        <w:rPr>
          <w:rFonts w:ascii="Times New Roman" w:hAnsi="Times New Roman" w:cs="Times New Roman"/>
          <w:sz w:val="28"/>
          <w:szCs w:val="28"/>
        </w:rPr>
        <w:t xml:space="preserve">8. </w:t>
      </w:r>
      <w:r w:rsidR="00D9572E" w:rsidRPr="003B43C3">
        <w:rPr>
          <w:rFonts w:ascii="Times New Roman" w:hAnsi="Times New Roman" w:cs="Times New Roman"/>
          <w:sz w:val="28"/>
          <w:szCs w:val="28"/>
        </w:rPr>
        <w:t>Не является переводом на иную должность и не требует согласия работника перемещение его на иную должность без изменения должностных обязанностей (трудовой функции), установленных служебным контрактом (трудовым договором) и должностной инструкцией.</w:t>
      </w:r>
    </w:p>
    <w:p w:rsidR="001F6CA0" w:rsidRPr="003B43C3" w:rsidRDefault="00D45DC2" w:rsidP="00D45DC2">
      <w:pPr>
        <w:pStyle w:val="a6"/>
        <w:rPr>
          <w:rFonts w:ascii="Times New Roman" w:hAnsi="Times New Roman" w:cs="Times New Roman"/>
          <w:sz w:val="28"/>
          <w:szCs w:val="28"/>
        </w:rPr>
      </w:pPr>
      <w:r w:rsidRPr="003B43C3">
        <w:rPr>
          <w:rFonts w:ascii="Times New Roman" w:hAnsi="Times New Roman" w:cs="Times New Roman"/>
          <w:sz w:val="28"/>
          <w:szCs w:val="28"/>
        </w:rPr>
        <w:t xml:space="preserve">9. </w:t>
      </w:r>
      <w:r w:rsidR="00D9572E" w:rsidRPr="003B43C3">
        <w:rPr>
          <w:rFonts w:ascii="Times New Roman" w:hAnsi="Times New Roman" w:cs="Times New Roman"/>
          <w:sz w:val="28"/>
          <w:szCs w:val="28"/>
        </w:rPr>
        <w:t xml:space="preserve">При изменении трудовой функции (специальности, квалификации, должности) или существенных условий труда (права и обязанности, оплата труда, режим труда и отдыха) работник кадровой службы обязан подготовить дополнительное соглашение к действующему служебному контракту, трудовому договору. Дополнительное соглашение подготавливается в двух экземплярах, подписывается работником и представителем нанимателя (работодателем), заверяется печатью. Дополнительное соглашение является неотъемлемой частью служебного контракта (трудового </w:t>
      </w:r>
      <w:r w:rsidR="00D9572E" w:rsidRPr="003B43C3">
        <w:rPr>
          <w:rFonts w:ascii="Times New Roman" w:hAnsi="Times New Roman" w:cs="Times New Roman"/>
          <w:sz w:val="28"/>
          <w:szCs w:val="28"/>
        </w:rPr>
        <w:lastRenderedPageBreak/>
        <w:t>договора). Первый экземпляр соглашения вкладывается в личное дело работника, второй выдается ему на руки.</w:t>
      </w:r>
    </w:p>
    <w:p w:rsidR="001F6CA0" w:rsidRPr="003B43C3" w:rsidRDefault="00D45DC2" w:rsidP="00D45DC2">
      <w:pPr>
        <w:pStyle w:val="a6"/>
        <w:rPr>
          <w:rFonts w:ascii="Times New Roman" w:hAnsi="Times New Roman" w:cs="Times New Roman"/>
          <w:sz w:val="28"/>
          <w:szCs w:val="28"/>
        </w:rPr>
      </w:pPr>
      <w:r w:rsidRPr="003B43C3">
        <w:rPr>
          <w:rFonts w:ascii="Times New Roman" w:hAnsi="Times New Roman" w:cs="Times New Roman"/>
          <w:sz w:val="28"/>
          <w:szCs w:val="28"/>
        </w:rPr>
        <w:t xml:space="preserve">10. </w:t>
      </w:r>
      <w:r w:rsidR="00D9572E" w:rsidRPr="003B43C3">
        <w:rPr>
          <w:rFonts w:ascii="Times New Roman" w:hAnsi="Times New Roman" w:cs="Times New Roman"/>
          <w:sz w:val="28"/>
          <w:szCs w:val="28"/>
        </w:rPr>
        <w:t>Оба экземпляра дополнительного соглашения имеют равную юридическую силу.</w:t>
      </w:r>
    </w:p>
    <w:p w:rsidR="001F6CA0" w:rsidRPr="003B43C3" w:rsidRDefault="00D45DC2" w:rsidP="00D45DC2">
      <w:pPr>
        <w:pStyle w:val="a6"/>
        <w:rPr>
          <w:rFonts w:ascii="Times New Roman" w:hAnsi="Times New Roman" w:cs="Times New Roman"/>
          <w:sz w:val="28"/>
          <w:szCs w:val="28"/>
        </w:rPr>
      </w:pPr>
      <w:r w:rsidRPr="003B43C3">
        <w:rPr>
          <w:rFonts w:ascii="Times New Roman" w:hAnsi="Times New Roman" w:cs="Times New Roman"/>
          <w:sz w:val="28"/>
          <w:szCs w:val="28"/>
        </w:rPr>
        <w:t xml:space="preserve">11. </w:t>
      </w:r>
      <w:proofErr w:type="gramStart"/>
      <w:r w:rsidR="00D9572E" w:rsidRPr="003B43C3">
        <w:rPr>
          <w:rFonts w:ascii="Times New Roman" w:hAnsi="Times New Roman" w:cs="Times New Roman"/>
          <w:sz w:val="28"/>
          <w:szCs w:val="28"/>
        </w:rPr>
        <w:t>Работник, желающий перевестись на иную должность (в том числе в другое управление аппарата или его структурное подразделение), оформляет заявление о переводе, подписывает его у начальника своего управления (структурного подразделения), согласовывает перевод с начальником управления (структурного подразделения), в которое переводится, и представляет заявление в кадровую службу.</w:t>
      </w:r>
      <w:proofErr w:type="gramEnd"/>
    </w:p>
    <w:p w:rsidR="001F6CA0" w:rsidRPr="003B43C3" w:rsidRDefault="00D45DC2" w:rsidP="00D45DC2">
      <w:pPr>
        <w:pStyle w:val="a6"/>
        <w:rPr>
          <w:rFonts w:ascii="Times New Roman" w:hAnsi="Times New Roman" w:cs="Times New Roman"/>
          <w:sz w:val="28"/>
          <w:szCs w:val="28"/>
        </w:rPr>
      </w:pPr>
      <w:r w:rsidRPr="003B43C3">
        <w:rPr>
          <w:rFonts w:ascii="Times New Roman" w:hAnsi="Times New Roman" w:cs="Times New Roman"/>
          <w:sz w:val="28"/>
          <w:szCs w:val="28"/>
        </w:rPr>
        <w:t xml:space="preserve">12. </w:t>
      </w:r>
      <w:r w:rsidR="00D9572E" w:rsidRPr="003B43C3">
        <w:rPr>
          <w:rFonts w:ascii="Times New Roman" w:hAnsi="Times New Roman" w:cs="Times New Roman"/>
          <w:sz w:val="28"/>
          <w:szCs w:val="28"/>
        </w:rPr>
        <w:t>Перевод на иную должность и перемещение оформляется распоряжением (приказом) представителя нанимателя (работодателя) и доводится до работника под роспись.</w:t>
      </w:r>
    </w:p>
    <w:p w:rsidR="001F6CA0" w:rsidRPr="003B43C3" w:rsidRDefault="00D96649">
      <w:pPr>
        <w:pStyle w:val="Heading30"/>
        <w:shd w:val="clear" w:color="auto" w:fill="auto"/>
        <w:spacing w:line="280" w:lineRule="exact"/>
        <w:ind w:firstLine="0"/>
        <w:jc w:val="left"/>
      </w:pPr>
      <w:bookmarkStart w:id="15" w:name="bookmark16"/>
      <w:r>
        <w:t>9</w:t>
      </w:r>
      <w:r w:rsidR="00D9572E" w:rsidRPr="003B43C3">
        <w:t>.ПООЩРЕНИЯ И ДИСЦИПЛИНАРНЫЕ ВЗЫСКАНИЯ</w:t>
      </w:r>
      <w:bookmarkEnd w:id="15"/>
    </w:p>
    <w:p w:rsidR="001F6CA0" w:rsidRPr="003B43C3" w:rsidRDefault="00D9572E" w:rsidP="00D45DC2">
      <w:pPr>
        <w:pStyle w:val="a6"/>
        <w:rPr>
          <w:rFonts w:ascii="Times New Roman" w:hAnsi="Times New Roman" w:cs="Times New Roman"/>
          <w:sz w:val="28"/>
          <w:szCs w:val="28"/>
        </w:rPr>
      </w:pPr>
      <w:r w:rsidRPr="003B43C3">
        <w:rPr>
          <w:rFonts w:ascii="Times New Roman" w:hAnsi="Times New Roman" w:cs="Times New Roman"/>
          <w:sz w:val="28"/>
          <w:szCs w:val="28"/>
        </w:rPr>
        <w:t>1. Поощрения за успехи в работе и ответственность за дисц</w:t>
      </w:r>
      <w:r w:rsidR="00D45DC2" w:rsidRPr="003B43C3">
        <w:rPr>
          <w:rFonts w:ascii="Times New Roman" w:hAnsi="Times New Roman" w:cs="Times New Roman"/>
          <w:sz w:val="28"/>
          <w:szCs w:val="28"/>
        </w:rPr>
        <w:t>иплинарные проступки определены</w:t>
      </w:r>
      <w:r w:rsidR="003B43C3">
        <w:rPr>
          <w:rFonts w:ascii="Times New Roman" w:hAnsi="Times New Roman" w:cs="Times New Roman"/>
          <w:sz w:val="28"/>
          <w:szCs w:val="28"/>
        </w:rPr>
        <w:t xml:space="preserve"> </w:t>
      </w:r>
      <w:r w:rsidR="00D45DC2" w:rsidRPr="003B43C3">
        <w:rPr>
          <w:rFonts w:ascii="Times New Roman" w:hAnsi="Times New Roman" w:cs="Times New Roman"/>
          <w:sz w:val="28"/>
          <w:szCs w:val="28"/>
        </w:rPr>
        <w:t>Правилами</w:t>
      </w:r>
      <w:r w:rsidR="003B43C3">
        <w:rPr>
          <w:rFonts w:ascii="Times New Roman" w:hAnsi="Times New Roman" w:cs="Times New Roman"/>
          <w:sz w:val="28"/>
          <w:szCs w:val="28"/>
        </w:rPr>
        <w:t xml:space="preserve"> </w:t>
      </w:r>
      <w:r w:rsidR="00D45DC2" w:rsidRPr="003B43C3">
        <w:rPr>
          <w:rFonts w:ascii="Times New Roman" w:hAnsi="Times New Roman" w:cs="Times New Roman"/>
          <w:sz w:val="28"/>
          <w:szCs w:val="28"/>
        </w:rPr>
        <w:t>внутреннего</w:t>
      </w:r>
      <w:r w:rsidR="003B43C3">
        <w:rPr>
          <w:rFonts w:ascii="Times New Roman" w:hAnsi="Times New Roman" w:cs="Times New Roman"/>
          <w:sz w:val="28"/>
          <w:szCs w:val="28"/>
        </w:rPr>
        <w:t xml:space="preserve"> </w:t>
      </w:r>
      <w:r w:rsidR="00D45DC2" w:rsidRPr="003B43C3">
        <w:rPr>
          <w:rFonts w:ascii="Times New Roman" w:hAnsi="Times New Roman" w:cs="Times New Roman"/>
          <w:sz w:val="28"/>
          <w:szCs w:val="28"/>
        </w:rPr>
        <w:t>трудового</w:t>
      </w:r>
      <w:r w:rsidR="003B43C3">
        <w:rPr>
          <w:rFonts w:ascii="Times New Roman" w:hAnsi="Times New Roman" w:cs="Times New Roman"/>
          <w:sz w:val="28"/>
          <w:szCs w:val="28"/>
        </w:rPr>
        <w:t xml:space="preserve"> </w:t>
      </w:r>
      <w:r w:rsidRPr="003B43C3">
        <w:rPr>
          <w:rFonts w:ascii="Times New Roman" w:hAnsi="Times New Roman" w:cs="Times New Roman"/>
          <w:sz w:val="28"/>
          <w:szCs w:val="28"/>
        </w:rPr>
        <w:t>распорядка.</w:t>
      </w:r>
    </w:p>
    <w:p w:rsidR="001F6CA0" w:rsidRPr="003B43C3" w:rsidRDefault="00D9572E" w:rsidP="00D45DC2">
      <w:pPr>
        <w:pStyle w:val="a6"/>
        <w:rPr>
          <w:rFonts w:ascii="Times New Roman" w:hAnsi="Times New Roman" w:cs="Times New Roman"/>
          <w:sz w:val="28"/>
          <w:szCs w:val="28"/>
        </w:rPr>
      </w:pPr>
      <w:r w:rsidRPr="003B43C3">
        <w:rPr>
          <w:rFonts w:ascii="Times New Roman" w:hAnsi="Times New Roman" w:cs="Times New Roman"/>
          <w:sz w:val="28"/>
          <w:szCs w:val="28"/>
        </w:rPr>
        <w:t>2. Оформляется Приказ (распоряжение) о поощрении работника организации.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и др.). За особые трудовые заслуги перед Обществом и государством работники организации могут быть представлены к государственным наградам.</w:t>
      </w:r>
    </w:p>
    <w:p w:rsidR="001F6CA0" w:rsidRPr="003B43C3" w:rsidRDefault="00D45DC2" w:rsidP="00D45DC2">
      <w:pPr>
        <w:pStyle w:val="a6"/>
        <w:rPr>
          <w:rFonts w:ascii="Times New Roman" w:hAnsi="Times New Roman" w:cs="Times New Roman"/>
          <w:sz w:val="28"/>
          <w:szCs w:val="28"/>
        </w:rPr>
      </w:pPr>
      <w:r w:rsidRPr="003B43C3">
        <w:rPr>
          <w:rFonts w:ascii="Times New Roman" w:hAnsi="Times New Roman" w:cs="Times New Roman"/>
          <w:sz w:val="28"/>
          <w:szCs w:val="28"/>
        </w:rPr>
        <w:t xml:space="preserve">3. </w:t>
      </w:r>
      <w:r w:rsidR="00D9572E" w:rsidRPr="003B43C3">
        <w:rPr>
          <w:rFonts w:ascii="Times New Roman" w:hAnsi="Times New Roman" w:cs="Times New Roman"/>
          <w:sz w:val="28"/>
          <w:szCs w:val="28"/>
        </w:rPr>
        <w:t>Основанием для издания подобных приказов служит докладная записка. Специалист муниципальной и кадровой службы на основании записки и резолюции главы администрации готовит приказ (распоряжение) о поощрении. Приказ (распоряжение</w:t>
      </w:r>
      <w:proofErr w:type="gramStart"/>
      <w:r w:rsidR="00D9572E" w:rsidRPr="003B43C3">
        <w:rPr>
          <w:rFonts w:ascii="Times New Roman" w:hAnsi="Times New Roman" w:cs="Times New Roman"/>
          <w:sz w:val="28"/>
          <w:szCs w:val="28"/>
        </w:rPr>
        <w:t>)д</w:t>
      </w:r>
      <w:proofErr w:type="gramEnd"/>
      <w:r w:rsidR="00D9572E" w:rsidRPr="003B43C3">
        <w:rPr>
          <w:rFonts w:ascii="Times New Roman" w:hAnsi="Times New Roman" w:cs="Times New Roman"/>
          <w:sz w:val="28"/>
          <w:szCs w:val="28"/>
        </w:rPr>
        <w:t>олжен содержать указание вида поощрения (благодарность, ценный подарок, почетная грамота, премия и др.).</w:t>
      </w:r>
    </w:p>
    <w:p w:rsidR="001F6CA0" w:rsidRPr="003B43C3" w:rsidRDefault="00D45DC2" w:rsidP="00D45DC2">
      <w:pPr>
        <w:pStyle w:val="a6"/>
        <w:rPr>
          <w:rFonts w:ascii="Times New Roman" w:hAnsi="Times New Roman" w:cs="Times New Roman"/>
          <w:sz w:val="28"/>
          <w:szCs w:val="28"/>
        </w:rPr>
      </w:pPr>
      <w:r w:rsidRPr="003B43C3">
        <w:rPr>
          <w:rFonts w:ascii="Times New Roman" w:hAnsi="Times New Roman" w:cs="Times New Roman"/>
          <w:sz w:val="28"/>
          <w:szCs w:val="28"/>
        </w:rPr>
        <w:t xml:space="preserve">4. </w:t>
      </w:r>
      <w:r w:rsidR="00D9572E" w:rsidRPr="003B43C3">
        <w:rPr>
          <w:rFonts w:ascii="Times New Roman" w:hAnsi="Times New Roman" w:cs="Times New Roman"/>
          <w:sz w:val="28"/>
          <w:szCs w:val="28"/>
        </w:rPr>
        <w:t>Подлинник приказа (распоряжения) о поощрении остается на хранении в муниципальной и кадровой службе. На его основании сведения о поощрении заносятся в трудовую книжку, личную карточку по форме № Т-2 работника, Т-2ГС (МС) муниципального служащего.</w:t>
      </w:r>
    </w:p>
    <w:p w:rsidR="001F6CA0" w:rsidRPr="003B43C3" w:rsidRDefault="00D96649">
      <w:pPr>
        <w:pStyle w:val="Heading30"/>
        <w:shd w:val="clear" w:color="auto" w:fill="auto"/>
        <w:spacing w:line="280" w:lineRule="exact"/>
        <w:ind w:firstLine="0"/>
        <w:jc w:val="left"/>
      </w:pPr>
      <w:bookmarkStart w:id="16" w:name="bookmark17"/>
      <w:r>
        <w:t>10</w:t>
      </w:r>
      <w:r w:rsidR="00D9572E" w:rsidRPr="003B43C3">
        <w:t>.СЛУЖЕБНЫЕ ПРОВЕРКИ</w:t>
      </w:r>
      <w:bookmarkEnd w:id="16"/>
    </w:p>
    <w:p w:rsidR="001F6CA0" w:rsidRPr="003B43C3" w:rsidRDefault="00D45DC2"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1. </w:t>
      </w:r>
      <w:r w:rsidR="00D9572E" w:rsidRPr="003B43C3">
        <w:rPr>
          <w:rFonts w:ascii="Times New Roman" w:hAnsi="Times New Roman" w:cs="Times New Roman"/>
          <w:sz w:val="28"/>
          <w:szCs w:val="28"/>
        </w:rPr>
        <w:t>Служебная проверка проводится по решению главы администрации или по письменному заявлению муниципального служащего.</w:t>
      </w:r>
    </w:p>
    <w:p w:rsidR="001F6CA0" w:rsidRPr="003B43C3" w:rsidRDefault="00D45DC2"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2. </w:t>
      </w:r>
      <w:r w:rsidR="00D9572E" w:rsidRPr="003B43C3">
        <w:rPr>
          <w:rFonts w:ascii="Times New Roman" w:hAnsi="Times New Roman" w:cs="Times New Roman"/>
          <w:sz w:val="28"/>
          <w:szCs w:val="28"/>
        </w:rPr>
        <w:t>По решению главы администрации служебная проверка проводится в отношении муниципальных служащих администрации, для которых он является представителем нанимателя.</w:t>
      </w:r>
    </w:p>
    <w:p w:rsidR="001F6CA0" w:rsidRPr="003B43C3" w:rsidRDefault="00D45DC2" w:rsidP="00403FDE">
      <w:pPr>
        <w:pStyle w:val="a6"/>
        <w:rPr>
          <w:rFonts w:ascii="Times New Roman" w:hAnsi="Times New Roman" w:cs="Times New Roman"/>
          <w:sz w:val="28"/>
          <w:szCs w:val="28"/>
        </w:rPr>
      </w:pPr>
      <w:bookmarkStart w:id="17" w:name="bookmark18"/>
      <w:r w:rsidRPr="003B43C3">
        <w:rPr>
          <w:rFonts w:ascii="Times New Roman" w:hAnsi="Times New Roman" w:cs="Times New Roman"/>
          <w:sz w:val="28"/>
          <w:szCs w:val="28"/>
        </w:rPr>
        <w:t xml:space="preserve">3. </w:t>
      </w:r>
      <w:r w:rsidR="00D9572E" w:rsidRPr="003B43C3">
        <w:rPr>
          <w:rFonts w:ascii="Times New Roman" w:hAnsi="Times New Roman" w:cs="Times New Roman"/>
          <w:sz w:val="28"/>
          <w:szCs w:val="28"/>
        </w:rPr>
        <w:t>Основаниями для принятия решения о проведении служебной проверки являются:</w:t>
      </w:r>
      <w:bookmarkEnd w:id="17"/>
    </w:p>
    <w:p w:rsidR="001F6CA0" w:rsidRPr="003B43C3" w:rsidRDefault="00D45DC2"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служебная записка;</w:t>
      </w:r>
    </w:p>
    <w:p w:rsidR="001F6CA0" w:rsidRPr="003B43C3" w:rsidRDefault="00D45DC2"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письменное обращение, поступившее в администрацию;</w:t>
      </w:r>
    </w:p>
    <w:p w:rsidR="001F6CA0" w:rsidRPr="003B43C3" w:rsidRDefault="00D45DC2"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письменное заявление муниципального служащего.</w:t>
      </w:r>
    </w:p>
    <w:p w:rsidR="001F6CA0" w:rsidRPr="003B43C3" w:rsidRDefault="00D45DC2"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3. </w:t>
      </w:r>
      <w:proofErr w:type="gramStart"/>
      <w:r w:rsidR="00D9572E" w:rsidRPr="003B43C3">
        <w:rPr>
          <w:rFonts w:ascii="Times New Roman" w:hAnsi="Times New Roman" w:cs="Times New Roman"/>
          <w:sz w:val="28"/>
          <w:szCs w:val="28"/>
        </w:rPr>
        <w:t>Служебная проверка не проводится по фактам несоблюдения муниципальным служащим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Федеральным законом от 02 марта 2007 года N 25-ФЗ "О муниципальной службе в Российской Федерации", Федеральным законом от 25 декабря 2008 года №73-ФЗ "О противодействии коррупции" и другими федеральными законами.</w:t>
      </w:r>
      <w:proofErr w:type="gramEnd"/>
    </w:p>
    <w:p w:rsidR="001F6CA0" w:rsidRPr="003B43C3" w:rsidRDefault="00D45DC2" w:rsidP="00403FDE">
      <w:pPr>
        <w:pStyle w:val="a6"/>
        <w:rPr>
          <w:rFonts w:ascii="Times New Roman" w:hAnsi="Times New Roman" w:cs="Times New Roman"/>
          <w:sz w:val="28"/>
          <w:szCs w:val="28"/>
        </w:rPr>
      </w:pPr>
      <w:r w:rsidRPr="003B43C3">
        <w:rPr>
          <w:rFonts w:ascii="Times New Roman" w:hAnsi="Times New Roman" w:cs="Times New Roman"/>
          <w:sz w:val="28"/>
          <w:szCs w:val="28"/>
        </w:rPr>
        <w:lastRenderedPageBreak/>
        <w:t xml:space="preserve">4. </w:t>
      </w:r>
      <w:r w:rsidR="00D9572E" w:rsidRPr="003B43C3">
        <w:rPr>
          <w:rFonts w:ascii="Times New Roman" w:hAnsi="Times New Roman" w:cs="Times New Roman"/>
          <w:sz w:val="28"/>
          <w:szCs w:val="28"/>
        </w:rPr>
        <w:t>Решение о проведении служебной проверки принимается, как правило, в день, когда главе администрации стало известно о дисциплинарном проступке муниципального служащего или о заявлении муниципального служащего о проведении служебной проверки.</w:t>
      </w:r>
    </w:p>
    <w:p w:rsidR="001F6CA0" w:rsidRPr="003B43C3" w:rsidRDefault="00D45DC2"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5. </w:t>
      </w:r>
      <w:r w:rsidR="00D9572E" w:rsidRPr="003B43C3">
        <w:rPr>
          <w:rFonts w:ascii="Times New Roman" w:hAnsi="Times New Roman" w:cs="Times New Roman"/>
          <w:sz w:val="28"/>
          <w:szCs w:val="28"/>
        </w:rPr>
        <w:t>Решение о проведении служебной проверки оформляется в виде резолюции главы администрации на документах, перечисленных в пунктах 3.2. и 3.3 данного раздела, и постановлением главы администрации, который готовит сектор муниципальной и кадровой службы.</w:t>
      </w:r>
    </w:p>
    <w:p w:rsidR="001F6CA0" w:rsidRPr="003B43C3" w:rsidRDefault="00D45DC2"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6. </w:t>
      </w:r>
      <w:r w:rsidR="00D9572E" w:rsidRPr="003B43C3">
        <w:rPr>
          <w:rFonts w:ascii="Times New Roman" w:hAnsi="Times New Roman" w:cs="Times New Roman"/>
          <w:sz w:val="28"/>
          <w:szCs w:val="28"/>
        </w:rPr>
        <w:t>В постановлении о проведении служебной проверки в качестве приложения указывается основание для принятия решения о проведении служебной проверки.</w:t>
      </w:r>
    </w:p>
    <w:p w:rsidR="001F6CA0" w:rsidRPr="003B43C3" w:rsidRDefault="00D9572E" w:rsidP="00403FDE">
      <w:pPr>
        <w:pStyle w:val="a6"/>
        <w:rPr>
          <w:rFonts w:ascii="Times New Roman" w:hAnsi="Times New Roman" w:cs="Times New Roman"/>
          <w:sz w:val="28"/>
          <w:szCs w:val="28"/>
        </w:rPr>
      </w:pPr>
      <w:r w:rsidRPr="003B43C3">
        <w:rPr>
          <w:rFonts w:ascii="Times New Roman" w:hAnsi="Times New Roman" w:cs="Times New Roman"/>
          <w:sz w:val="28"/>
          <w:szCs w:val="28"/>
        </w:rPr>
        <w:t>Кадровик в обязательном порядке знакомит с распоряжением муниципального служащего, в отношении которого проводится служебная проверка, под подпись (с указанием даты и расшифровки подписи). При отказе муниципального служащего ознакомиться с распоряжением кадровиком составляется акт об отказе от ознакомления с распоряжением о проведении служебной проверки, который подписывается председателем и членами Комиссии.</w:t>
      </w:r>
    </w:p>
    <w:p w:rsidR="001F6CA0" w:rsidRPr="003B43C3" w:rsidRDefault="00D45DC2"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7. </w:t>
      </w:r>
      <w:r w:rsidR="00D9572E" w:rsidRPr="003B43C3">
        <w:rPr>
          <w:rFonts w:ascii="Times New Roman" w:hAnsi="Times New Roman" w:cs="Times New Roman"/>
          <w:sz w:val="28"/>
          <w:szCs w:val="28"/>
        </w:rPr>
        <w:t>Служебная проверка должна быть завершена не позднее чем через один месяц со дня принятия решения о ее проведении, не считая периода временной нетрудоспособности муниципального служащего, в отношении которого проводится служебная проверка, пребывания его в отпуске, других случаев его отсутствия по уважительным причинам.</w:t>
      </w:r>
    </w:p>
    <w:p w:rsidR="001F6CA0" w:rsidRPr="003B43C3" w:rsidRDefault="00D45DC2"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8. </w:t>
      </w:r>
      <w:r w:rsidR="00D9572E" w:rsidRPr="003B43C3">
        <w:rPr>
          <w:rFonts w:ascii="Times New Roman" w:hAnsi="Times New Roman" w:cs="Times New Roman"/>
          <w:sz w:val="28"/>
          <w:szCs w:val="28"/>
        </w:rPr>
        <w:t>Для проведения служебной проверки формируется Комиссия, в которую в обязательном порядке включ</w:t>
      </w:r>
      <w:r w:rsidR="00403FDE" w:rsidRPr="003B43C3">
        <w:rPr>
          <w:rFonts w:ascii="Times New Roman" w:hAnsi="Times New Roman" w:cs="Times New Roman"/>
          <w:sz w:val="28"/>
          <w:szCs w:val="28"/>
        </w:rPr>
        <w:t>ается кадровик,</w:t>
      </w:r>
      <w:r w:rsidR="003B43C3">
        <w:rPr>
          <w:rFonts w:ascii="Times New Roman" w:hAnsi="Times New Roman" w:cs="Times New Roman"/>
          <w:sz w:val="28"/>
          <w:szCs w:val="28"/>
        </w:rPr>
        <w:t xml:space="preserve"> </w:t>
      </w:r>
      <w:r w:rsidR="00403FDE" w:rsidRPr="003B43C3">
        <w:rPr>
          <w:rFonts w:ascii="Times New Roman" w:hAnsi="Times New Roman" w:cs="Times New Roman"/>
          <w:sz w:val="28"/>
          <w:szCs w:val="28"/>
        </w:rPr>
        <w:t>ответственный специалист по противодействию</w:t>
      </w:r>
      <w:r w:rsidR="00D9572E" w:rsidRPr="003B43C3">
        <w:rPr>
          <w:rFonts w:ascii="Times New Roman" w:hAnsi="Times New Roman" w:cs="Times New Roman"/>
          <w:sz w:val="28"/>
          <w:szCs w:val="28"/>
        </w:rPr>
        <w:t xml:space="preserve"> коррупц</w:t>
      </w:r>
      <w:r w:rsidR="00403FDE" w:rsidRPr="003B43C3">
        <w:rPr>
          <w:rFonts w:ascii="Times New Roman" w:hAnsi="Times New Roman" w:cs="Times New Roman"/>
          <w:sz w:val="28"/>
          <w:szCs w:val="28"/>
        </w:rPr>
        <w:t>ии, иные муниципальные служащие.</w:t>
      </w:r>
      <w:r w:rsidR="00D9572E" w:rsidRPr="003B43C3">
        <w:rPr>
          <w:rFonts w:ascii="Times New Roman" w:hAnsi="Times New Roman" w:cs="Times New Roman"/>
          <w:sz w:val="28"/>
          <w:szCs w:val="28"/>
        </w:rPr>
        <w:t xml:space="preserve"> Комиссия состоит из председателя, секретаря </w:t>
      </w:r>
      <w:r w:rsidR="00403FDE" w:rsidRPr="003B43C3">
        <w:rPr>
          <w:rFonts w:ascii="Times New Roman" w:hAnsi="Times New Roman" w:cs="Times New Roman"/>
          <w:sz w:val="28"/>
          <w:szCs w:val="28"/>
        </w:rPr>
        <w:t xml:space="preserve"> из муниципальных служащих администрации </w:t>
      </w:r>
      <w:proofErr w:type="spellStart"/>
      <w:r w:rsidR="006F482A" w:rsidRPr="006F482A">
        <w:rPr>
          <w:rFonts w:ascii="Times New Roman" w:hAnsi="Times New Roman" w:cs="Times New Roman"/>
          <w:sz w:val="28"/>
          <w:szCs w:val="28"/>
        </w:rPr>
        <w:t>Дрофинского</w:t>
      </w:r>
      <w:proofErr w:type="spellEnd"/>
      <w:r w:rsidR="00403FDE" w:rsidRPr="006F482A">
        <w:rPr>
          <w:rFonts w:ascii="Times New Roman" w:hAnsi="Times New Roman" w:cs="Times New Roman"/>
          <w:sz w:val="28"/>
          <w:szCs w:val="28"/>
        </w:rPr>
        <w:t xml:space="preserve"> </w:t>
      </w:r>
      <w:r w:rsidR="00403FDE" w:rsidRPr="003B43C3">
        <w:rPr>
          <w:rFonts w:ascii="Times New Roman" w:hAnsi="Times New Roman" w:cs="Times New Roman"/>
          <w:sz w:val="28"/>
          <w:szCs w:val="28"/>
        </w:rPr>
        <w:t xml:space="preserve">сельского поселения, </w:t>
      </w:r>
      <w:r w:rsidR="00CE55B2" w:rsidRPr="003B43C3">
        <w:rPr>
          <w:rFonts w:ascii="Times New Roman" w:hAnsi="Times New Roman" w:cs="Times New Roman"/>
          <w:sz w:val="28"/>
          <w:szCs w:val="28"/>
        </w:rPr>
        <w:t>двух депутатов</w:t>
      </w:r>
      <w:r w:rsidR="00403FDE" w:rsidRPr="003B43C3">
        <w:rPr>
          <w:rFonts w:ascii="Times New Roman" w:hAnsi="Times New Roman" w:cs="Times New Roman"/>
          <w:sz w:val="28"/>
          <w:szCs w:val="28"/>
        </w:rPr>
        <w:t xml:space="preserve"> </w:t>
      </w:r>
      <w:proofErr w:type="spellStart"/>
      <w:r w:rsidR="006F482A" w:rsidRPr="006F482A">
        <w:rPr>
          <w:rFonts w:ascii="Times New Roman" w:hAnsi="Times New Roman" w:cs="Times New Roman"/>
          <w:sz w:val="28"/>
          <w:szCs w:val="28"/>
        </w:rPr>
        <w:t>Дрофинского</w:t>
      </w:r>
      <w:proofErr w:type="spellEnd"/>
      <w:r w:rsidR="00403FDE" w:rsidRPr="003B43C3">
        <w:rPr>
          <w:rFonts w:ascii="Times New Roman" w:hAnsi="Times New Roman" w:cs="Times New Roman"/>
          <w:sz w:val="28"/>
          <w:szCs w:val="28"/>
        </w:rPr>
        <w:t xml:space="preserve"> сельского совета</w:t>
      </w:r>
      <w:r w:rsidR="00CE55B2" w:rsidRPr="003B43C3">
        <w:rPr>
          <w:rFonts w:ascii="Times New Roman" w:hAnsi="Times New Roman" w:cs="Times New Roman"/>
          <w:sz w:val="28"/>
          <w:szCs w:val="28"/>
        </w:rPr>
        <w:t xml:space="preserve">, представителя администрации </w:t>
      </w:r>
      <w:proofErr w:type="spellStart"/>
      <w:r w:rsidR="006F482A">
        <w:rPr>
          <w:rFonts w:ascii="Times New Roman" w:hAnsi="Times New Roman" w:cs="Times New Roman"/>
          <w:sz w:val="28"/>
          <w:szCs w:val="28"/>
        </w:rPr>
        <w:t>Дрофинской</w:t>
      </w:r>
      <w:proofErr w:type="spellEnd"/>
      <w:r w:rsidR="00CE55B2" w:rsidRPr="003B43C3">
        <w:rPr>
          <w:rFonts w:ascii="Times New Roman" w:hAnsi="Times New Roman" w:cs="Times New Roman"/>
          <w:sz w:val="28"/>
          <w:szCs w:val="28"/>
        </w:rPr>
        <w:t xml:space="preserve"> СОШ, </w:t>
      </w:r>
    </w:p>
    <w:p w:rsidR="001F6CA0" w:rsidRPr="003B43C3" w:rsidRDefault="00403FDE"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9. </w:t>
      </w:r>
      <w:r w:rsidR="00D9572E" w:rsidRPr="003B43C3">
        <w:rPr>
          <w:rFonts w:ascii="Times New Roman" w:hAnsi="Times New Roman" w:cs="Times New Roman"/>
          <w:sz w:val="28"/>
          <w:szCs w:val="28"/>
        </w:rPr>
        <w:t>В случае если муниципальный служащий, в отношении которого проводится служебная пр</w:t>
      </w:r>
      <w:r w:rsidR="00CE55B2" w:rsidRPr="003B43C3">
        <w:rPr>
          <w:rFonts w:ascii="Times New Roman" w:hAnsi="Times New Roman" w:cs="Times New Roman"/>
          <w:sz w:val="28"/>
          <w:szCs w:val="28"/>
        </w:rPr>
        <w:t>оверка, не представил в Комиссию</w:t>
      </w:r>
      <w:r w:rsidR="00D9572E" w:rsidRPr="003B43C3">
        <w:rPr>
          <w:rFonts w:ascii="Times New Roman" w:hAnsi="Times New Roman" w:cs="Times New Roman"/>
          <w:sz w:val="28"/>
          <w:szCs w:val="28"/>
        </w:rPr>
        <w:t xml:space="preserve"> письменные объяснения, которые пишутся собственноручно в одном экземпляре, в течение трех дней, кадровик готовит в его адрес служебную записку за подписью председателя Комиссии с повторным запросом письменных объяснений.</w:t>
      </w:r>
    </w:p>
    <w:p w:rsidR="001F6CA0" w:rsidRPr="003B43C3" w:rsidRDefault="00403FDE"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10. </w:t>
      </w:r>
      <w:r w:rsidR="00D9572E" w:rsidRPr="003B43C3">
        <w:rPr>
          <w:rFonts w:ascii="Times New Roman" w:hAnsi="Times New Roman" w:cs="Times New Roman"/>
          <w:sz w:val="28"/>
          <w:szCs w:val="28"/>
        </w:rPr>
        <w:t>Секретарь</w:t>
      </w:r>
      <w:r w:rsidR="00D9572E" w:rsidRPr="003B43C3">
        <w:rPr>
          <w:rFonts w:ascii="Times New Roman" w:hAnsi="Times New Roman" w:cs="Times New Roman"/>
          <w:sz w:val="28"/>
          <w:szCs w:val="28"/>
        </w:rPr>
        <w:tab/>
        <w:t>комиссии оформляет результаты служебной проверки в виде протокольного заключения и представляет главе администрации для принятия решения.</w:t>
      </w:r>
    </w:p>
    <w:p w:rsidR="001F6CA0" w:rsidRPr="003B43C3" w:rsidRDefault="00403FDE"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11. </w:t>
      </w:r>
      <w:r w:rsidR="00D9572E" w:rsidRPr="003B43C3">
        <w:rPr>
          <w:rFonts w:ascii="Times New Roman" w:hAnsi="Times New Roman" w:cs="Times New Roman"/>
          <w:sz w:val="28"/>
          <w:szCs w:val="28"/>
        </w:rPr>
        <w:t>В</w:t>
      </w:r>
      <w:r w:rsidR="00D9572E" w:rsidRPr="003B43C3">
        <w:rPr>
          <w:rFonts w:ascii="Times New Roman" w:hAnsi="Times New Roman" w:cs="Times New Roman"/>
          <w:sz w:val="28"/>
          <w:szCs w:val="28"/>
        </w:rPr>
        <w:tab/>
        <w:t>заключени</w:t>
      </w:r>
      <w:proofErr w:type="gramStart"/>
      <w:r w:rsidR="00D9572E" w:rsidRPr="003B43C3">
        <w:rPr>
          <w:rFonts w:ascii="Times New Roman" w:hAnsi="Times New Roman" w:cs="Times New Roman"/>
          <w:sz w:val="28"/>
          <w:szCs w:val="28"/>
        </w:rPr>
        <w:t>и</w:t>
      </w:r>
      <w:proofErr w:type="gramEnd"/>
      <w:r w:rsidR="00D9572E" w:rsidRPr="003B43C3">
        <w:rPr>
          <w:rFonts w:ascii="Times New Roman" w:hAnsi="Times New Roman" w:cs="Times New Roman"/>
          <w:sz w:val="28"/>
          <w:szCs w:val="28"/>
        </w:rPr>
        <w:t xml:space="preserve"> протокола указывается предложение Комиссии о применении к муниципальному служащему дисциплинарного взыскания (вид дисциплинарного взыскания не указывается) или о неприменении к нему дисциплинарного взыскания.</w:t>
      </w:r>
    </w:p>
    <w:p w:rsidR="001F6CA0" w:rsidRPr="003B43C3" w:rsidRDefault="00403FDE"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12. </w:t>
      </w:r>
      <w:r w:rsidR="00D9572E" w:rsidRPr="003B43C3">
        <w:rPr>
          <w:rFonts w:ascii="Times New Roman" w:hAnsi="Times New Roman" w:cs="Times New Roman"/>
          <w:sz w:val="28"/>
          <w:szCs w:val="28"/>
        </w:rPr>
        <w:t>Протокол подписывается председателем и членами Комиссии.</w:t>
      </w:r>
    </w:p>
    <w:p w:rsidR="001F6CA0" w:rsidRPr="003B43C3" w:rsidRDefault="00403FDE"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13. </w:t>
      </w:r>
      <w:r w:rsidR="00CE55B2" w:rsidRPr="003B43C3">
        <w:rPr>
          <w:rFonts w:ascii="Times New Roman" w:hAnsi="Times New Roman" w:cs="Times New Roman"/>
          <w:sz w:val="28"/>
          <w:szCs w:val="28"/>
        </w:rPr>
        <w:t>При</w:t>
      </w:r>
      <w:r w:rsidR="006F482A">
        <w:rPr>
          <w:rFonts w:ascii="Times New Roman" w:hAnsi="Times New Roman" w:cs="Times New Roman"/>
          <w:sz w:val="28"/>
          <w:szCs w:val="28"/>
        </w:rPr>
        <w:t xml:space="preserve"> </w:t>
      </w:r>
      <w:r w:rsidR="00D9572E" w:rsidRPr="003B43C3">
        <w:rPr>
          <w:rFonts w:ascii="Times New Roman" w:hAnsi="Times New Roman" w:cs="Times New Roman"/>
          <w:sz w:val="28"/>
          <w:szCs w:val="28"/>
        </w:rPr>
        <w:t>несогласии с выводами и предложениями, изложенными в заключении, председатель и члены Комиссии обязаны подписать заключение, сделав в нем соответствующую запись, а также приложить к нему особое мнение в письменной форме.</w:t>
      </w:r>
    </w:p>
    <w:p w:rsidR="001F6CA0" w:rsidRPr="003B43C3" w:rsidRDefault="00403FDE"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14. </w:t>
      </w:r>
      <w:r w:rsidR="00CE55B2" w:rsidRPr="003B43C3">
        <w:rPr>
          <w:rFonts w:ascii="Times New Roman" w:hAnsi="Times New Roman" w:cs="Times New Roman"/>
          <w:sz w:val="28"/>
          <w:szCs w:val="28"/>
        </w:rPr>
        <w:t>Письменное</w:t>
      </w:r>
      <w:r w:rsidR="006F482A">
        <w:rPr>
          <w:rFonts w:ascii="Times New Roman" w:hAnsi="Times New Roman" w:cs="Times New Roman"/>
          <w:sz w:val="28"/>
          <w:szCs w:val="28"/>
        </w:rPr>
        <w:t xml:space="preserve"> </w:t>
      </w:r>
      <w:r w:rsidR="00D9572E" w:rsidRPr="003B43C3">
        <w:rPr>
          <w:rFonts w:ascii="Times New Roman" w:hAnsi="Times New Roman" w:cs="Times New Roman"/>
          <w:sz w:val="28"/>
          <w:szCs w:val="28"/>
        </w:rPr>
        <w:t xml:space="preserve">заключение по результатам служебной проверки с соответствующим решением главы администрации, оформленного в виде резолюции на титульном листе, приобщается к личному делу муниципального служащего, в отношении которого проводилась проверка. Если глава администрации принимает решение о применении дисциплинарного взыскания, то в резолюции в обязательном порядке указывается вид взыскания. Если принимает решение о неприменении </w:t>
      </w:r>
      <w:r w:rsidR="00D9572E" w:rsidRPr="003B43C3">
        <w:rPr>
          <w:rFonts w:ascii="Times New Roman" w:hAnsi="Times New Roman" w:cs="Times New Roman"/>
          <w:sz w:val="28"/>
          <w:szCs w:val="28"/>
        </w:rPr>
        <w:lastRenderedPageBreak/>
        <w:t>дисциплинарного взыскания, то в резолюции в обязательном порядке указывается "не применять".</w:t>
      </w:r>
    </w:p>
    <w:p w:rsidR="001F6CA0" w:rsidRPr="003B43C3" w:rsidRDefault="00403FDE"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15. </w:t>
      </w:r>
      <w:r w:rsidR="00D9572E" w:rsidRPr="003B43C3">
        <w:rPr>
          <w:rFonts w:ascii="Times New Roman" w:hAnsi="Times New Roman" w:cs="Times New Roman"/>
          <w:sz w:val="28"/>
          <w:szCs w:val="28"/>
        </w:rPr>
        <w:t>Кадровик</w:t>
      </w:r>
      <w:r w:rsidR="00D9572E" w:rsidRPr="003B43C3">
        <w:rPr>
          <w:rFonts w:ascii="Times New Roman" w:hAnsi="Times New Roman" w:cs="Times New Roman"/>
          <w:sz w:val="28"/>
          <w:szCs w:val="28"/>
        </w:rPr>
        <w:tab/>
        <w:t>постранично нумерует материалы служебной проверки и формирует в дело в следующем порядке:</w:t>
      </w:r>
    </w:p>
    <w:p w:rsidR="001F6CA0" w:rsidRPr="003B43C3" w:rsidRDefault="00D9572E" w:rsidP="00403FDE">
      <w:pPr>
        <w:pStyle w:val="a6"/>
        <w:rPr>
          <w:rFonts w:ascii="Times New Roman" w:hAnsi="Times New Roman" w:cs="Times New Roman"/>
          <w:sz w:val="28"/>
          <w:szCs w:val="28"/>
        </w:rPr>
      </w:pPr>
      <w:r w:rsidRPr="003B43C3">
        <w:rPr>
          <w:rFonts w:ascii="Times New Roman" w:hAnsi="Times New Roman" w:cs="Times New Roman"/>
          <w:sz w:val="28"/>
          <w:szCs w:val="28"/>
        </w:rPr>
        <w:t>а)</w:t>
      </w:r>
      <w:r w:rsidRPr="003B43C3">
        <w:rPr>
          <w:rFonts w:ascii="Times New Roman" w:hAnsi="Times New Roman" w:cs="Times New Roman"/>
          <w:sz w:val="28"/>
          <w:szCs w:val="28"/>
        </w:rPr>
        <w:tab/>
        <w:t>основание для принятия решения о проведении служебной проверки;</w:t>
      </w:r>
    </w:p>
    <w:p w:rsidR="001F6CA0" w:rsidRPr="003B43C3" w:rsidRDefault="00D9572E" w:rsidP="00403FDE">
      <w:pPr>
        <w:pStyle w:val="a6"/>
        <w:rPr>
          <w:rFonts w:ascii="Times New Roman" w:hAnsi="Times New Roman" w:cs="Times New Roman"/>
          <w:sz w:val="28"/>
          <w:szCs w:val="28"/>
        </w:rPr>
      </w:pPr>
      <w:r w:rsidRPr="003B43C3">
        <w:rPr>
          <w:rFonts w:ascii="Times New Roman" w:hAnsi="Times New Roman" w:cs="Times New Roman"/>
          <w:sz w:val="28"/>
          <w:szCs w:val="28"/>
        </w:rPr>
        <w:t>б)</w:t>
      </w:r>
      <w:r w:rsidRPr="003B43C3">
        <w:rPr>
          <w:rFonts w:ascii="Times New Roman" w:hAnsi="Times New Roman" w:cs="Times New Roman"/>
          <w:sz w:val="28"/>
          <w:szCs w:val="28"/>
        </w:rPr>
        <w:tab/>
        <w:t>копия распоряжения главы администрации о проведении служебной проверки;</w:t>
      </w:r>
    </w:p>
    <w:p w:rsidR="001F6CA0" w:rsidRPr="003B43C3" w:rsidRDefault="00D9572E" w:rsidP="00403FDE">
      <w:pPr>
        <w:pStyle w:val="a6"/>
        <w:rPr>
          <w:rFonts w:ascii="Times New Roman" w:hAnsi="Times New Roman" w:cs="Times New Roman"/>
          <w:sz w:val="28"/>
          <w:szCs w:val="28"/>
        </w:rPr>
      </w:pPr>
      <w:r w:rsidRPr="003B43C3">
        <w:rPr>
          <w:rFonts w:ascii="Times New Roman" w:hAnsi="Times New Roman" w:cs="Times New Roman"/>
          <w:sz w:val="28"/>
          <w:szCs w:val="28"/>
        </w:rPr>
        <w:t>в)</w:t>
      </w:r>
      <w:r w:rsidRPr="003B43C3">
        <w:rPr>
          <w:rFonts w:ascii="Times New Roman" w:hAnsi="Times New Roman" w:cs="Times New Roman"/>
          <w:sz w:val="28"/>
          <w:szCs w:val="28"/>
        </w:rPr>
        <w:tab/>
        <w:t>объяснения муниципального служащего, в отношении которого проводилась служебная проверка, и иных лиц (при наличии);</w:t>
      </w:r>
    </w:p>
    <w:p w:rsidR="001F6CA0" w:rsidRPr="003B43C3" w:rsidRDefault="00D9572E" w:rsidP="00403FDE">
      <w:pPr>
        <w:pStyle w:val="a6"/>
        <w:rPr>
          <w:rFonts w:ascii="Times New Roman" w:hAnsi="Times New Roman" w:cs="Times New Roman"/>
          <w:sz w:val="28"/>
          <w:szCs w:val="28"/>
        </w:rPr>
      </w:pPr>
      <w:r w:rsidRPr="003B43C3">
        <w:rPr>
          <w:rFonts w:ascii="Times New Roman" w:hAnsi="Times New Roman" w:cs="Times New Roman"/>
          <w:sz w:val="28"/>
          <w:szCs w:val="28"/>
        </w:rPr>
        <w:t>г)</w:t>
      </w:r>
      <w:r w:rsidRPr="003B43C3">
        <w:rPr>
          <w:rFonts w:ascii="Times New Roman" w:hAnsi="Times New Roman" w:cs="Times New Roman"/>
          <w:sz w:val="28"/>
          <w:szCs w:val="28"/>
        </w:rPr>
        <w:tab/>
        <w:t>письменное обращение муниципального служащего, в отношении которого проводилась служебная проверка, об ознакомлении с заключением и другими материалами по результатам служебной проверки;</w:t>
      </w:r>
    </w:p>
    <w:p w:rsidR="001F6CA0" w:rsidRPr="003B43C3" w:rsidRDefault="00D9572E" w:rsidP="00403FDE">
      <w:pPr>
        <w:pStyle w:val="a6"/>
        <w:rPr>
          <w:rFonts w:ascii="Times New Roman" w:hAnsi="Times New Roman" w:cs="Times New Roman"/>
          <w:sz w:val="28"/>
          <w:szCs w:val="28"/>
        </w:rPr>
      </w:pPr>
      <w:r w:rsidRPr="003B43C3">
        <w:rPr>
          <w:rFonts w:ascii="Times New Roman" w:hAnsi="Times New Roman" w:cs="Times New Roman"/>
          <w:sz w:val="28"/>
          <w:szCs w:val="28"/>
        </w:rPr>
        <w:t>д)</w:t>
      </w:r>
      <w:r w:rsidRPr="003B43C3">
        <w:rPr>
          <w:rFonts w:ascii="Times New Roman" w:hAnsi="Times New Roman" w:cs="Times New Roman"/>
          <w:sz w:val="28"/>
          <w:szCs w:val="28"/>
        </w:rPr>
        <w:tab/>
        <w:t>акты об отказе муниципального служащего от ознакомления с распоряжением о проведении служебной проверки, от дачи письменного объяснения, от подписи об ознакомлении с заключением (при наличии);</w:t>
      </w:r>
    </w:p>
    <w:p w:rsidR="001F6CA0" w:rsidRPr="003B43C3" w:rsidRDefault="00D9572E" w:rsidP="00403FDE">
      <w:pPr>
        <w:pStyle w:val="a6"/>
        <w:rPr>
          <w:rFonts w:ascii="Times New Roman" w:hAnsi="Times New Roman" w:cs="Times New Roman"/>
          <w:sz w:val="28"/>
          <w:szCs w:val="28"/>
        </w:rPr>
      </w:pPr>
      <w:r w:rsidRPr="003B43C3">
        <w:rPr>
          <w:rFonts w:ascii="Times New Roman" w:hAnsi="Times New Roman" w:cs="Times New Roman"/>
          <w:sz w:val="28"/>
          <w:szCs w:val="28"/>
        </w:rPr>
        <w:t>е)</w:t>
      </w:r>
      <w:r w:rsidRPr="003B43C3">
        <w:rPr>
          <w:rFonts w:ascii="Times New Roman" w:hAnsi="Times New Roman" w:cs="Times New Roman"/>
          <w:sz w:val="28"/>
          <w:szCs w:val="28"/>
        </w:rPr>
        <w:tab/>
        <w:t>иные документы и материалы, имеющие отношение к служебной проверке;</w:t>
      </w:r>
    </w:p>
    <w:p w:rsidR="001F6CA0" w:rsidRPr="003B43C3" w:rsidRDefault="00D9572E" w:rsidP="00403FDE">
      <w:pPr>
        <w:pStyle w:val="a6"/>
        <w:rPr>
          <w:rFonts w:ascii="Times New Roman" w:hAnsi="Times New Roman" w:cs="Times New Roman"/>
          <w:sz w:val="28"/>
          <w:szCs w:val="28"/>
        </w:rPr>
      </w:pPr>
      <w:r w:rsidRPr="003B43C3">
        <w:rPr>
          <w:rFonts w:ascii="Times New Roman" w:hAnsi="Times New Roman" w:cs="Times New Roman"/>
          <w:sz w:val="28"/>
          <w:szCs w:val="28"/>
        </w:rPr>
        <w:t>ж)</w:t>
      </w:r>
      <w:r w:rsidRPr="003B43C3">
        <w:rPr>
          <w:rFonts w:ascii="Times New Roman" w:hAnsi="Times New Roman" w:cs="Times New Roman"/>
          <w:sz w:val="28"/>
          <w:szCs w:val="28"/>
        </w:rPr>
        <w:tab/>
        <w:t>копия заключения;</w:t>
      </w:r>
    </w:p>
    <w:p w:rsidR="001F6CA0" w:rsidRPr="003B43C3" w:rsidRDefault="00D9572E" w:rsidP="00403FDE">
      <w:pPr>
        <w:pStyle w:val="a6"/>
        <w:rPr>
          <w:rFonts w:ascii="Times New Roman" w:hAnsi="Times New Roman" w:cs="Times New Roman"/>
          <w:sz w:val="28"/>
          <w:szCs w:val="28"/>
        </w:rPr>
      </w:pPr>
      <w:r w:rsidRPr="003B43C3">
        <w:rPr>
          <w:rFonts w:ascii="Times New Roman" w:hAnsi="Times New Roman" w:cs="Times New Roman"/>
          <w:sz w:val="28"/>
          <w:szCs w:val="28"/>
        </w:rPr>
        <w:t>з</w:t>
      </w:r>
      <w:proofErr w:type="gramStart"/>
      <w:r w:rsidRPr="003B43C3">
        <w:rPr>
          <w:rFonts w:ascii="Times New Roman" w:hAnsi="Times New Roman" w:cs="Times New Roman"/>
          <w:sz w:val="28"/>
          <w:szCs w:val="28"/>
        </w:rPr>
        <w:t>)к</w:t>
      </w:r>
      <w:proofErr w:type="gramEnd"/>
      <w:r w:rsidRPr="003B43C3">
        <w:rPr>
          <w:rFonts w:ascii="Times New Roman" w:hAnsi="Times New Roman" w:cs="Times New Roman"/>
          <w:sz w:val="28"/>
          <w:szCs w:val="28"/>
        </w:rPr>
        <w:t>опия</w:t>
      </w:r>
      <w:r w:rsidRPr="003B43C3">
        <w:rPr>
          <w:rFonts w:ascii="Times New Roman" w:hAnsi="Times New Roman" w:cs="Times New Roman"/>
          <w:sz w:val="28"/>
          <w:szCs w:val="28"/>
        </w:rPr>
        <w:tab/>
        <w:t>распоряжения главы администрации о применении к муниципальному служащему дисциплинарного взыскания по результатам служебной проверки (при наличии).</w:t>
      </w:r>
    </w:p>
    <w:p w:rsidR="001F6CA0" w:rsidRPr="003B43C3" w:rsidRDefault="00403FDE"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16. </w:t>
      </w:r>
      <w:r w:rsidR="00D9572E" w:rsidRPr="003B43C3">
        <w:rPr>
          <w:rFonts w:ascii="Times New Roman" w:hAnsi="Times New Roman" w:cs="Times New Roman"/>
          <w:sz w:val="28"/>
          <w:szCs w:val="28"/>
        </w:rPr>
        <w:t>Сформированное дело хранится у кадровика в течение трех лет со дня окончания проверки, после чего передается в архив.</w:t>
      </w:r>
    </w:p>
    <w:p w:rsidR="001F6CA0" w:rsidRPr="003B43C3" w:rsidRDefault="00403FDE"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17. </w:t>
      </w:r>
      <w:r w:rsidR="00D9572E" w:rsidRPr="003B43C3">
        <w:rPr>
          <w:rFonts w:ascii="Times New Roman" w:hAnsi="Times New Roman" w:cs="Times New Roman"/>
          <w:sz w:val="28"/>
          <w:szCs w:val="28"/>
        </w:rPr>
        <w:t>За совершение дисциплинарного проступка, то есть неисполнение или ненадлежащее исполнение по вине работника возложенных на него трудовых обязанностей,</w:t>
      </w:r>
    </w:p>
    <w:p w:rsidR="001F6CA0" w:rsidRPr="003B43C3" w:rsidRDefault="00D9572E" w:rsidP="00403FDE">
      <w:pPr>
        <w:pStyle w:val="a6"/>
        <w:rPr>
          <w:rFonts w:ascii="Times New Roman" w:hAnsi="Times New Roman" w:cs="Times New Roman"/>
          <w:sz w:val="28"/>
          <w:szCs w:val="28"/>
        </w:rPr>
      </w:pPr>
      <w:r w:rsidRPr="003B43C3">
        <w:rPr>
          <w:rFonts w:ascii="Times New Roman" w:hAnsi="Times New Roman" w:cs="Times New Roman"/>
          <w:sz w:val="28"/>
          <w:szCs w:val="28"/>
        </w:rPr>
        <w:t>работодатель имеет право применить следующие виды дисциплинарных взысканий:</w:t>
      </w:r>
    </w:p>
    <w:p w:rsidR="001F6CA0" w:rsidRPr="003B43C3" w:rsidRDefault="00D9572E" w:rsidP="00403FDE">
      <w:pPr>
        <w:pStyle w:val="a6"/>
        <w:rPr>
          <w:rFonts w:ascii="Times New Roman" w:hAnsi="Times New Roman" w:cs="Times New Roman"/>
          <w:sz w:val="28"/>
          <w:szCs w:val="28"/>
        </w:rPr>
      </w:pPr>
      <w:r w:rsidRPr="003B43C3">
        <w:rPr>
          <w:rFonts w:ascii="Times New Roman" w:hAnsi="Times New Roman" w:cs="Times New Roman"/>
          <w:sz w:val="28"/>
          <w:szCs w:val="28"/>
        </w:rPr>
        <w:t>-замечание;</w:t>
      </w:r>
    </w:p>
    <w:p w:rsidR="001F6CA0" w:rsidRPr="003B43C3" w:rsidRDefault="00D9572E" w:rsidP="00403FDE">
      <w:pPr>
        <w:pStyle w:val="a6"/>
        <w:rPr>
          <w:rFonts w:ascii="Times New Roman" w:hAnsi="Times New Roman" w:cs="Times New Roman"/>
          <w:sz w:val="28"/>
          <w:szCs w:val="28"/>
        </w:rPr>
      </w:pPr>
      <w:r w:rsidRPr="003B43C3">
        <w:rPr>
          <w:rFonts w:ascii="Times New Roman" w:hAnsi="Times New Roman" w:cs="Times New Roman"/>
          <w:sz w:val="28"/>
          <w:szCs w:val="28"/>
        </w:rPr>
        <w:t>-выговор;</w:t>
      </w:r>
    </w:p>
    <w:p w:rsidR="001F6CA0" w:rsidRPr="003B43C3" w:rsidRDefault="00D9572E" w:rsidP="00403FDE">
      <w:pPr>
        <w:pStyle w:val="a6"/>
        <w:rPr>
          <w:rFonts w:ascii="Times New Roman" w:hAnsi="Times New Roman" w:cs="Times New Roman"/>
          <w:sz w:val="28"/>
          <w:szCs w:val="28"/>
        </w:rPr>
      </w:pPr>
      <w:r w:rsidRPr="003B43C3">
        <w:rPr>
          <w:rFonts w:ascii="Times New Roman" w:hAnsi="Times New Roman" w:cs="Times New Roman"/>
          <w:sz w:val="28"/>
          <w:szCs w:val="28"/>
        </w:rPr>
        <w:t>-увольнение по соответствующим основаниям.</w:t>
      </w:r>
    </w:p>
    <w:p w:rsidR="001F6CA0" w:rsidRPr="003B43C3" w:rsidRDefault="00403FDE" w:rsidP="00403FDE">
      <w:pPr>
        <w:pStyle w:val="a6"/>
        <w:rPr>
          <w:rFonts w:ascii="Times New Roman" w:hAnsi="Times New Roman" w:cs="Times New Roman"/>
          <w:sz w:val="28"/>
          <w:szCs w:val="28"/>
        </w:rPr>
      </w:pPr>
      <w:r w:rsidRPr="003B43C3">
        <w:rPr>
          <w:rFonts w:ascii="Times New Roman" w:hAnsi="Times New Roman" w:cs="Times New Roman"/>
          <w:sz w:val="28"/>
          <w:szCs w:val="28"/>
        </w:rPr>
        <w:t>18</w:t>
      </w:r>
      <w:r w:rsidR="00D9572E" w:rsidRPr="003B43C3">
        <w:rPr>
          <w:rFonts w:ascii="Times New Roman" w:hAnsi="Times New Roman" w:cs="Times New Roman"/>
          <w:sz w:val="28"/>
          <w:szCs w:val="28"/>
        </w:rPr>
        <w:t>. Докладная записка о нарушении трудовой дисциплины составляется руководителем структурного подразделения Организации на основании объяснительной записки работника. Руководитель структурного подразделения передает объяснительную и докладную записки главе администрации для рассмотрения и резолюции. Резолюция пишется на докладной записке и должна содержать решение о виде дисциплинарного взыскания.</w:t>
      </w:r>
    </w:p>
    <w:p w:rsidR="001F6CA0" w:rsidRPr="003B43C3" w:rsidRDefault="00403FDE"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w:t>
      </w:r>
    </w:p>
    <w:p w:rsidR="001F6CA0" w:rsidRPr="003B43C3" w:rsidRDefault="00403FDE" w:rsidP="00403FDE">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За каждый проступок может быть применено только одно дисциплинарное взыскание.</w:t>
      </w:r>
    </w:p>
    <w:p w:rsidR="001F6CA0" w:rsidRPr="003B43C3" w:rsidRDefault="00D96649">
      <w:pPr>
        <w:pStyle w:val="Heading30"/>
        <w:shd w:val="clear" w:color="auto" w:fill="auto"/>
        <w:spacing w:line="280" w:lineRule="exact"/>
        <w:ind w:firstLine="0"/>
        <w:jc w:val="left"/>
      </w:pPr>
      <w:bookmarkStart w:id="18" w:name="bookmark19"/>
      <w:r>
        <w:t>11</w:t>
      </w:r>
      <w:r w:rsidR="00D9572E" w:rsidRPr="003B43C3">
        <w:t>. УВОЛЬНЕНИЕ РАБОТНИКА</w:t>
      </w:r>
      <w:bookmarkEnd w:id="18"/>
    </w:p>
    <w:p w:rsidR="001F6CA0" w:rsidRPr="003B43C3" w:rsidRDefault="00CE55B2" w:rsidP="00CE55B2">
      <w:pPr>
        <w:pStyle w:val="a6"/>
        <w:rPr>
          <w:rFonts w:ascii="Times New Roman" w:hAnsi="Times New Roman" w:cs="Times New Roman"/>
          <w:sz w:val="28"/>
          <w:szCs w:val="28"/>
        </w:rPr>
      </w:pPr>
      <w:r w:rsidRPr="003B43C3">
        <w:rPr>
          <w:rFonts w:ascii="Times New Roman" w:hAnsi="Times New Roman" w:cs="Times New Roman"/>
          <w:sz w:val="28"/>
          <w:szCs w:val="28"/>
        </w:rPr>
        <w:t xml:space="preserve">1. </w:t>
      </w:r>
      <w:proofErr w:type="gramStart"/>
      <w:r w:rsidR="00D9572E" w:rsidRPr="003B43C3">
        <w:rPr>
          <w:rFonts w:ascii="Times New Roman" w:hAnsi="Times New Roman" w:cs="Times New Roman"/>
          <w:sz w:val="28"/>
          <w:szCs w:val="28"/>
        </w:rPr>
        <w:t xml:space="preserve">Увольнение работника производится по основаниям, предусмотренным Федеральным от 02.03.2007г. N 25-ФЗ "О муниципальной службе в Российской Федерации", Законом Республики Крым от 16.09.2014г. №76-ЗРК «О муниципальной службе в Республике Крым», и трудовым законодательством, с соблюдением установленных сроков заблаговременного письменного предупреждения о </w:t>
      </w:r>
      <w:r w:rsidR="00D9572E" w:rsidRPr="003B43C3">
        <w:rPr>
          <w:rFonts w:ascii="Times New Roman" w:hAnsi="Times New Roman" w:cs="Times New Roman"/>
          <w:sz w:val="28"/>
          <w:szCs w:val="28"/>
        </w:rPr>
        <w:lastRenderedPageBreak/>
        <w:t>предстоящем увольнении, выплатой предусмотренных законодательством Российской Федерации компенсаций, предоставлением социальных гарантий и установлением льгот.</w:t>
      </w:r>
      <w:proofErr w:type="gramEnd"/>
    </w:p>
    <w:p w:rsidR="001F6CA0" w:rsidRPr="003B43C3" w:rsidRDefault="00CE55B2" w:rsidP="00CE55B2">
      <w:pPr>
        <w:pStyle w:val="a6"/>
        <w:rPr>
          <w:rFonts w:ascii="Times New Roman" w:hAnsi="Times New Roman" w:cs="Times New Roman"/>
          <w:sz w:val="28"/>
          <w:szCs w:val="28"/>
        </w:rPr>
      </w:pPr>
      <w:r w:rsidRPr="003B43C3">
        <w:rPr>
          <w:rFonts w:ascii="Times New Roman" w:hAnsi="Times New Roman" w:cs="Times New Roman"/>
          <w:sz w:val="28"/>
          <w:szCs w:val="28"/>
        </w:rPr>
        <w:t xml:space="preserve">2. </w:t>
      </w:r>
      <w:r w:rsidR="00D9572E" w:rsidRPr="003B43C3">
        <w:rPr>
          <w:rFonts w:ascii="Times New Roman" w:hAnsi="Times New Roman" w:cs="Times New Roman"/>
          <w:sz w:val="28"/>
          <w:szCs w:val="28"/>
        </w:rPr>
        <w:t>Оформление увольнения работника производится путем издания распоряжения (приказа) об увольнении за подписью представителя нанимателя (работодателя), который доводится до увольняемого сотрудника под роспись.</w:t>
      </w:r>
    </w:p>
    <w:p w:rsidR="001F6CA0" w:rsidRPr="003B43C3" w:rsidRDefault="00CE55B2" w:rsidP="00CE55B2">
      <w:pPr>
        <w:pStyle w:val="a6"/>
        <w:rPr>
          <w:rFonts w:ascii="Times New Roman" w:hAnsi="Times New Roman" w:cs="Times New Roman"/>
          <w:sz w:val="28"/>
          <w:szCs w:val="28"/>
        </w:rPr>
      </w:pPr>
      <w:r w:rsidRPr="003B43C3">
        <w:rPr>
          <w:rFonts w:ascii="Times New Roman" w:hAnsi="Times New Roman" w:cs="Times New Roman"/>
          <w:sz w:val="28"/>
          <w:szCs w:val="28"/>
        </w:rPr>
        <w:t xml:space="preserve">3. </w:t>
      </w:r>
      <w:r w:rsidR="00D9572E" w:rsidRPr="003B43C3">
        <w:rPr>
          <w:rFonts w:ascii="Times New Roman" w:hAnsi="Times New Roman" w:cs="Times New Roman"/>
          <w:sz w:val="28"/>
          <w:szCs w:val="28"/>
        </w:rPr>
        <w:t xml:space="preserve">Во всех случаях днем увольнения работника является последний день его работы. </w:t>
      </w:r>
      <w:proofErr w:type="gramStart"/>
      <w:r w:rsidR="00D9572E" w:rsidRPr="003B43C3">
        <w:rPr>
          <w:rFonts w:ascii="Times New Roman" w:hAnsi="Times New Roman" w:cs="Times New Roman"/>
          <w:sz w:val="28"/>
          <w:szCs w:val="28"/>
        </w:rPr>
        <w:t>В последний день работник муниципальной и кадровой службы выдает увольняемому трудовую книжку под роспись с обязательным указанием даты получения работником трудовой книжки, а по письменному заявлению работника - другие документы, связанные с работой.</w:t>
      </w:r>
      <w:proofErr w:type="gramEnd"/>
    </w:p>
    <w:p w:rsidR="001F6CA0" w:rsidRPr="003B43C3" w:rsidRDefault="00CE55B2" w:rsidP="00CE55B2">
      <w:pPr>
        <w:pStyle w:val="a6"/>
        <w:rPr>
          <w:rFonts w:ascii="Times New Roman" w:hAnsi="Times New Roman" w:cs="Times New Roman"/>
          <w:sz w:val="28"/>
          <w:szCs w:val="28"/>
        </w:rPr>
      </w:pPr>
      <w:r w:rsidRPr="003B43C3">
        <w:rPr>
          <w:rFonts w:ascii="Times New Roman" w:hAnsi="Times New Roman" w:cs="Times New Roman"/>
          <w:sz w:val="28"/>
          <w:szCs w:val="28"/>
        </w:rPr>
        <w:t xml:space="preserve">4. </w:t>
      </w:r>
      <w:r w:rsidR="00D9572E" w:rsidRPr="003B43C3">
        <w:rPr>
          <w:rFonts w:ascii="Times New Roman" w:hAnsi="Times New Roman" w:cs="Times New Roman"/>
          <w:sz w:val="28"/>
          <w:szCs w:val="28"/>
        </w:rPr>
        <w:t>К документам, связанным с работой, относятся копии распоряжения (приказа) о приеме на работу, об увольнении с работы, копия трудовой книжки; справки о периоде работы в администрации. Копии документов, связанных с работой, заверяются в установленном порядке работником муниципальной и кадровой службы.</w:t>
      </w:r>
    </w:p>
    <w:p w:rsidR="001F6CA0" w:rsidRPr="003B43C3" w:rsidRDefault="00CE55B2" w:rsidP="00CE55B2">
      <w:pPr>
        <w:pStyle w:val="a6"/>
        <w:rPr>
          <w:rFonts w:ascii="Times New Roman" w:hAnsi="Times New Roman" w:cs="Times New Roman"/>
          <w:sz w:val="28"/>
          <w:szCs w:val="28"/>
        </w:rPr>
      </w:pPr>
      <w:r w:rsidRPr="003B43C3">
        <w:rPr>
          <w:rFonts w:ascii="Times New Roman" w:hAnsi="Times New Roman" w:cs="Times New Roman"/>
          <w:sz w:val="28"/>
          <w:szCs w:val="28"/>
        </w:rPr>
        <w:t xml:space="preserve">5. </w:t>
      </w:r>
      <w:proofErr w:type="gramStart"/>
      <w:r w:rsidR="00D9572E" w:rsidRPr="003B43C3">
        <w:rPr>
          <w:rFonts w:ascii="Times New Roman" w:hAnsi="Times New Roman" w:cs="Times New Roman"/>
          <w:sz w:val="28"/>
          <w:szCs w:val="28"/>
        </w:rPr>
        <w:t>В случае если в день увольнения работника выдать трудовую книжку невозможно в связи с его отсутствием, либо его отказом от получения трудовой книжки на руки, работник муниципальной и кадровой службы в адрес увольняемого работника направляет уведомление о необходимости явиться за трудовой книжкой или дать письменное согласие на пересылку ее по почте.</w:t>
      </w:r>
      <w:proofErr w:type="gramEnd"/>
      <w:r w:rsidR="00D9572E" w:rsidRPr="003B43C3">
        <w:rPr>
          <w:rFonts w:ascii="Times New Roman" w:hAnsi="Times New Roman" w:cs="Times New Roman"/>
          <w:sz w:val="28"/>
          <w:szCs w:val="28"/>
        </w:rPr>
        <w:t xml:space="preserve"> Со дня направления уведомления представитель нанимателя (работодатель) освобождается от ответственности за задержку выдачи трудовой книжки.</w:t>
      </w:r>
    </w:p>
    <w:p w:rsidR="001F6CA0" w:rsidRPr="003B43C3" w:rsidRDefault="00CE55B2" w:rsidP="00CE55B2">
      <w:pPr>
        <w:pStyle w:val="a6"/>
        <w:rPr>
          <w:rFonts w:ascii="Times New Roman" w:hAnsi="Times New Roman" w:cs="Times New Roman"/>
          <w:sz w:val="28"/>
          <w:szCs w:val="28"/>
        </w:rPr>
      </w:pPr>
      <w:r w:rsidRPr="003B43C3">
        <w:rPr>
          <w:rFonts w:ascii="Times New Roman" w:hAnsi="Times New Roman" w:cs="Times New Roman"/>
          <w:sz w:val="28"/>
          <w:szCs w:val="28"/>
        </w:rPr>
        <w:t xml:space="preserve">6. </w:t>
      </w:r>
      <w:r w:rsidR="00D9572E" w:rsidRPr="003B43C3">
        <w:rPr>
          <w:rFonts w:ascii="Times New Roman" w:hAnsi="Times New Roman" w:cs="Times New Roman"/>
          <w:sz w:val="28"/>
          <w:szCs w:val="28"/>
        </w:rPr>
        <w:t>Рекомендуемый порядок увольнения работников по инициативе муниципального служащего (по собственному желанию) или в связи с длительным отсутствием работника, без объяснения причины, изложен</w:t>
      </w:r>
      <w:r w:rsidR="00D9572E" w:rsidRPr="003B43C3">
        <w:rPr>
          <w:rStyle w:val="BodytextBold6"/>
          <w:rFonts w:eastAsia="Arial Unicode MS"/>
          <w:sz w:val="28"/>
          <w:szCs w:val="28"/>
        </w:rPr>
        <w:t xml:space="preserve"> в Приложении N 7.</w:t>
      </w:r>
    </w:p>
    <w:p w:rsidR="001F6CA0" w:rsidRPr="003B43C3" w:rsidRDefault="00CE55B2" w:rsidP="00CE55B2">
      <w:pPr>
        <w:pStyle w:val="a6"/>
        <w:rPr>
          <w:rFonts w:ascii="Times New Roman" w:hAnsi="Times New Roman" w:cs="Times New Roman"/>
          <w:sz w:val="28"/>
          <w:szCs w:val="28"/>
        </w:rPr>
      </w:pPr>
      <w:r w:rsidRPr="003B43C3">
        <w:rPr>
          <w:rFonts w:ascii="Times New Roman" w:hAnsi="Times New Roman" w:cs="Times New Roman"/>
          <w:sz w:val="28"/>
          <w:szCs w:val="28"/>
        </w:rPr>
        <w:t xml:space="preserve">7. </w:t>
      </w:r>
      <w:r w:rsidR="00D9572E" w:rsidRPr="003B43C3">
        <w:rPr>
          <w:rFonts w:ascii="Times New Roman" w:hAnsi="Times New Roman" w:cs="Times New Roman"/>
          <w:sz w:val="28"/>
          <w:szCs w:val="28"/>
        </w:rPr>
        <w:t>До истечения срока предупреждения об увольнении муниципальный служащий имеет право в любое время отозвать свое заявление (до 24 часов последнего дня срока предупреждения). Увольнение с муниципальной службы не производится, если только на освобождающуюся должность не приглашен в письменной форме (переводное письмо) другой муниципальный служащий или гражданин.</w:t>
      </w:r>
    </w:p>
    <w:p w:rsidR="001F6CA0" w:rsidRPr="003B43C3" w:rsidRDefault="00CE55B2" w:rsidP="00CE55B2">
      <w:pPr>
        <w:pStyle w:val="a6"/>
        <w:rPr>
          <w:rFonts w:ascii="Times New Roman" w:hAnsi="Times New Roman" w:cs="Times New Roman"/>
          <w:sz w:val="28"/>
          <w:szCs w:val="28"/>
        </w:rPr>
      </w:pPr>
      <w:r w:rsidRPr="003B43C3">
        <w:rPr>
          <w:rFonts w:ascii="Times New Roman" w:hAnsi="Times New Roman" w:cs="Times New Roman"/>
          <w:sz w:val="28"/>
          <w:szCs w:val="28"/>
        </w:rPr>
        <w:t>8</w:t>
      </w:r>
      <w:r w:rsidR="00D9572E" w:rsidRPr="003B43C3">
        <w:rPr>
          <w:rFonts w:ascii="Times New Roman" w:hAnsi="Times New Roman" w:cs="Times New Roman"/>
          <w:sz w:val="28"/>
          <w:szCs w:val="28"/>
        </w:rPr>
        <w:t xml:space="preserve">. </w:t>
      </w:r>
      <w:proofErr w:type="gramStart"/>
      <w:r w:rsidR="00D9572E" w:rsidRPr="003B43C3">
        <w:rPr>
          <w:rFonts w:ascii="Times New Roman" w:hAnsi="Times New Roman" w:cs="Times New Roman"/>
          <w:sz w:val="28"/>
          <w:szCs w:val="28"/>
        </w:rPr>
        <w:t>При увольнении сотрудников по основаниям, предусмотренным Федеральным законом от 02.03.2007г. N 25-ФЗ "О муниципальной службе в Российской Федерации", Законом Республики Крым от 16.09.2014г. №76-ЗРК «О муниципальной службе в Республике Крым», и трудовым законодательством Российской Федерации, работники муниципальной и кадровой службы обязаны соблюдать все предусмотренные сроки и процедуры увольнения по этим основаниям.</w:t>
      </w:r>
      <w:proofErr w:type="gramEnd"/>
    </w:p>
    <w:p w:rsidR="001F6CA0" w:rsidRPr="003B43C3" w:rsidRDefault="00D96649">
      <w:pPr>
        <w:pStyle w:val="Heading30"/>
        <w:shd w:val="clear" w:color="auto" w:fill="auto"/>
        <w:spacing w:line="280" w:lineRule="exact"/>
        <w:ind w:firstLine="0"/>
        <w:jc w:val="left"/>
      </w:pPr>
      <w:bookmarkStart w:id="19" w:name="bookmark20"/>
      <w:r>
        <w:t>12</w:t>
      </w:r>
      <w:r w:rsidR="00D9572E" w:rsidRPr="003B43C3">
        <w:t>. ЛИЧНОЕ ДЕЛО</w:t>
      </w:r>
      <w:bookmarkEnd w:id="19"/>
    </w:p>
    <w:p w:rsidR="001F6CA0" w:rsidRPr="003B43C3" w:rsidRDefault="00D9572E" w:rsidP="00BE6B3C">
      <w:pPr>
        <w:pStyle w:val="a6"/>
        <w:rPr>
          <w:rFonts w:ascii="Times New Roman" w:hAnsi="Times New Roman" w:cs="Times New Roman"/>
          <w:sz w:val="28"/>
          <w:szCs w:val="28"/>
        </w:rPr>
      </w:pPr>
      <w:r w:rsidRPr="003B43C3">
        <w:rPr>
          <w:rFonts w:ascii="Times New Roman" w:hAnsi="Times New Roman" w:cs="Times New Roman"/>
          <w:sz w:val="28"/>
          <w:szCs w:val="28"/>
        </w:rPr>
        <w:t xml:space="preserve">1. </w:t>
      </w:r>
      <w:proofErr w:type="gramStart"/>
      <w:r w:rsidRPr="003B43C3">
        <w:rPr>
          <w:rFonts w:ascii="Times New Roman" w:hAnsi="Times New Roman" w:cs="Times New Roman"/>
          <w:sz w:val="28"/>
          <w:szCs w:val="28"/>
        </w:rPr>
        <w:t>Персональные данные, внесенные в личное дело муниципального служащего (работника),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1F6CA0" w:rsidRPr="003B43C3" w:rsidRDefault="00F06E4F" w:rsidP="00BE6B3C">
      <w:pPr>
        <w:pStyle w:val="a6"/>
        <w:rPr>
          <w:rFonts w:ascii="Times New Roman" w:hAnsi="Times New Roman" w:cs="Times New Roman"/>
          <w:sz w:val="28"/>
          <w:szCs w:val="28"/>
        </w:rPr>
      </w:pPr>
      <w:r w:rsidRPr="003B43C3">
        <w:rPr>
          <w:rFonts w:ascii="Times New Roman" w:hAnsi="Times New Roman" w:cs="Times New Roman"/>
          <w:sz w:val="28"/>
          <w:szCs w:val="28"/>
        </w:rPr>
        <w:t xml:space="preserve">2. </w:t>
      </w:r>
      <w:r w:rsidR="00D9572E" w:rsidRPr="003B43C3">
        <w:rPr>
          <w:rFonts w:ascii="Times New Roman" w:hAnsi="Times New Roman" w:cs="Times New Roman"/>
          <w:sz w:val="28"/>
          <w:szCs w:val="28"/>
        </w:rPr>
        <w:t>Положения настоящей Инструкции не распространяются на порядок обработки персональных данных, относящихся к сведениям, составляющим государственную тайну.</w:t>
      </w:r>
    </w:p>
    <w:p w:rsidR="001F6CA0" w:rsidRPr="003B43C3" w:rsidRDefault="00D9572E" w:rsidP="00BE6B3C">
      <w:pPr>
        <w:pStyle w:val="a6"/>
        <w:rPr>
          <w:rFonts w:ascii="Times New Roman" w:hAnsi="Times New Roman" w:cs="Times New Roman"/>
          <w:sz w:val="28"/>
          <w:szCs w:val="28"/>
        </w:rPr>
      </w:pPr>
      <w:r w:rsidRPr="003B43C3">
        <w:rPr>
          <w:rFonts w:ascii="Times New Roman" w:hAnsi="Times New Roman" w:cs="Times New Roman"/>
          <w:sz w:val="28"/>
          <w:szCs w:val="28"/>
        </w:rPr>
        <w:lastRenderedPageBreak/>
        <w:t>Персональная ответственность за соблюдение требований, установленных настоящей Инструкцией, обеспечение конфиденциальности персональных данных, содержащихся в личном деле, возлагается на кадровика, а также муниципального служащего, назначенного распоряжением (приказом) главы администрации, ответственным за организацию обработки персональных данных муниципальных служащих и работников в соответствующем органе.</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4</w:t>
      </w:r>
      <w:r w:rsidR="00D9572E" w:rsidRPr="003B43C3">
        <w:rPr>
          <w:rFonts w:ascii="Times New Roman" w:hAnsi="Times New Roman" w:cs="Times New Roman"/>
          <w:sz w:val="28"/>
          <w:szCs w:val="28"/>
        </w:rPr>
        <w:t>Персональные данные муниципального служащего (работника), содержащиеся в личном деле, должны использоваться только в служебных целях.</w:t>
      </w:r>
    </w:p>
    <w:p w:rsidR="001F6CA0" w:rsidRPr="003B43C3" w:rsidRDefault="00F06E4F" w:rsidP="00BE6B3C">
      <w:pPr>
        <w:pStyle w:val="a6"/>
        <w:rPr>
          <w:rFonts w:ascii="Times New Roman" w:hAnsi="Times New Roman" w:cs="Times New Roman"/>
          <w:sz w:val="28"/>
          <w:szCs w:val="28"/>
        </w:rPr>
      </w:pPr>
      <w:r w:rsidRPr="003B43C3">
        <w:rPr>
          <w:rFonts w:ascii="Times New Roman" w:hAnsi="Times New Roman" w:cs="Times New Roman"/>
          <w:sz w:val="28"/>
          <w:szCs w:val="28"/>
        </w:rPr>
        <w:t>5</w:t>
      </w:r>
      <w:r w:rsidR="00D9572E" w:rsidRPr="003B43C3">
        <w:rPr>
          <w:rFonts w:ascii="Times New Roman" w:hAnsi="Times New Roman" w:cs="Times New Roman"/>
          <w:sz w:val="28"/>
          <w:szCs w:val="28"/>
        </w:rPr>
        <w:t xml:space="preserve">При </w:t>
      </w:r>
      <w:proofErr w:type="gramStart"/>
      <w:r w:rsidR="00D9572E" w:rsidRPr="003B43C3">
        <w:rPr>
          <w:rFonts w:ascii="Times New Roman" w:hAnsi="Times New Roman" w:cs="Times New Roman"/>
          <w:sz w:val="28"/>
          <w:szCs w:val="28"/>
        </w:rPr>
        <w:t>формировании</w:t>
      </w:r>
      <w:proofErr w:type="gramEnd"/>
      <w:r w:rsidR="00D9572E" w:rsidRPr="003B43C3">
        <w:rPr>
          <w:rFonts w:ascii="Times New Roman" w:hAnsi="Times New Roman" w:cs="Times New Roman"/>
          <w:sz w:val="28"/>
          <w:szCs w:val="28"/>
        </w:rPr>
        <w:t xml:space="preserve"> личного дела муниципального служащего (работника) на кадровика возлагаются следующие обязанности:</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5.1</w:t>
      </w:r>
      <w:proofErr w:type="gramStart"/>
      <w:r w:rsidRPr="003B43C3">
        <w:rPr>
          <w:rFonts w:ascii="Times New Roman" w:hAnsi="Times New Roman" w:cs="Times New Roman"/>
          <w:sz w:val="28"/>
          <w:szCs w:val="28"/>
        </w:rPr>
        <w:t xml:space="preserve"> П</w:t>
      </w:r>
      <w:proofErr w:type="gramEnd"/>
      <w:r w:rsidRPr="003B43C3">
        <w:rPr>
          <w:rFonts w:ascii="Times New Roman" w:hAnsi="Times New Roman" w:cs="Times New Roman"/>
          <w:sz w:val="28"/>
          <w:szCs w:val="28"/>
        </w:rPr>
        <w:t xml:space="preserve">олучать </w:t>
      </w:r>
      <w:r w:rsidR="00D9572E" w:rsidRPr="003B43C3">
        <w:rPr>
          <w:rFonts w:ascii="Times New Roman" w:hAnsi="Times New Roman" w:cs="Times New Roman"/>
          <w:sz w:val="28"/>
          <w:szCs w:val="28"/>
        </w:rPr>
        <w:t>персональные данные лично у гражданина, поступающего на муниципальную службу (работу);</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5.2</w:t>
      </w:r>
      <w:proofErr w:type="gramStart"/>
      <w:r w:rsidRPr="003B43C3">
        <w:rPr>
          <w:rFonts w:ascii="Times New Roman" w:hAnsi="Times New Roman" w:cs="Times New Roman"/>
          <w:sz w:val="28"/>
          <w:szCs w:val="28"/>
        </w:rPr>
        <w:t>П</w:t>
      </w:r>
      <w:proofErr w:type="gramEnd"/>
      <w:r w:rsidRPr="003B43C3">
        <w:rPr>
          <w:rFonts w:ascii="Times New Roman" w:hAnsi="Times New Roman" w:cs="Times New Roman"/>
          <w:sz w:val="28"/>
          <w:szCs w:val="28"/>
        </w:rPr>
        <w:t xml:space="preserve">олучать </w:t>
      </w:r>
      <w:r w:rsidR="00D9572E" w:rsidRPr="003B43C3">
        <w:rPr>
          <w:rFonts w:ascii="Times New Roman" w:hAnsi="Times New Roman" w:cs="Times New Roman"/>
          <w:sz w:val="28"/>
          <w:szCs w:val="28"/>
        </w:rPr>
        <w:t>письменное согласие гражданина Российской Федерации на обработку персональных данных</w:t>
      </w:r>
      <w:r w:rsidR="00D9572E" w:rsidRPr="003B43C3">
        <w:rPr>
          <w:rStyle w:val="BodytextBold7"/>
          <w:rFonts w:eastAsia="Arial Unicode MS"/>
          <w:sz w:val="28"/>
          <w:szCs w:val="28"/>
        </w:rPr>
        <w:t xml:space="preserve"> (Приложение №8);</w:t>
      </w:r>
    </w:p>
    <w:p w:rsidR="001F6CA0" w:rsidRPr="003B43C3" w:rsidRDefault="00D9572E" w:rsidP="00BE6B3C">
      <w:pPr>
        <w:pStyle w:val="a6"/>
        <w:rPr>
          <w:rFonts w:ascii="Times New Roman" w:hAnsi="Times New Roman" w:cs="Times New Roman"/>
          <w:sz w:val="28"/>
          <w:szCs w:val="28"/>
        </w:rPr>
      </w:pPr>
      <w:r w:rsidRPr="003B43C3">
        <w:rPr>
          <w:rFonts w:ascii="Times New Roman" w:hAnsi="Times New Roman" w:cs="Times New Roman"/>
          <w:sz w:val="28"/>
          <w:szCs w:val="28"/>
        </w:rPr>
        <w:t>5.3.заверять своей подписью соответствие представленных копий документов их оригиналам;</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 xml:space="preserve">5.4 </w:t>
      </w:r>
      <w:r w:rsidR="00D9572E" w:rsidRPr="003B43C3">
        <w:rPr>
          <w:rFonts w:ascii="Times New Roman" w:hAnsi="Times New Roman" w:cs="Times New Roman"/>
          <w:sz w:val="28"/>
          <w:szCs w:val="28"/>
        </w:rPr>
        <w:t>проверять наличие подписи кандидата на должность муниципальной службы на анкете, справке о соблюдении ограничений, связанных с замещением должности муниципальной службы, перед тем, как приобщить указанные копии к личному делу;</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 xml:space="preserve">5.5 </w:t>
      </w:r>
      <w:r w:rsidR="00D9572E" w:rsidRPr="003B43C3">
        <w:rPr>
          <w:rFonts w:ascii="Times New Roman" w:hAnsi="Times New Roman" w:cs="Times New Roman"/>
          <w:sz w:val="28"/>
          <w:szCs w:val="28"/>
        </w:rPr>
        <w:t>подтверждать своей подписью достоверность и полноту сведений, указанных в анкете, в справках о доходах, об имуществе и обязательствах имущественного характера кандидата на должность, его супруги (супруга) и несовершеннолетних детей, а также в копиях представленных документов;</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 xml:space="preserve">5.6 </w:t>
      </w:r>
      <w:r w:rsidR="00D9572E" w:rsidRPr="003B43C3">
        <w:rPr>
          <w:rFonts w:ascii="Times New Roman" w:hAnsi="Times New Roman" w:cs="Times New Roman"/>
          <w:sz w:val="28"/>
          <w:szCs w:val="28"/>
        </w:rPr>
        <w:t>осуществлять ежегодное ознакомление муниципального служащего (работника) с материалами его личного дела (под роспись с указанием даты ознакомления);</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6</w:t>
      </w:r>
      <w:r w:rsidR="006F482A">
        <w:rPr>
          <w:rFonts w:ascii="Times New Roman" w:hAnsi="Times New Roman" w:cs="Times New Roman"/>
          <w:sz w:val="28"/>
          <w:szCs w:val="28"/>
        </w:rPr>
        <w:t>.</w:t>
      </w: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Личное дело - совокупность документов, содержащих наиболее полные сведения о работнике и его трудовой деятельности. Личные дела оформляются на всех работников. Материалы личного дела формируются в порядке, установленном пунктом 3 данного раздела Инструкции. Титульный лист личного дела</w:t>
      </w:r>
      <w:r w:rsidR="00D9572E" w:rsidRPr="003B43C3">
        <w:rPr>
          <w:rStyle w:val="BodytextBold7"/>
          <w:rFonts w:eastAsia="Arial Unicode MS"/>
          <w:sz w:val="28"/>
          <w:szCs w:val="28"/>
        </w:rPr>
        <w:t xml:space="preserve"> (Приложение N 9)</w:t>
      </w:r>
      <w:r w:rsidR="00D9572E" w:rsidRPr="003B43C3">
        <w:rPr>
          <w:rFonts w:ascii="Times New Roman" w:hAnsi="Times New Roman" w:cs="Times New Roman"/>
          <w:sz w:val="28"/>
          <w:szCs w:val="28"/>
        </w:rPr>
        <w:t xml:space="preserve"> печатается на чистом листе формат А</w:t>
      </w:r>
      <w:proofErr w:type="gramStart"/>
      <w:r w:rsidR="00D9572E" w:rsidRPr="003B43C3">
        <w:rPr>
          <w:rFonts w:ascii="Times New Roman" w:hAnsi="Times New Roman" w:cs="Times New Roman"/>
          <w:sz w:val="28"/>
          <w:szCs w:val="28"/>
        </w:rPr>
        <w:t>4</w:t>
      </w:r>
      <w:proofErr w:type="gramEnd"/>
      <w:r w:rsidR="00D9572E" w:rsidRPr="003B43C3">
        <w:rPr>
          <w:rFonts w:ascii="Times New Roman" w:hAnsi="Times New Roman" w:cs="Times New Roman"/>
          <w:sz w:val="28"/>
          <w:szCs w:val="28"/>
        </w:rPr>
        <w:t xml:space="preserve"> и должен включать:</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наименование администрации (структурного подразделения);</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указание номера личного дела (с указанием номера экземпляра);</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фамилию, имя, отчество работника;</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дата оформления личного дела (по дате приема работника);</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дата окончания личного дела (увольнения работника и закрытия личного дела);</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количество листов (заполняется после закрытия личного дела);</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срок хранения.</w:t>
      </w:r>
    </w:p>
    <w:p w:rsidR="001F6CA0" w:rsidRPr="003B43C3" w:rsidRDefault="00D9572E" w:rsidP="00BE6B3C">
      <w:pPr>
        <w:pStyle w:val="a6"/>
        <w:rPr>
          <w:rFonts w:ascii="Times New Roman" w:hAnsi="Times New Roman" w:cs="Times New Roman"/>
          <w:sz w:val="28"/>
          <w:szCs w:val="28"/>
        </w:rPr>
      </w:pPr>
      <w:r w:rsidRPr="003B43C3">
        <w:rPr>
          <w:rFonts w:ascii="Times New Roman" w:hAnsi="Times New Roman" w:cs="Times New Roman"/>
          <w:sz w:val="28"/>
          <w:szCs w:val="28"/>
        </w:rPr>
        <w:t>Папка для хранения личного дела:</w:t>
      </w:r>
    </w:p>
    <w:p w:rsidR="001F6CA0" w:rsidRPr="003B43C3" w:rsidRDefault="00D9572E" w:rsidP="00BE6B3C">
      <w:pPr>
        <w:pStyle w:val="a6"/>
        <w:rPr>
          <w:rFonts w:ascii="Times New Roman" w:hAnsi="Times New Roman" w:cs="Times New Roman"/>
          <w:sz w:val="28"/>
          <w:szCs w:val="28"/>
        </w:rPr>
      </w:pPr>
      <w:r w:rsidRPr="003B43C3">
        <w:rPr>
          <w:rFonts w:ascii="Times New Roman" w:hAnsi="Times New Roman" w:cs="Times New Roman"/>
          <w:sz w:val="28"/>
          <w:szCs w:val="28"/>
        </w:rPr>
        <w:t>должна быть выполнена из прочного износоустойчивого материала (пластик или жесткий картон);</w:t>
      </w:r>
    </w:p>
    <w:p w:rsidR="001F6CA0" w:rsidRPr="003B43C3" w:rsidRDefault="00D9572E" w:rsidP="00BE6B3C">
      <w:pPr>
        <w:pStyle w:val="a6"/>
        <w:rPr>
          <w:rFonts w:ascii="Times New Roman" w:hAnsi="Times New Roman" w:cs="Times New Roman"/>
          <w:sz w:val="28"/>
          <w:szCs w:val="28"/>
        </w:rPr>
      </w:pPr>
      <w:r w:rsidRPr="003B43C3">
        <w:rPr>
          <w:rFonts w:ascii="Times New Roman" w:hAnsi="Times New Roman" w:cs="Times New Roman"/>
          <w:sz w:val="28"/>
          <w:szCs w:val="28"/>
        </w:rPr>
        <w:t>должна иметь внутреннее крепление для жесткой фиксации (сшива) материалов личного дела в хронологическом порядке (пружинный скоросшиватель и т.д.);</w:t>
      </w:r>
    </w:p>
    <w:p w:rsidR="001F6CA0" w:rsidRPr="003B43C3" w:rsidRDefault="00D9572E" w:rsidP="00BE6B3C">
      <w:pPr>
        <w:pStyle w:val="a6"/>
        <w:rPr>
          <w:rFonts w:ascii="Times New Roman" w:hAnsi="Times New Roman" w:cs="Times New Roman"/>
          <w:sz w:val="28"/>
          <w:szCs w:val="28"/>
        </w:rPr>
      </w:pPr>
      <w:r w:rsidRPr="003B43C3">
        <w:rPr>
          <w:rFonts w:ascii="Times New Roman" w:hAnsi="Times New Roman" w:cs="Times New Roman"/>
          <w:sz w:val="28"/>
          <w:szCs w:val="28"/>
        </w:rPr>
        <w:t>титульный лист обложки папки с внутренней стороны должен иметь карман или конверт для хранения фотографий.</w:t>
      </w:r>
    </w:p>
    <w:p w:rsidR="001F6CA0" w:rsidRPr="003B43C3" w:rsidRDefault="00D9572E" w:rsidP="00BE6B3C">
      <w:pPr>
        <w:pStyle w:val="a6"/>
        <w:rPr>
          <w:rFonts w:ascii="Times New Roman" w:hAnsi="Times New Roman" w:cs="Times New Roman"/>
          <w:sz w:val="28"/>
          <w:szCs w:val="28"/>
        </w:rPr>
      </w:pPr>
      <w:r w:rsidRPr="003B43C3">
        <w:rPr>
          <w:rFonts w:ascii="Times New Roman" w:hAnsi="Times New Roman" w:cs="Times New Roman"/>
          <w:sz w:val="28"/>
          <w:szCs w:val="28"/>
        </w:rPr>
        <w:t>Ведение нескольких личных дел на одного работника не допускается.</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7</w:t>
      </w:r>
      <w:r w:rsidR="006F482A">
        <w:rPr>
          <w:rFonts w:ascii="Times New Roman" w:hAnsi="Times New Roman" w:cs="Times New Roman"/>
          <w:sz w:val="28"/>
          <w:szCs w:val="28"/>
        </w:rPr>
        <w:t>.</w:t>
      </w:r>
      <w:r w:rsidR="00D9572E" w:rsidRPr="003B43C3">
        <w:rPr>
          <w:rFonts w:ascii="Times New Roman" w:hAnsi="Times New Roman" w:cs="Times New Roman"/>
          <w:sz w:val="28"/>
          <w:szCs w:val="28"/>
        </w:rPr>
        <w:t xml:space="preserve">В случае служебной необходимости (для руководителей и заместителей руководителей структурных подразделений) личное дело может формироваться в двух экземплярах, при этом первый экземпляр личного дела хранится по месту </w:t>
      </w:r>
      <w:r w:rsidR="00D9572E" w:rsidRPr="003B43C3">
        <w:rPr>
          <w:rFonts w:ascii="Times New Roman" w:hAnsi="Times New Roman" w:cs="Times New Roman"/>
          <w:sz w:val="28"/>
          <w:szCs w:val="28"/>
        </w:rPr>
        <w:lastRenderedPageBreak/>
        <w:t>фактического пребывания работника (по месту ведения и хранения трудовой книжки), а второй экземпляр - в кадровой службе представителя нанимателя.</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8</w:t>
      </w:r>
      <w:r w:rsidR="006F482A">
        <w:rPr>
          <w:rFonts w:ascii="Times New Roman" w:hAnsi="Times New Roman" w:cs="Times New Roman"/>
          <w:sz w:val="28"/>
          <w:szCs w:val="28"/>
        </w:rPr>
        <w:t>.</w:t>
      </w:r>
      <w:r w:rsidR="00D9572E" w:rsidRPr="003B43C3">
        <w:rPr>
          <w:rFonts w:ascii="Times New Roman" w:hAnsi="Times New Roman" w:cs="Times New Roman"/>
          <w:sz w:val="28"/>
          <w:szCs w:val="28"/>
        </w:rPr>
        <w:t xml:space="preserve">К личному делу приобщаются документы </w:t>
      </w:r>
      <w:proofErr w:type="gramStart"/>
      <w:r w:rsidR="00D9572E" w:rsidRPr="003B43C3">
        <w:rPr>
          <w:rFonts w:ascii="Times New Roman" w:hAnsi="Times New Roman" w:cs="Times New Roman"/>
          <w:sz w:val="28"/>
          <w:szCs w:val="28"/>
        </w:rPr>
        <w:t>согласно перечня</w:t>
      </w:r>
      <w:proofErr w:type="gramEnd"/>
      <w:r w:rsidR="00D9572E" w:rsidRPr="003B43C3">
        <w:rPr>
          <w:rFonts w:ascii="Times New Roman" w:hAnsi="Times New Roman" w:cs="Times New Roman"/>
          <w:sz w:val="28"/>
          <w:szCs w:val="28"/>
        </w:rPr>
        <w:t xml:space="preserve">, утвержденного Положением о персональных данных муниципальных служащих и иных работников администрации </w:t>
      </w:r>
      <w:proofErr w:type="spellStart"/>
      <w:r w:rsidR="006F482A" w:rsidRPr="006F482A">
        <w:rPr>
          <w:rFonts w:ascii="Times New Roman" w:hAnsi="Times New Roman" w:cs="Times New Roman"/>
          <w:sz w:val="28"/>
          <w:szCs w:val="28"/>
        </w:rPr>
        <w:t>Дрофинского</w:t>
      </w:r>
      <w:proofErr w:type="spellEnd"/>
      <w:r w:rsidR="006F482A" w:rsidRPr="003B43C3">
        <w:rPr>
          <w:rFonts w:ascii="Times New Roman" w:hAnsi="Times New Roman" w:cs="Times New Roman"/>
          <w:sz w:val="28"/>
          <w:szCs w:val="28"/>
        </w:rPr>
        <w:t xml:space="preserve"> </w:t>
      </w:r>
      <w:r w:rsidR="00416540" w:rsidRPr="003B43C3">
        <w:rPr>
          <w:rFonts w:ascii="Times New Roman" w:hAnsi="Times New Roman" w:cs="Times New Roman"/>
          <w:sz w:val="28"/>
          <w:szCs w:val="28"/>
        </w:rPr>
        <w:t>сельского поселения</w:t>
      </w:r>
      <w:r w:rsidR="006F482A">
        <w:rPr>
          <w:rFonts w:ascii="Times New Roman" w:hAnsi="Times New Roman" w:cs="Times New Roman"/>
          <w:sz w:val="28"/>
          <w:szCs w:val="28"/>
        </w:rPr>
        <w:t xml:space="preserve"> </w:t>
      </w:r>
      <w:r w:rsidR="00D9572E" w:rsidRPr="003B43C3">
        <w:rPr>
          <w:rFonts w:ascii="Times New Roman" w:hAnsi="Times New Roman" w:cs="Times New Roman"/>
          <w:sz w:val="28"/>
          <w:szCs w:val="28"/>
        </w:rPr>
        <w:t>Нижнегорского района Республики Крым и ведение их личных дел.</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9</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10</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Документы, приобщенные к личному делу, брошюруются, страницы нумеруются, к личному делу прилагается опись.</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11</w:t>
      </w:r>
      <w:r w:rsidR="00D9572E" w:rsidRPr="003B43C3">
        <w:rPr>
          <w:rFonts w:ascii="Times New Roman" w:hAnsi="Times New Roman" w:cs="Times New Roman"/>
          <w:sz w:val="28"/>
          <w:szCs w:val="28"/>
        </w:rPr>
        <w:t>Документы в личном деле работника располагают в хронологическом порядке (по дате их издания или составления).</w:t>
      </w:r>
    </w:p>
    <w:p w:rsidR="001F6CA0" w:rsidRPr="003B43C3" w:rsidRDefault="00BE6B3C" w:rsidP="00BE6B3C">
      <w:pPr>
        <w:pStyle w:val="a6"/>
        <w:rPr>
          <w:rFonts w:ascii="Times New Roman" w:hAnsi="Times New Roman" w:cs="Times New Roman"/>
          <w:sz w:val="28"/>
          <w:szCs w:val="28"/>
        </w:rPr>
      </w:pPr>
      <w:r w:rsidRPr="003B43C3">
        <w:rPr>
          <w:rFonts w:ascii="Times New Roman" w:hAnsi="Times New Roman" w:cs="Times New Roman"/>
          <w:sz w:val="28"/>
          <w:szCs w:val="28"/>
        </w:rPr>
        <w:t>12</w:t>
      </w:r>
      <w:r w:rsidR="00D9572E" w:rsidRPr="003B43C3">
        <w:rPr>
          <w:rFonts w:ascii="Times New Roman" w:hAnsi="Times New Roman" w:cs="Times New Roman"/>
          <w:sz w:val="28"/>
          <w:szCs w:val="28"/>
        </w:rPr>
        <w:t>Должностные лица муниципальной и кадровой службы, уполномоченные на получение, обработку, хранение, передачу и любое другое использование персональных данных работников не менее одного раза в год должны знакомить их с материалами личного дела.</w:t>
      </w:r>
    </w:p>
    <w:p w:rsidR="001F6CA0" w:rsidRPr="003B43C3" w:rsidRDefault="00416540" w:rsidP="00BE6B3C">
      <w:pPr>
        <w:pStyle w:val="a6"/>
        <w:rPr>
          <w:rFonts w:ascii="Times New Roman" w:hAnsi="Times New Roman" w:cs="Times New Roman"/>
          <w:sz w:val="28"/>
          <w:szCs w:val="28"/>
        </w:rPr>
      </w:pPr>
      <w:r w:rsidRPr="003B43C3">
        <w:rPr>
          <w:rFonts w:ascii="Times New Roman" w:hAnsi="Times New Roman" w:cs="Times New Roman"/>
          <w:sz w:val="28"/>
          <w:szCs w:val="28"/>
        </w:rPr>
        <w:t>13</w:t>
      </w:r>
      <w:r w:rsidR="00D9572E" w:rsidRPr="003B43C3">
        <w:rPr>
          <w:rFonts w:ascii="Times New Roman" w:hAnsi="Times New Roman" w:cs="Times New Roman"/>
          <w:sz w:val="28"/>
          <w:szCs w:val="28"/>
        </w:rPr>
        <w:t>Ознакомление с личным делом муниципального служащего осуществляется только в помещении, где хранятся личные дела.</w:t>
      </w:r>
    </w:p>
    <w:p w:rsidR="009D04EA" w:rsidRPr="003B43C3" w:rsidRDefault="009D04EA" w:rsidP="00BE6B3C">
      <w:pPr>
        <w:pStyle w:val="a6"/>
        <w:rPr>
          <w:rFonts w:ascii="Times New Roman" w:hAnsi="Times New Roman" w:cs="Times New Roman"/>
          <w:sz w:val="28"/>
          <w:szCs w:val="28"/>
        </w:rPr>
      </w:pPr>
    </w:p>
    <w:p w:rsidR="001F6CA0" w:rsidRPr="003B43C3" w:rsidRDefault="00D96649" w:rsidP="00416540">
      <w:pPr>
        <w:pStyle w:val="a6"/>
        <w:rPr>
          <w:rFonts w:ascii="Times New Roman" w:hAnsi="Times New Roman" w:cs="Times New Roman"/>
          <w:b/>
          <w:sz w:val="28"/>
          <w:szCs w:val="28"/>
        </w:rPr>
      </w:pPr>
      <w:bookmarkStart w:id="20" w:name="bookmark21"/>
      <w:r>
        <w:rPr>
          <w:rFonts w:ascii="Times New Roman" w:hAnsi="Times New Roman" w:cs="Times New Roman"/>
          <w:b/>
          <w:sz w:val="28"/>
          <w:szCs w:val="28"/>
        </w:rPr>
        <w:t>13</w:t>
      </w:r>
      <w:r w:rsidR="00D9572E" w:rsidRPr="003B43C3">
        <w:rPr>
          <w:rFonts w:ascii="Times New Roman" w:hAnsi="Times New Roman" w:cs="Times New Roman"/>
          <w:b/>
          <w:sz w:val="28"/>
          <w:szCs w:val="28"/>
        </w:rPr>
        <w:t>. УЧЕТ И ХРАНЕНИЕ ЛИЧНЫХ ДЕЛ РАБОТНИКОВ,</w:t>
      </w:r>
      <w:bookmarkEnd w:id="20"/>
      <w:r w:rsidR="00416540" w:rsidRPr="003B43C3">
        <w:rPr>
          <w:rFonts w:ascii="Times New Roman" w:hAnsi="Times New Roman" w:cs="Times New Roman"/>
          <w:b/>
          <w:sz w:val="28"/>
          <w:szCs w:val="28"/>
        </w:rPr>
        <w:t xml:space="preserve"> ПОРЯДОК</w:t>
      </w:r>
    </w:p>
    <w:p w:rsidR="001F6CA0" w:rsidRPr="003B43C3" w:rsidRDefault="00D9572E" w:rsidP="00416540">
      <w:pPr>
        <w:pStyle w:val="a6"/>
        <w:rPr>
          <w:rFonts w:ascii="Times New Roman" w:hAnsi="Times New Roman" w:cs="Times New Roman"/>
          <w:b/>
          <w:sz w:val="28"/>
          <w:szCs w:val="28"/>
        </w:rPr>
      </w:pPr>
      <w:bookmarkStart w:id="21" w:name="bookmark23"/>
      <w:r w:rsidRPr="003B43C3">
        <w:rPr>
          <w:rFonts w:ascii="Times New Roman" w:hAnsi="Times New Roman" w:cs="Times New Roman"/>
          <w:b/>
          <w:sz w:val="28"/>
          <w:szCs w:val="28"/>
        </w:rPr>
        <w:t>ИСПОЛЬЗОВАНИЯ ПЕРСОНАЛЬНЫХ ДАННЫХ РАБОТНИКОВ</w:t>
      </w:r>
      <w:bookmarkEnd w:id="21"/>
    </w:p>
    <w:p w:rsidR="009D04EA" w:rsidRPr="003B43C3" w:rsidRDefault="009D04EA" w:rsidP="00416540">
      <w:pPr>
        <w:pStyle w:val="a6"/>
        <w:rPr>
          <w:rFonts w:ascii="Times New Roman" w:hAnsi="Times New Roman" w:cs="Times New Roman"/>
          <w:b/>
          <w:sz w:val="28"/>
          <w:szCs w:val="28"/>
        </w:rPr>
      </w:pPr>
    </w:p>
    <w:p w:rsidR="001F6CA0" w:rsidRPr="003B43C3" w:rsidRDefault="00416540" w:rsidP="0047117B">
      <w:pPr>
        <w:pStyle w:val="a6"/>
        <w:rPr>
          <w:rFonts w:ascii="Times New Roman" w:hAnsi="Times New Roman" w:cs="Times New Roman"/>
          <w:sz w:val="28"/>
          <w:szCs w:val="28"/>
        </w:rPr>
      </w:pPr>
      <w:r w:rsidRPr="003B43C3">
        <w:rPr>
          <w:rFonts w:ascii="Times New Roman" w:hAnsi="Times New Roman" w:cs="Times New Roman"/>
          <w:sz w:val="28"/>
          <w:szCs w:val="28"/>
        </w:rPr>
        <w:t>1</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Личные дела работников администрации учитываются и регистрируются в Журнале учета личных дел. Примерная форма журнала приведена в</w:t>
      </w:r>
      <w:r w:rsidR="00D9572E" w:rsidRPr="003B43C3">
        <w:rPr>
          <w:rStyle w:val="BodytextBold8"/>
          <w:rFonts w:eastAsia="Arial Unicode MS"/>
          <w:sz w:val="28"/>
          <w:szCs w:val="28"/>
        </w:rPr>
        <w:t xml:space="preserve"> Приложении N 10.</w:t>
      </w:r>
    </w:p>
    <w:p w:rsidR="001F6CA0" w:rsidRPr="003B43C3" w:rsidRDefault="00416540" w:rsidP="0047117B">
      <w:pPr>
        <w:pStyle w:val="a6"/>
        <w:rPr>
          <w:rFonts w:ascii="Times New Roman" w:hAnsi="Times New Roman" w:cs="Times New Roman"/>
          <w:sz w:val="28"/>
          <w:szCs w:val="28"/>
        </w:rPr>
      </w:pPr>
      <w:r w:rsidRPr="003B43C3">
        <w:rPr>
          <w:rFonts w:ascii="Times New Roman" w:hAnsi="Times New Roman" w:cs="Times New Roman"/>
          <w:sz w:val="28"/>
          <w:szCs w:val="28"/>
        </w:rPr>
        <w:t>2</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Личные дела работников администрации должны храниться в помещении муниципальной и кадровой службы в закрывающихся металлических несгораемых шкафах или сейфах, в помещениях оборудованных сигнализацией или опечатываемых помещениях, исключающих случайное ознакомление третьих лиц или утрату материалов личного дела.</w:t>
      </w:r>
    </w:p>
    <w:p w:rsidR="001F6CA0" w:rsidRPr="003B43C3" w:rsidRDefault="00416540" w:rsidP="0047117B">
      <w:pPr>
        <w:pStyle w:val="a6"/>
        <w:rPr>
          <w:rFonts w:ascii="Times New Roman" w:hAnsi="Times New Roman" w:cs="Times New Roman"/>
          <w:sz w:val="28"/>
          <w:szCs w:val="28"/>
        </w:rPr>
      </w:pPr>
      <w:r w:rsidRPr="003B43C3">
        <w:rPr>
          <w:rFonts w:ascii="Times New Roman" w:hAnsi="Times New Roman" w:cs="Times New Roman"/>
          <w:sz w:val="28"/>
          <w:szCs w:val="28"/>
        </w:rPr>
        <w:t>3</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После увольнения работника его личное дело перемещается из архива личных дел действующих работников и помещается в архив работников уволенных, где хранится в течение 10 лет со дня увольнения, после чего передается в архивный отдел (муниципальный архив) администрации, где хранится 75 лет.</w:t>
      </w:r>
    </w:p>
    <w:p w:rsidR="001F6CA0" w:rsidRPr="003B43C3" w:rsidRDefault="00416540" w:rsidP="0047117B">
      <w:pPr>
        <w:pStyle w:val="a6"/>
        <w:rPr>
          <w:rFonts w:ascii="Times New Roman" w:hAnsi="Times New Roman" w:cs="Times New Roman"/>
          <w:sz w:val="28"/>
          <w:szCs w:val="28"/>
        </w:rPr>
      </w:pPr>
      <w:r w:rsidRPr="003B43C3">
        <w:rPr>
          <w:rFonts w:ascii="Times New Roman" w:hAnsi="Times New Roman" w:cs="Times New Roman"/>
          <w:sz w:val="28"/>
          <w:szCs w:val="28"/>
        </w:rPr>
        <w:t>4</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При переводе муниципального служащего на должность муниципальной службы в другом государственном органе его личное дело передается по запросу в государственный орган по новому месту замещения должности муниципальной службы с составлением соответствующего акт</w:t>
      </w:r>
      <w:proofErr w:type="gramStart"/>
      <w:r w:rsidR="00D9572E" w:rsidRPr="003B43C3">
        <w:rPr>
          <w:rFonts w:ascii="Times New Roman" w:hAnsi="Times New Roman" w:cs="Times New Roman"/>
          <w:sz w:val="28"/>
          <w:szCs w:val="28"/>
        </w:rPr>
        <w:t>а</w:t>
      </w:r>
      <w:r w:rsidR="00D9572E" w:rsidRPr="003B43C3">
        <w:rPr>
          <w:rStyle w:val="BodytextBold9"/>
          <w:rFonts w:eastAsia="Arial Unicode MS"/>
          <w:sz w:val="28"/>
          <w:szCs w:val="28"/>
        </w:rPr>
        <w:t>(</w:t>
      </w:r>
      <w:proofErr w:type="gramEnd"/>
      <w:r w:rsidR="00D9572E" w:rsidRPr="003B43C3">
        <w:rPr>
          <w:rStyle w:val="BodytextBold9"/>
          <w:rFonts w:eastAsia="Arial Unicode MS"/>
          <w:sz w:val="28"/>
          <w:szCs w:val="28"/>
        </w:rPr>
        <w:t>Приложение N11),</w:t>
      </w:r>
      <w:r w:rsidR="00D9572E" w:rsidRPr="003B43C3">
        <w:rPr>
          <w:rFonts w:ascii="Times New Roman" w:hAnsi="Times New Roman" w:cs="Times New Roman"/>
          <w:sz w:val="28"/>
          <w:szCs w:val="28"/>
        </w:rPr>
        <w:t xml:space="preserve"> один экземпляр которого после получения принимающей стороной личного дела возвращается в муниципальную и кадровую службу с удостоверяющей получение подписью и печатью.</w:t>
      </w:r>
    </w:p>
    <w:p w:rsidR="001F6CA0" w:rsidRPr="003B43C3" w:rsidRDefault="00416540" w:rsidP="0047117B">
      <w:pPr>
        <w:pStyle w:val="a6"/>
        <w:rPr>
          <w:rFonts w:ascii="Times New Roman" w:hAnsi="Times New Roman" w:cs="Times New Roman"/>
          <w:sz w:val="28"/>
          <w:szCs w:val="28"/>
        </w:rPr>
      </w:pPr>
      <w:r w:rsidRPr="003B43C3">
        <w:rPr>
          <w:rFonts w:ascii="Times New Roman" w:hAnsi="Times New Roman" w:cs="Times New Roman"/>
          <w:sz w:val="28"/>
          <w:szCs w:val="28"/>
        </w:rPr>
        <w:t>5</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Личные дела муниципальных служащих, уволенных с муниципальной службы, хранятся муниципальной и кадровой службой соответствующего государственного органа. Если гражданин, личное дело которого хранится муниципальной и кадровой службой государственного органа, поступит на муниципальную службу вновь, его личное дело подлежит передаче указанной муниципальной и кадровой службой в государственный орган по месту замещения должности муниципальной службы.</w:t>
      </w:r>
    </w:p>
    <w:p w:rsidR="006F482A" w:rsidRDefault="006F482A" w:rsidP="0047117B">
      <w:pPr>
        <w:pStyle w:val="a6"/>
        <w:rPr>
          <w:rFonts w:ascii="Times New Roman" w:hAnsi="Times New Roman" w:cs="Times New Roman"/>
          <w:sz w:val="28"/>
          <w:szCs w:val="28"/>
        </w:rPr>
      </w:pPr>
    </w:p>
    <w:p w:rsidR="006F482A" w:rsidRDefault="006F482A" w:rsidP="0047117B">
      <w:pPr>
        <w:pStyle w:val="a6"/>
        <w:rPr>
          <w:rFonts w:ascii="Times New Roman" w:hAnsi="Times New Roman" w:cs="Times New Roman"/>
          <w:sz w:val="28"/>
          <w:szCs w:val="28"/>
        </w:rPr>
      </w:pPr>
    </w:p>
    <w:p w:rsidR="001F6CA0" w:rsidRPr="003B43C3" w:rsidRDefault="00416540" w:rsidP="0047117B">
      <w:pPr>
        <w:pStyle w:val="a6"/>
        <w:rPr>
          <w:rFonts w:ascii="Times New Roman" w:hAnsi="Times New Roman" w:cs="Times New Roman"/>
          <w:sz w:val="28"/>
          <w:szCs w:val="28"/>
        </w:rPr>
      </w:pPr>
      <w:r w:rsidRPr="003B43C3">
        <w:rPr>
          <w:rFonts w:ascii="Times New Roman" w:hAnsi="Times New Roman" w:cs="Times New Roman"/>
          <w:sz w:val="28"/>
          <w:szCs w:val="28"/>
        </w:rPr>
        <w:t>6</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Личные дела муниципальных служащих, содержащие сведения, составляющие государственную тайну, хранятся муниципальной и кадровой службой соответствующего государственного органа в соответствии с законодательством Российской Федерации о государственной тайне.</w:t>
      </w:r>
    </w:p>
    <w:p w:rsidR="001F6CA0" w:rsidRPr="003B43C3" w:rsidRDefault="00416540" w:rsidP="0047117B">
      <w:pPr>
        <w:pStyle w:val="a6"/>
        <w:rPr>
          <w:rFonts w:ascii="Times New Roman" w:hAnsi="Times New Roman" w:cs="Times New Roman"/>
          <w:sz w:val="28"/>
          <w:szCs w:val="28"/>
        </w:rPr>
      </w:pPr>
      <w:proofErr w:type="gramStart"/>
      <w:r w:rsidRPr="003B43C3">
        <w:rPr>
          <w:rFonts w:ascii="Times New Roman" w:hAnsi="Times New Roman" w:cs="Times New Roman"/>
          <w:sz w:val="28"/>
          <w:szCs w:val="28"/>
        </w:rPr>
        <w:t>7</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Персональные данные, внесенные в личные дела муниципальных служащих, иные сведения, содержащиеся в личных делах муниципальных служащих,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1F6CA0" w:rsidRPr="003B43C3" w:rsidRDefault="00416540" w:rsidP="0047117B">
      <w:pPr>
        <w:pStyle w:val="a6"/>
        <w:rPr>
          <w:rFonts w:ascii="Times New Roman" w:hAnsi="Times New Roman" w:cs="Times New Roman"/>
          <w:sz w:val="28"/>
          <w:szCs w:val="28"/>
        </w:rPr>
      </w:pPr>
      <w:r w:rsidRPr="003B43C3">
        <w:rPr>
          <w:rFonts w:ascii="Times New Roman" w:hAnsi="Times New Roman" w:cs="Times New Roman"/>
          <w:sz w:val="28"/>
          <w:szCs w:val="28"/>
        </w:rPr>
        <w:t>8</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Муниципальная и кадровая служба обеспечивает защиту персональных данных от несанкционированного доступа и копирования.</w:t>
      </w:r>
    </w:p>
    <w:p w:rsidR="001F6CA0" w:rsidRPr="003B43C3" w:rsidRDefault="00416540" w:rsidP="0047117B">
      <w:pPr>
        <w:pStyle w:val="a6"/>
        <w:rPr>
          <w:rFonts w:ascii="Times New Roman" w:hAnsi="Times New Roman" w:cs="Times New Roman"/>
          <w:sz w:val="28"/>
          <w:szCs w:val="28"/>
        </w:rPr>
      </w:pPr>
      <w:r w:rsidRPr="003B43C3">
        <w:rPr>
          <w:rFonts w:ascii="Times New Roman" w:hAnsi="Times New Roman" w:cs="Times New Roman"/>
          <w:sz w:val="28"/>
          <w:szCs w:val="28"/>
        </w:rPr>
        <w:t>9</w:t>
      </w:r>
      <w:r w:rsidR="006F482A">
        <w:rPr>
          <w:rFonts w:ascii="Times New Roman" w:hAnsi="Times New Roman" w:cs="Times New Roman"/>
          <w:sz w:val="28"/>
          <w:szCs w:val="28"/>
        </w:rPr>
        <w:t>.</w:t>
      </w:r>
      <w:r w:rsidR="00D9572E" w:rsidRPr="003B43C3">
        <w:rPr>
          <w:rFonts w:ascii="Times New Roman" w:hAnsi="Times New Roman" w:cs="Times New Roman"/>
          <w:sz w:val="28"/>
          <w:szCs w:val="28"/>
        </w:rPr>
        <w:t>Работники, уполномоченные на ведение и хранение личных дел,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w:t>
      </w:r>
    </w:p>
    <w:p w:rsidR="0047117B" w:rsidRPr="003B43C3" w:rsidRDefault="0047117B" w:rsidP="0047117B">
      <w:pPr>
        <w:pStyle w:val="a6"/>
        <w:rPr>
          <w:rFonts w:ascii="Times New Roman" w:hAnsi="Times New Roman" w:cs="Times New Roman"/>
          <w:sz w:val="28"/>
          <w:szCs w:val="28"/>
        </w:rPr>
      </w:pPr>
    </w:p>
    <w:p w:rsidR="001F6CA0" w:rsidRPr="003B43C3" w:rsidRDefault="00D96649" w:rsidP="0047117B">
      <w:pPr>
        <w:pStyle w:val="a6"/>
        <w:rPr>
          <w:rFonts w:ascii="Times New Roman" w:hAnsi="Times New Roman" w:cs="Times New Roman"/>
          <w:b/>
          <w:sz w:val="28"/>
          <w:szCs w:val="28"/>
        </w:rPr>
      </w:pPr>
      <w:bookmarkStart w:id="22" w:name="bookmark24"/>
      <w:r>
        <w:rPr>
          <w:rFonts w:ascii="Times New Roman" w:hAnsi="Times New Roman" w:cs="Times New Roman"/>
          <w:b/>
          <w:sz w:val="28"/>
          <w:szCs w:val="28"/>
        </w:rPr>
        <w:t>14</w:t>
      </w:r>
      <w:r w:rsidR="00D9572E" w:rsidRPr="003B43C3">
        <w:rPr>
          <w:rFonts w:ascii="Times New Roman" w:hAnsi="Times New Roman" w:cs="Times New Roman"/>
          <w:b/>
          <w:sz w:val="28"/>
          <w:szCs w:val="28"/>
        </w:rPr>
        <w:t>. ОРГАНИЗАЦИЯ РАБОТЫ ПО ВЕДЕНИЮ, ХРАНЕНИЮ И</w:t>
      </w:r>
      <w:bookmarkEnd w:id="22"/>
      <w:r w:rsidR="0047117B" w:rsidRPr="003B43C3">
        <w:rPr>
          <w:rFonts w:ascii="Times New Roman" w:hAnsi="Times New Roman" w:cs="Times New Roman"/>
          <w:b/>
          <w:sz w:val="28"/>
          <w:szCs w:val="28"/>
        </w:rPr>
        <w:t xml:space="preserve"> УЧЁТУ</w:t>
      </w:r>
    </w:p>
    <w:p w:rsidR="001F6CA0" w:rsidRPr="003B43C3" w:rsidRDefault="00D9572E" w:rsidP="0047117B">
      <w:pPr>
        <w:pStyle w:val="a6"/>
        <w:rPr>
          <w:rFonts w:ascii="Times New Roman" w:hAnsi="Times New Roman" w:cs="Times New Roman"/>
          <w:b/>
          <w:sz w:val="28"/>
          <w:szCs w:val="28"/>
        </w:rPr>
      </w:pPr>
      <w:bookmarkStart w:id="23" w:name="bookmark26"/>
      <w:r w:rsidRPr="003B43C3">
        <w:rPr>
          <w:rFonts w:ascii="Times New Roman" w:hAnsi="Times New Roman" w:cs="Times New Roman"/>
          <w:b/>
          <w:sz w:val="28"/>
          <w:szCs w:val="28"/>
        </w:rPr>
        <w:t>ТРУДОВЫХ КНИЖЕК РАБОТНИКОВ</w:t>
      </w:r>
      <w:bookmarkEnd w:id="23"/>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1</w:t>
      </w:r>
      <w:r w:rsidR="006F482A">
        <w:rPr>
          <w:rFonts w:ascii="Times New Roman" w:hAnsi="Times New Roman" w:cs="Times New Roman"/>
          <w:sz w:val="28"/>
          <w:szCs w:val="28"/>
        </w:rPr>
        <w:t>.</w:t>
      </w:r>
      <w:r w:rsidRPr="003B43C3">
        <w:rPr>
          <w:rFonts w:ascii="Times New Roman" w:hAnsi="Times New Roman" w:cs="Times New Roman"/>
          <w:sz w:val="28"/>
          <w:szCs w:val="28"/>
        </w:rPr>
        <w:t xml:space="preserve">Трудовая </w:t>
      </w:r>
      <w:r w:rsidR="00D9572E" w:rsidRPr="003B43C3">
        <w:rPr>
          <w:rFonts w:ascii="Times New Roman" w:hAnsi="Times New Roman" w:cs="Times New Roman"/>
          <w:sz w:val="28"/>
          <w:szCs w:val="28"/>
        </w:rPr>
        <w:t>книжка является основным документом о трудовой деятельности и трудовом стаже работника.</w:t>
      </w:r>
    </w:p>
    <w:p w:rsidR="001F6CA0" w:rsidRPr="003B43C3" w:rsidRDefault="0047117B" w:rsidP="009D04EA">
      <w:pPr>
        <w:pStyle w:val="a6"/>
        <w:rPr>
          <w:rFonts w:ascii="Times New Roman" w:hAnsi="Times New Roman" w:cs="Times New Roman"/>
          <w:sz w:val="28"/>
          <w:szCs w:val="28"/>
        </w:rPr>
      </w:pPr>
      <w:proofErr w:type="gramStart"/>
      <w:r w:rsidRPr="003B43C3">
        <w:rPr>
          <w:rFonts w:ascii="Times New Roman" w:hAnsi="Times New Roman" w:cs="Times New Roman"/>
          <w:sz w:val="28"/>
          <w:szCs w:val="28"/>
        </w:rPr>
        <w:t>2</w:t>
      </w:r>
      <w:r w:rsidR="006F482A">
        <w:rPr>
          <w:rFonts w:ascii="Times New Roman" w:hAnsi="Times New Roman" w:cs="Times New Roman"/>
          <w:sz w:val="28"/>
          <w:szCs w:val="28"/>
        </w:rPr>
        <w:t>.</w:t>
      </w:r>
      <w:r w:rsidRPr="003B43C3">
        <w:rPr>
          <w:rFonts w:ascii="Times New Roman" w:hAnsi="Times New Roman" w:cs="Times New Roman"/>
          <w:sz w:val="28"/>
          <w:szCs w:val="28"/>
        </w:rPr>
        <w:t xml:space="preserve">Трудовая </w:t>
      </w:r>
      <w:r w:rsidR="00D9572E" w:rsidRPr="003B43C3">
        <w:rPr>
          <w:rFonts w:ascii="Times New Roman" w:hAnsi="Times New Roman" w:cs="Times New Roman"/>
          <w:sz w:val="28"/>
          <w:szCs w:val="28"/>
        </w:rPr>
        <w:t>книжка оформляется и в дальнейшем ведется в точном соответствии с Правилами ведения и хранения трудовых книжек, изготовления бланков трудовой книжки и обеспечения ими работодателей, утвержденными Постановлением Правительства Российской Федерации от 16 апреля 2003 г. N 225 и Инструкцией по заполнению трудовых книжек, утвержденной Постановлением Министерства труда и социального развития России от 10 октября 2003 г. N 69.</w:t>
      </w:r>
      <w:proofErr w:type="gramEnd"/>
    </w:p>
    <w:p w:rsidR="001F6CA0" w:rsidRPr="003B43C3" w:rsidRDefault="006F482A" w:rsidP="009D04EA">
      <w:pPr>
        <w:pStyle w:val="a6"/>
        <w:rPr>
          <w:rFonts w:ascii="Times New Roman" w:hAnsi="Times New Roman" w:cs="Times New Roman"/>
          <w:sz w:val="28"/>
          <w:szCs w:val="28"/>
        </w:rPr>
      </w:pPr>
      <w:r>
        <w:rPr>
          <w:rFonts w:ascii="Times New Roman" w:hAnsi="Times New Roman" w:cs="Times New Roman"/>
          <w:sz w:val="28"/>
          <w:szCs w:val="28"/>
        </w:rPr>
        <w:t>3.</w:t>
      </w:r>
      <w:r w:rsidR="00D9572E" w:rsidRPr="003B43C3">
        <w:rPr>
          <w:rFonts w:ascii="Times New Roman" w:hAnsi="Times New Roman" w:cs="Times New Roman"/>
          <w:sz w:val="28"/>
          <w:szCs w:val="28"/>
        </w:rPr>
        <w:t>Оформление трудовой книжки муниципальному служащему (работнику), принятому на муниципальную службу (работу) впервые, осуществляется не позднее недельного срока со дня его назначения на должность.</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3.1</w:t>
      </w:r>
      <w:r w:rsidR="006F482A">
        <w:rPr>
          <w:rFonts w:ascii="Times New Roman" w:hAnsi="Times New Roman" w:cs="Times New Roman"/>
          <w:sz w:val="28"/>
          <w:szCs w:val="28"/>
        </w:rPr>
        <w:t xml:space="preserve">. </w:t>
      </w:r>
      <w:r w:rsidR="00D9572E" w:rsidRPr="003B43C3">
        <w:rPr>
          <w:rFonts w:ascii="Times New Roman" w:hAnsi="Times New Roman" w:cs="Times New Roman"/>
          <w:sz w:val="28"/>
          <w:szCs w:val="28"/>
        </w:rPr>
        <w:t>Записи дат во всех разделах трудовых книжек производятся арабскими цифрами: число и месяц - двузначными, год - четырехзначными. Так, если муниципальный служащий принят на работу 31 декабря 2014 года, в трудовой книжке делается запись: "31.12.2014".</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3.2</w:t>
      </w:r>
      <w:r w:rsidR="006F482A">
        <w:rPr>
          <w:rFonts w:ascii="Times New Roman" w:hAnsi="Times New Roman" w:cs="Times New Roman"/>
          <w:sz w:val="28"/>
          <w:szCs w:val="28"/>
        </w:rPr>
        <w:t>.</w:t>
      </w:r>
      <w:r w:rsidR="00D9572E" w:rsidRPr="003B43C3">
        <w:rPr>
          <w:rFonts w:ascii="Times New Roman" w:hAnsi="Times New Roman" w:cs="Times New Roman"/>
          <w:sz w:val="28"/>
          <w:szCs w:val="28"/>
        </w:rPr>
        <w:t>Сведения о муниципальном служащем (работнике), указываемые на первой странице (титульном листе) трудовых книжек, заполняются следующим образом:</w:t>
      </w:r>
    </w:p>
    <w:p w:rsidR="001F6CA0" w:rsidRPr="003B43C3" w:rsidRDefault="0047117B" w:rsidP="009D04EA">
      <w:pPr>
        <w:pStyle w:val="a6"/>
        <w:rPr>
          <w:rFonts w:ascii="Times New Roman" w:hAnsi="Times New Roman" w:cs="Times New Roman"/>
          <w:sz w:val="28"/>
          <w:szCs w:val="28"/>
        </w:rPr>
      </w:pPr>
      <w:proofErr w:type="gramStart"/>
      <w:r w:rsidRPr="003B43C3">
        <w:rPr>
          <w:rFonts w:ascii="Times New Roman" w:hAnsi="Times New Roman" w:cs="Times New Roman"/>
          <w:sz w:val="28"/>
          <w:szCs w:val="28"/>
        </w:rPr>
        <w:t>-</w:t>
      </w:r>
      <w:r w:rsidR="00D9572E" w:rsidRPr="003B43C3">
        <w:rPr>
          <w:rFonts w:ascii="Times New Roman" w:hAnsi="Times New Roman" w:cs="Times New Roman"/>
          <w:sz w:val="28"/>
          <w:szCs w:val="28"/>
        </w:rPr>
        <w:t xml:space="preserve"> фамилия, имя, отчество муниципального служащего (работника) указываются полностью, без сокращений или замены имени и отчества инициалами, дата рождения записывается полностью (число, месяц, год) на основании паспорта или иного документа, удостоверяющего личность;</w:t>
      </w:r>
      <w:proofErr w:type="gramEnd"/>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 xml:space="preserve">запись об образовании (основном общем, среднем общем, начальном профессиональном, среднем профессиональном, высшем профессиональном и </w:t>
      </w:r>
      <w:proofErr w:type="gramStart"/>
      <w:r w:rsidR="00D9572E" w:rsidRPr="003B43C3">
        <w:rPr>
          <w:rFonts w:ascii="Times New Roman" w:hAnsi="Times New Roman" w:cs="Times New Roman"/>
          <w:sz w:val="28"/>
          <w:szCs w:val="28"/>
        </w:rPr>
        <w:t>послевузовским</w:t>
      </w:r>
      <w:proofErr w:type="gramEnd"/>
      <w:r w:rsidR="00D9572E" w:rsidRPr="003B43C3">
        <w:rPr>
          <w:rFonts w:ascii="Times New Roman" w:hAnsi="Times New Roman" w:cs="Times New Roman"/>
          <w:sz w:val="28"/>
          <w:szCs w:val="28"/>
        </w:rPr>
        <w:t xml:space="preserve"> профессиональном) осуществляется только на основании надлежаще заверенных документов (аттестата, удостоверения, диплома и т.п.).</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3.3</w:t>
      </w:r>
      <w:r w:rsidR="006F482A">
        <w:rPr>
          <w:rFonts w:ascii="Times New Roman" w:hAnsi="Times New Roman" w:cs="Times New Roman"/>
          <w:sz w:val="28"/>
          <w:szCs w:val="28"/>
        </w:rPr>
        <w:t>.</w:t>
      </w:r>
      <w:r w:rsidR="00D9572E" w:rsidRPr="003B43C3">
        <w:rPr>
          <w:rFonts w:ascii="Times New Roman" w:hAnsi="Times New Roman" w:cs="Times New Roman"/>
          <w:sz w:val="28"/>
          <w:szCs w:val="28"/>
        </w:rPr>
        <w:t xml:space="preserve">После указания даты заполнения трудовой книжки муниципальный служащий (работник) своей подписью на первой странице трудовой книжки заверяет </w:t>
      </w:r>
      <w:r w:rsidR="00D9572E" w:rsidRPr="003B43C3">
        <w:rPr>
          <w:rFonts w:ascii="Times New Roman" w:hAnsi="Times New Roman" w:cs="Times New Roman"/>
          <w:sz w:val="28"/>
          <w:szCs w:val="28"/>
        </w:rPr>
        <w:lastRenderedPageBreak/>
        <w:t>правильность внесенных сведений. Первую страницу трудовой книжки подписывает также кадровик, после чего ставится гербовая печать администрации.</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3.4</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Изменение записей о фамилии, имени, отчестве и дате рождения, а также об образовании, профессии и специальности муниципального служащего (работника) производится кадровиком на основании паспорта, свидетельства о рождении, о браке, о расторжении брака, об изменении фамилии, имени, отчества и других документов.</w:t>
      </w:r>
    </w:p>
    <w:p w:rsidR="001F6CA0" w:rsidRPr="003B43C3" w:rsidRDefault="00D9572E" w:rsidP="009D04EA">
      <w:pPr>
        <w:pStyle w:val="a6"/>
        <w:rPr>
          <w:rFonts w:ascii="Times New Roman" w:hAnsi="Times New Roman" w:cs="Times New Roman"/>
          <w:sz w:val="28"/>
          <w:szCs w:val="28"/>
        </w:rPr>
      </w:pPr>
      <w:r w:rsidRPr="003B43C3">
        <w:rPr>
          <w:rFonts w:ascii="Times New Roman" w:hAnsi="Times New Roman" w:cs="Times New Roman"/>
          <w:sz w:val="28"/>
          <w:szCs w:val="28"/>
        </w:rPr>
        <w:t>Указанные изменения вносятся на первую страницу трудовой книжки.</w:t>
      </w:r>
    </w:p>
    <w:p w:rsidR="001F6CA0" w:rsidRPr="003B43C3" w:rsidRDefault="00D9572E" w:rsidP="009D04EA">
      <w:pPr>
        <w:pStyle w:val="a6"/>
        <w:rPr>
          <w:rFonts w:ascii="Times New Roman" w:hAnsi="Times New Roman" w:cs="Times New Roman"/>
          <w:sz w:val="28"/>
          <w:szCs w:val="28"/>
        </w:rPr>
      </w:pPr>
      <w:r w:rsidRPr="003B43C3">
        <w:rPr>
          <w:rFonts w:ascii="Times New Roman" w:hAnsi="Times New Roman" w:cs="Times New Roman"/>
          <w:sz w:val="28"/>
          <w:szCs w:val="28"/>
        </w:rPr>
        <w:t>Одной чертой зачеркивается прежняя фамилия или имя, отчество,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кадровика.</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3.5</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В разделах "Сведения о работе" и "Сведения о награждениях" трудовой книжки зачеркивание ранее внесенных неточных, неправильных или иных признанных недействительными записей не допускается.</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3.6</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При внесении неправильной или неточной записи в разделы "Сведения о работе" или "Сведения о награждении" трудовой книжки под этой записью делается запись</w:t>
      </w:r>
    </w:p>
    <w:p w:rsidR="001F6CA0" w:rsidRPr="003B43C3" w:rsidRDefault="00D9572E" w:rsidP="009D04EA">
      <w:pPr>
        <w:pStyle w:val="a6"/>
        <w:rPr>
          <w:rFonts w:ascii="Times New Roman" w:hAnsi="Times New Roman" w:cs="Times New Roman"/>
          <w:sz w:val="28"/>
          <w:szCs w:val="28"/>
        </w:rPr>
      </w:pPr>
      <w:r w:rsidRPr="003B43C3">
        <w:rPr>
          <w:rFonts w:ascii="Times New Roman" w:hAnsi="Times New Roman" w:cs="Times New Roman"/>
          <w:sz w:val="28"/>
          <w:szCs w:val="28"/>
        </w:rPr>
        <w:t xml:space="preserve">следующего содержания: "запись за номером </w:t>
      </w:r>
      <w:r w:rsidRPr="003B43C3">
        <w:rPr>
          <w:rFonts w:ascii="Times New Roman" w:hAnsi="Times New Roman" w:cs="Times New Roman"/>
          <w:sz w:val="28"/>
          <w:szCs w:val="28"/>
        </w:rPr>
        <w:tab/>
        <w:t xml:space="preserve"> недействительна" и ниже вносится</w:t>
      </w:r>
    </w:p>
    <w:p w:rsidR="001F6CA0" w:rsidRPr="003B43C3" w:rsidRDefault="00D9572E" w:rsidP="009D04EA">
      <w:pPr>
        <w:pStyle w:val="a6"/>
        <w:rPr>
          <w:rFonts w:ascii="Times New Roman" w:hAnsi="Times New Roman" w:cs="Times New Roman"/>
          <w:sz w:val="28"/>
          <w:szCs w:val="28"/>
        </w:rPr>
      </w:pPr>
      <w:r w:rsidRPr="003B43C3">
        <w:rPr>
          <w:rFonts w:ascii="Times New Roman" w:hAnsi="Times New Roman" w:cs="Times New Roman"/>
          <w:sz w:val="28"/>
          <w:szCs w:val="28"/>
        </w:rPr>
        <w:t>правильная запись.</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3.7</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В случае если при проверке документов гражданина или муниципального служащего, поступающего на муниципальную службу (работу) в администрацию, выявлена неправильная или неточная запись в его трудовой книжке, то ее исправление производится по месту работы, где она была внесена. Исправление ее администрацией возможно лишь на основании официального обращения организации, допустившей ошибку, либо при наличии документов, подтверждающих наличие оснований для исправления.</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3.8</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При внесении записей в трудовую книжку оставление пустых строк не допускается.</w:t>
      </w:r>
    </w:p>
    <w:p w:rsidR="001F6CA0" w:rsidRPr="003B43C3" w:rsidRDefault="00D9572E" w:rsidP="009D04EA">
      <w:pPr>
        <w:pStyle w:val="a6"/>
        <w:rPr>
          <w:rFonts w:ascii="Times New Roman" w:hAnsi="Times New Roman" w:cs="Times New Roman"/>
          <w:sz w:val="28"/>
          <w:szCs w:val="28"/>
        </w:rPr>
      </w:pPr>
      <w:r w:rsidRPr="003B43C3">
        <w:rPr>
          <w:rFonts w:ascii="Times New Roman" w:hAnsi="Times New Roman" w:cs="Times New Roman"/>
          <w:sz w:val="28"/>
          <w:szCs w:val="28"/>
        </w:rPr>
        <w:t>В трудовые книжки муниципальных служащих (работников) вносятся записи на основании соответствующего распоряжения (приказа):</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о назначении;</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о присвоении классного чина (только для муниципальных служащих);</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о награждениях и поощрениях;</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об увольнении.</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5</w:t>
      </w:r>
      <w:r w:rsidR="006F482A">
        <w:rPr>
          <w:rFonts w:ascii="Times New Roman" w:hAnsi="Times New Roman" w:cs="Times New Roman"/>
          <w:sz w:val="28"/>
          <w:szCs w:val="28"/>
        </w:rPr>
        <w:t>.</w:t>
      </w:r>
      <w:r w:rsidR="00D9572E" w:rsidRPr="003B43C3">
        <w:rPr>
          <w:rFonts w:ascii="Times New Roman" w:hAnsi="Times New Roman" w:cs="Times New Roman"/>
          <w:sz w:val="28"/>
          <w:szCs w:val="28"/>
        </w:rPr>
        <w:t xml:space="preserve">Порядок внесения </w:t>
      </w:r>
      <w:proofErr w:type="gramStart"/>
      <w:r w:rsidR="00D9572E" w:rsidRPr="003B43C3">
        <w:rPr>
          <w:rFonts w:ascii="Times New Roman" w:hAnsi="Times New Roman" w:cs="Times New Roman"/>
          <w:sz w:val="28"/>
          <w:szCs w:val="28"/>
        </w:rPr>
        <w:t>записей</w:t>
      </w:r>
      <w:proofErr w:type="gramEnd"/>
      <w:r w:rsidR="00D9572E" w:rsidRPr="003B43C3">
        <w:rPr>
          <w:rFonts w:ascii="Times New Roman" w:hAnsi="Times New Roman" w:cs="Times New Roman"/>
          <w:sz w:val="28"/>
          <w:szCs w:val="28"/>
        </w:rPr>
        <w:t xml:space="preserve"> о назначении следующий: в графе 3 раздела "Сведения о работе" трудовой книжки в виде заголовка ставится штамп с полным наименованием органа (при приеме на муниципальную службу (работу) в орган). Под этим заголовком в графе 1 ставится порядковый номер вносимой записи. В графе 2 указывается дата назначения на должность. </w:t>
      </w:r>
      <w:proofErr w:type="gramStart"/>
      <w:r w:rsidR="00D9572E" w:rsidRPr="003B43C3">
        <w:rPr>
          <w:rFonts w:ascii="Times New Roman" w:hAnsi="Times New Roman" w:cs="Times New Roman"/>
          <w:sz w:val="28"/>
          <w:szCs w:val="28"/>
        </w:rPr>
        <w:t>В графу 3 вносится запись о назначении на должность в строгом соответствии с распоряжением (приказом) о назначении (например:</w:t>
      </w:r>
      <w:proofErr w:type="gramEnd"/>
      <w:r w:rsidR="00D9572E" w:rsidRPr="003B43C3">
        <w:rPr>
          <w:rFonts w:ascii="Times New Roman" w:hAnsi="Times New Roman" w:cs="Times New Roman"/>
          <w:sz w:val="28"/>
          <w:szCs w:val="28"/>
        </w:rPr>
        <w:t xml:space="preserve"> "Назначе</w:t>
      </w:r>
      <w:proofErr w:type="gramStart"/>
      <w:r w:rsidR="00D9572E" w:rsidRPr="003B43C3">
        <w:rPr>
          <w:rFonts w:ascii="Times New Roman" w:hAnsi="Times New Roman" w:cs="Times New Roman"/>
          <w:sz w:val="28"/>
          <w:szCs w:val="28"/>
        </w:rPr>
        <w:t>н(</w:t>
      </w:r>
      <w:proofErr w:type="gramEnd"/>
      <w:r w:rsidR="00D9572E" w:rsidRPr="003B43C3">
        <w:rPr>
          <w:rFonts w:ascii="Times New Roman" w:hAnsi="Times New Roman" w:cs="Times New Roman"/>
          <w:sz w:val="28"/>
          <w:szCs w:val="28"/>
        </w:rPr>
        <w:t>а) на должность главного специалиста сектора муниципальной и кадровой службы аппарата"). В графу 4 вносятся дата и номер приказа о назначении на должность.</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6</w:t>
      </w:r>
      <w:r w:rsidR="006F482A">
        <w:rPr>
          <w:rFonts w:ascii="Times New Roman" w:hAnsi="Times New Roman" w:cs="Times New Roman"/>
          <w:sz w:val="28"/>
          <w:szCs w:val="28"/>
        </w:rPr>
        <w:t>.</w:t>
      </w:r>
      <w:r w:rsidR="00D9572E" w:rsidRPr="003B43C3">
        <w:rPr>
          <w:rFonts w:ascii="Times New Roman" w:hAnsi="Times New Roman" w:cs="Times New Roman"/>
          <w:sz w:val="28"/>
          <w:szCs w:val="28"/>
        </w:rPr>
        <w:t xml:space="preserve">Порядок внесения </w:t>
      </w:r>
      <w:proofErr w:type="gramStart"/>
      <w:r w:rsidR="00D9572E" w:rsidRPr="003B43C3">
        <w:rPr>
          <w:rFonts w:ascii="Times New Roman" w:hAnsi="Times New Roman" w:cs="Times New Roman"/>
          <w:sz w:val="28"/>
          <w:szCs w:val="28"/>
        </w:rPr>
        <w:t>записей</w:t>
      </w:r>
      <w:proofErr w:type="gramEnd"/>
      <w:r w:rsidR="00D9572E" w:rsidRPr="003B43C3">
        <w:rPr>
          <w:rFonts w:ascii="Times New Roman" w:hAnsi="Times New Roman" w:cs="Times New Roman"/>
          <w:sz w:val="28"/>
          <w:szCs w:val="28"/>
        </w:rPr>
        <w:t xml:space="preserve"> о присвоении классного чина следующий: в графе 1 ставится порядковый номер вносимой записи. В графе 2 указывается дата присвоения классного чина. </w:t>
      </w:r>
      <w:proofErr w:type="gramStart"/>
      <w:r w:rsidR="00D9572E" w:rsidRPr="003B43C3">
        <w:rPr>
          <w:rFonts w:ascii="Times New Roman" w:hAnsi="Times New Roman" w:cs="Times New Roman"/>
          <w:sz w:val="28"/>
          <w:szCs w:val="28"/>
        </w:rPr>
        <w:t>В графе 3 раздела "Сведения о работе" вносится запись о присвоении классного чина (например:</w:t>
      </w:r>
      <w:proofErr w:type="gramEnd"/>
      <w:r w:rsidR="00D9572E" w:rsidRPr="003B43C3">
        <w:rPr>
          <w:rFonts w:ascii="Times New Roman" w:hAnsi="Times New Roman" w:cs="Times New Roman"/>
          <w:sz w:val="28"/>
          <w:szCs w:val="28"/>
        </w:rPr>
        <w:t xml:space="preserve"> </w:t>
      </w:r>
      <w:proofErr w:type="gramStart"/>
      <w:r w:rsidR="00D9572E" w:rsidRPr="003B43C3">
        <w:rPr>
          <w:rFonts w:ascii="Times New Roman" w:hAnsi="Times New Roman" w:cs="Times New Roman"/>
          <w:sz w:val="28"/>
          <w:szCs w:val="28"/>
        </w:rPr>
        <w:t>"Присвоен классный чин - референт муниципальной службы Российской Федерации 3 класса").</w:t>
      </w:r>
      <w:proofErr w:type="gramEnd"/>
      <w:r w:rsidR="00D9572E" w:rsidRPr="003B43C3">
        <w:rPr>
          <w:rFonts w:ascii="Times New Roman" w:hAnsi="Times New Roman" w:cs="Times New Roman"/>
          <w:sz w:val="28"/>
          <w:szCs w:val="28"/>
        </w:rPr>
        <w:t xml:space="preserve"> В графу 4 вносятся дата и номер распоряжения администрации о присвоении классного чина.</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7</w:t>
      </w:r>
      <w:r w:rsidR="006F482A">
        <w:rPr>
          <w:rFonts w:ascii="Times New Roman" w:hAnsi="Times New Roman" w:cs="Times New Roman"/>
          <w:sz w:val="28"/>
          <w:szCs w:val="28"/>
        </w:rPr>
        <w:t>.</w:t>
      </w:r>
      <w:r w:rsidR="00D9572E" w:rsidRPr="003B43C3">
        <w:rPr>
          <w:rFonts w:ascii="Times New Roman" w:hAnsi="Times New Roman" w:cs="Times New Roman"/>
          <w:sz w:val="28"/>
          <w:szCs w:val="28"/>
        </w:rPr>
        <w:t xml:space="preserve">Порядок внесения записей о награждении муниципальных служащих (работников) следующий: в графе 3 раздела "Сведения о награждении" трудовой книжки в виде </w:t>
      </w:r>
      <w:r w:rsidR="00D9572E" w:rsidRPr="003B43C3">
        <w:rPr>
          <w:rFonts w:ascii="Times New Roman" w:hAnsi="Times New Roman" w:cs="Times New Roman"/>
          <w:sz w:val="28"/>
          <w:szCs w:val="28"/>
        </w:rPr>
        <w:lastRenderedPageBreak/>
        <w:t xml:space="preserve">заголовка ставится штамп с полным наименованием органа. Под этим заголовком в графе 1 вносится порядковый номер записи (нумерация, возрастающая в течение всего периода трудовой деятельности муниципального служащего (работника)). В графе 2 указывается дата награждения. </w:t>
      </w:r>
      <w:proofErr w:type="gramStart"/>
      <w:r w:rsidR="00D9572E" w:rsidRPr="003B43C3">
        <w:rPr>
          <w:rFonts w:ascii="Times New Roman" w:hAnsi="Times New Roman" w:cs="Times New Roman"/>
          <w:sz w:val="28"/>
          <w:szCs w:val="28"/>
        </w:rPr>
        <w:t>В графу 3 вносится запись в соответствии с приказом о награждении, за какие достижения и какой наградой награжден муниципальный служащий (работник) (например:</w:t>
      </w:r>
      <w:proofErr w:type="gramEnd"/>
      <w:r w:rsidR="00D9572E" w:rsidRPr="003B43C3">
        <w:rPr>
          <w:rFonts w:ascii="Times New Roman" w:hAnsi="Times New Roman" w:cs="Times New Roman"/>
          <w:sz w:val="28"/>
          <w:szCs w:val="28"/>
        </w:rPr>
        <w:t xml:space="preserve"> "За особые заслуги в обеспечении свободы конкуренции и эффективной защиты предпринимательства награжде</w:t>
      </w:r>
      <w:proofErr w:type="gramStart"/>
      <w:r w:rsidR="00D9572E" w:rsidRPr="003B43C3">
        <w:rPr>
          <w:rFonts w:ascii="Times New Roman" w:hAnsi="Times New Roman" w:cs="Times New Roman"/>
          <w:sz w:val="28"/>
          <w:szCs w:val="28"/>
        </w:rPr>
        <w:t>н(</w:t>
      </w:r>
      <w:proofErr w:type="gramEnd"/>
      <w:r w:rsidR="00D9572E" w:rsidRPr="003B43C3">
        <w:rPr>
          <w:rFonts w:ascii="Times New Roman" w:hAnsi="Times New Roman" w:cs="Times New Roman"/>
          <w:sz w:val="28"/>
          <w:szCs w:val="28"/>
        </w:rPr>
        <w:t>а) Почетной грамотой Федеральной антимонопольной службы"). В графу 4 вносятся дата и номер приказа о награждении.</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8</w:t>
      </w:r>
      <w:r w:rsidR="006F482A">
        <w:rPr>
          <w:rFonts w:ascii="Times New Roman" w:hAnsi="Times New Roman" w:cs="Times New Roman"/>
          <w:sz w:val="28"/>
          <w:szCs w:val="28"/>
        </w:rPr>
        <w:t>.</w:t>
      </w:r>
      <w:r w:rsidR="00D9572E" w:rsidRPr="003B43C3">
        <w:rPr>
          <w:rFonts w:ascii="Times New Roman" w:hAnsi="Times New Roman" w:cs="Times New Roman"/>
          <w:sz w:val="28"/>
          <w:szCs w:val="28"/>
        </w:rPr>
        <w:t xml:space="preserve">Порядок внесения </w:t>
      </w:r>
      <w:proofErr w:type="gramStart"/>
      <w:r w:rsidR="00D9572E" w:rsidRPr="003B43C3">
        <w:rPr>
          <w:rFonts w:ascii="Times New Roman" w:hAnsi="Times New Roman" w:cs="Times New Roman"/>
          <w:sz w:val="28"/>
          <w:szCs w:val="28"/>
        </w:rPr>
        <w:t>записей</w:t>
      </w:r>
      <w:proofErr w:type="gramEnd"/>
      <w:r w:rsidR="00D9572E" w:rsidRPr="003B43C3">
        <w:rPr>
          <w:rFonts w:ascii="Times New Roman" w:hAnsi="Times New Roman" w:cs="Times New Roman"/>
          <w:sz w:val="28"/>
          <w:szCs w:val="28"/>
        </w:rPr>
        <w:t xml:space="preserve"> об увольнении следующий: в графе 1 ставится порядковый номер записи. В графе 2 указывается дата увольнения (в соответствии с приказом об увольнении). В графу 3 вносится запись о причине увольнения муниципального служащего (работника) в соответствии с распоряжением (приказом) об увольнении. В графу 4 вносятся дата и номер распоряжения (приказа) об увольнении.</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9</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При внесении даты и номера распоряжения (приказа) в графу 4 трудовой книжки следует различным образом вносить запись о распоряжениях (приказах) органа. Запись о дате и номере приказа территориального органа осуществляется следующим образом: "Приказ от 01.10.2007 N 47-к", запись о дате и номере распоряжения Администрации - "Распоряжение Адм</w:t>
      </w:r>
      <w:r w:rsidR="006F482A">
        <w:rPr>
          <w:rFonts w:ascii="Times New Roman" w:hAnsi="Times New Roman" w:cs="Times New Roman"/>
          <w:sz w:val="28"/>
          <w:szCs w:val="28"/>
        </w:rPr>
        <w:t>инистрации от 12.01.2014 г. N 45</w:t>
      </w:r>
      <w:r w:rsidR="00D9572E" w:rsidRPr="003B43C3">
        <w:rPr>
          <w:rFonts w:ascii="Times New Roman" w:hAnsi="Times New Roman" w:cs="Times New Roman"/>
          <w:sz w:val="28"/>
          <w:szCs w:val="28"/>
        </w:rPr>
        <w:t>-л".</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10</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Кадровик заверяет запись об увольнении своей подписью, указывая должность и фамилию, ставит гербовую печать органа.</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11</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В трудовую книжку не вносятся записи о премиях, предусмотренных системой оплаты труда или выплачиваемых на регулярной основе, а также сведения о дисциплинарных взысканиях, за исключением случаев применения дисциплинарного взыскания в виде увольнения.</w:t>
      </w:r>
    </w:p>
    <w:p w:rsidR="001F6CA0" w:rsidRPr="003B43C3" w:rsidRDefault="0047117B" w:rsidP="009D04EA">
      <w:pPr>
        <w:pStyle w:val="a6"/>
        <w:rPr>
          <w:rFonts w:ascii="Times New Roman" w:hAnsi="Times New Roman" w:cs="Times New Roman"/>
          <w:sz w:val="28"/>
          <w:szCs w:val="28"/>
        </w:rPr>
      </w:pPr>
      <w:proofErr w:type="gramStart"/>
      <w:r w:rsidRPr="003B43C3">
        <w:rPr>
          <w:rFonts w:ascii="Times New Roman" w:hAnsi="Times New Roman" w:cs="Times New Roman"/>
          <w:sz w:val="28"/>
          <w:szCs w:val="28"/>
        </w:rPr>
        <w:t>12</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Кадровик при увольнении муниципального служащего (работника) знакомит его с записями в трудовой книжке под роспись (например:</w:t>
      </w:r>
      <w:proofErr w:type="gramEnd"/>
      <w:r w:rsidR="00D9572E" w:rsidRPr="003B43C3">
        <w:rPr>
          <w:rFonts w:ascii="Times New Roman" w:hAnsi="Times New Roman" w:cs="Times New Roman"/>
          <w:sz w:val="28"/>
          <w:szCs w:val="28"/>
        </w:rPr>
        <w:t xml:space="preserve"> </w:t>
      </w:r>
      <w:proofErr w:type="gramStart"/>
      <w:r w:rsidR="00D9572E" w:rsidRPr="003B43C3">
        <w:rPr>
          <w:rFonts w:ascii="Times New Roman" w:hAnsi="Times New Roman" w:cs="Times New Roman"/>
          <w:sz w:val="28"/>
          <w:szCs w:val="28"/>
        </w:rPr>
        <w:t>"С записями в трудовой книжке ознакомлен подпись Иванов В.В.").</w:t>
      </w:r>
      <w:proofErr w:type="gramEnd"/>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13</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Кадровик обязан выдать муниципальному служащему (работнику) в день увольнения (последний день работы) его трудовую книжку с внесенной в нее записью об увольнении.</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14</w:t>
      </w:r>
      <w:r w:rsidR="006F482A">
        <w:rPr>
          <w:rFonts w:ascii="Times New Roman" w:hAnsi="Times New Roman" w:cs="Times New Roman"/>
          <w:sz w:val="28"/>
          <w:szCs w:val="28"/>
        </w:rPr>
        <w:t>.</w:t>
      </w:r>
      <w:r w:rsidR="00D9572E" w:rsidRPr="003B43C3">
        <w:rPr>
          <w:rFonts w:ascii="Times New Roman" w:hAnsi="Times New Roman" w:cs="Times New Roman"/>
          <w:sz w:val="28"/>
          <w:szCs w:val="28"/>
        </w:rPr>
        <w:t>В случае если в день увольнения муниципального служащего (работника) выдать трудовую книжку невозможно в связи с отсутствием муниципального служащего (работника) либо его отказом от получения трудовой книжки на руки, кадровик направляет муниципальному служащему (работнику) уведомление о необходимости явиться за трудовой книжкой либо дать согласие на отправление ее по почте. Пересылка трудовой книжки почтой по указанному муниципальным служащим (работником) адресу допускается только с его согласия.</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15</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В случае смерти муниципального служащего (работника) трудовая книжка после внесения в нее соответствующей записи о прекращении служебного контракта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16</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Кадровик обязан по письменному заявлению муниципального служащего (работника) не позднее трех рабочих дней со дня его подачи выдать муниципальному служащему (работнику) копию трудовой книжки или заверенную в установленном порядке выписку из трудовой книжки.</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17</w:t>
      </w:r>
      <w:r w:rsidR="00925E9E">
        <w:rPr>
          <w:rFonts w:ascii="Times New Roman" w:hAnsi="Times New Roman" w:cs="Times New Roman"/>
          <w:sz w:val="28"/>
          <w:szCs w:val="28"/>
        </w:rPr>
        <w:t>.</w:t>
      </w:r>
      <w:r w:rsidR="00D9572E" w:rsidRPr="003B43C3">
        <w:rPr>
          <w:rFonts w:ascii="Times New Roman" w:hAnsi="Times New Roman" w:cs="Times New Roman"/>
          <w:sz w:val="28"/>
          <w:szCs w:val="28"/>
        </w:rPr>
        <w:t xml:space="preserve">В случае если в трудовой книжке заполнены все страницы одного из разделов, в трудовую книжку вшивается вкладыш, который оформляется и ведется в том же </w:t>
      </w:r>
      <w:r w:rsidR="00D9572E" w:rsidRPr="003B43C3">
        <w:rPr>
          <w:rFonts w:ascii="Times New Roman" w:hAnsi="Times New Roman" w:cs="Times New Roman"/>
          <w:sz w:val="28"/>
          <w:szCs w:val="28"/>
        </w:rPr>
        <w:lastRenderedPageBreak/>
        <w:t>порядке, что и трудовая книжка. Вкладыш вшивается к задней обложке трудовой книжки с внутренней стороны.</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18</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Вкладыш без трудовой книжки недействителен.</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19</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При</w:t>
      </w:r>
      <w:r w:rsidR="00D9572E" w:rsidRPr="003B43C3">
        <w:rPr>
          <w:rFonts w:ascii="Times New Roman" w:hAnsi="Times New Roman" w:cs="Times New Roman"/>
          <w:sz w:val="28"/>
          <w:szCs w:val="28"/>
        </w:rPr>
        <w:tab/>
        <w:t>выдаче каждого вкладыша на первой странице трудовой книжки вносится запись "Выдан вкладыш" и указывается серия и номер вкладыша.</w:t>
      </w:r>
    </w:p>
    <w:p w:rsidR="001F6CA0" w:rsidRPr="003B43C3" w:rsidRDefault="0047117B" w:rsidP="009D04EA">
      <w:pPr>
        <w:pStyle w:val="a6"/>
        <w:rPr>
          <w:rFonts w:ascii="Times New Roman" w:hAnsi="Times New Roman" w:cs="Times New Roman"/>
          <w:sz w:val="28"/>
          <w:szCs w:val="28"/>
        </w:rPr>
      </w:pPr>
      <w:proofErr w:type="gramStart"/>
      <w:r w:rsidRPr="003B43C3">
        <w:rPr>
          <w:rFonts w:ascii="Times New Roman" w:hAnsi="Times New Roman" w:cs="Times New Roman"/>
          <w:sz w:val="28"/>
          <w:szCs w:val="28"/>
        </w:rPr>
        <w:t>20</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При наличии в трудовой книжке записи об увольнении или переводе на другую работу, признанной недействительной, муниципальному служащему (работнику) по его письменному заявлению кадровик выдает дубликат трудовой книжки, в который переносит все произведенные в трудовой книжке записи, за исключением записи, признанной недействительной.</w:t>
      </w:r>
      <w:proofErr w:type="gramEnd"/>
    </w:p>
    <w:p w:rsidR="001F6CA0" w:rsidRPr="003B43C3" w:rsidRDefault="00D9572E" w:rsidP="009D04EA">
      <w:pPr>
        <w:pStyle w:val="a6"/>
        <w:rPr>
          <w:rFonts w:ascii="Times New Roman" w:hAnsi="Times New Roman" w:cs="Times New Roman"/>
          <w:sz w:val="28"/>
          <w:szCs w:val="28"/>
        </w:rPr>
      </w:pPr>
      <w:r w:rsidRPr="003B43C3">
        <w:rPr>
          <w:rFonts w:ascii="Times New Roman" w:hAnsi="Times New Roman" w:cs="Times New Roman"/>
          <w:sz w:val="28"/>
          <w:szCs w:val="28"/>
        </w:rPr>
        <w:t>В таком же порядке выдается дубликат трудовой книжки, если трудовая книжка (вкладыш) пришла в негодность (обгорела, порвана, испачкана и т.п.).</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21</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Кадровик обязан выдать муниципальному служащему (работнику) дубликат трудовой книжки не позднее 15 дней со дня подачи муниципальным служащим (работником) заявления об утрате трудовой книжки.</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22</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При оформлении дубликата трудовой книжки кадровик вносит в него:</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сведения об общем и (или) непрерывном стаже работы гражданского служащего (работника) до поступления в администрацию, подтвержденном соответствующими документами;</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сведения о работе и награждении (поощрении), которые вносились в трудовую книжку в органе.</w:t>
      </w:r>
    </w:p>
    <w:p w:rsidR="001F6CA0" w:rsidRPr="003B43C3" w:rsidRDefault="00D9572E" w:rsidP="009D04EA">
      <w:pPr>
        <w:pStyle w:val="a6"/>
        <w:rPr>
          <w:rFonts w:ascii="Times New Roman" w:hAnsi="Times New Roman" w:cs="Times New Roman"/>
          <w:sz w:val="28"/>
          <w:szCs w:val="28"/>
        </w:rPr>
      </w:pPr>
      <w:r w:rsidRPr="003B43C3">
        <w:rPr>
          <w:rFonts w:ascii="Times New Roman" w:hAnsi="Times New Roman" w:cs="Times New Roman"/>
          <w:sz w:val="28"/>
          <w:szCs w:val="28"/>
        </w:rPr>
        <w:t>Общий стаж работы записывается суммарно, то есть указывается общее количество лет, месяцев, дней работы без уточнения работодателя, периодов работы и должностей муниципального служащего (работника).</w:t>
      </w:r>
    </w:p>
    <w:p w:rsidR="001F6CA0" w:rsidRPr="003B43C3" w:rsidRDefault="00D9572E" w:rsidP="009D04EA">
      <w:pPr>
        <w:pStyle w:val="a6"/>
        <w:rPr>
          <w:rFonts w:ascii="Times New Roman" w:hAnsi="Times New Roman" w:cs="Times New Roman"/>
          <w:sz w:val="28"/>
          <w:szCs w:val="28"/>
        </w:rPr>
      </w:pPr>
      <w:r w:rsidRPr="003B43C3">
        <w:rPr>
          <w:rFonts w:ascii="Times New Roman" w:hAnsi="Times New Roman" w:cs="Times New Roman"/>
          <w:sz w:val="28"/>
          <w:szCs w:val="28"/>
        </w:rPr>
        <w:t>Если документы, на основании которых вносились записи в трудовую книжку, не содержат полных сведений о работе в прошлом, в дубликат трудовой книжки вносятся только имеющиеся в этих документах сведения.</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23</w:t>
      </w:r>
      <w:r w:rsidR="00925E9E">
        <w:rPr>
          <w:rFonts w:ascii="Times New Roman" w:hAnsi="Times New Roman" w:cs="Times New Roman"/>
          <w:sz w:val="28"/>
          <w:szCs w:val="28"/>
        </w:rPr>
        <w:t>.</w:t>
      </w:r>
      <w:r w:rsidR="00D9572E" w:rsidRPr="003B43C3">
        <w:rPr>
          <w:rFonts w:ascii="Times New Roman" w:hAnsi="Times New Roman" w:cs="Times New Roman"/>
          <w:sz w:val="28"/>
          <w:szCs w:val="28"/>
        </w:rPr>
        <w:t>Трудовая книжка является документом строгой отчетности. Трудовые книжки хранятся в сейфе.</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24</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Все трудовые книжки, принятые от муниципальных служащих (работников) при поступлении на службу (работу), а также трудовые книжки и вкладыши в них с указанием серии и номера, выданные муниципальным служащим (работникам) впервые, регистрируются в книге учета движения трудовых книжек и вкладышей в них.</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25</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При получении трудовой книжки в связи с увольнением муниципальный служащий (работник) расписывается за получение трудовой книжки на руки в книге учета движения трудовых книжек и вкладышей в них.</w:t>
      </w:r>
    </w:p>
    <w:p w:rsidR="001F6CA0" w:rsidRPr="003B43C3" w:rsidRDefault="0047117B" w:rsidP="009D04EA">
      <w:pPr>
        <w:pStyle w:val="a6"/>
        <w:rPr>
          <w:rFonts w:ascii="Times New Roman" w:hAnsi="Times New Roman" w:cs="Times New Roman"/>
          <w:sz w:val="28"/>
          <w:szCs w:val="28"/>
        </w:rPr>
      </w:pPr>
      <w:r w:rsidRPr="003B43C3">
        <w:rPr>
          <w:rFonts w:ascii="Times New Roman" w:hAnsi="Times New Roman" w:cs="Times New Roman"/>
          <w:sz w:val="28"/>
          <w:szCs w:val="28"/>
        </w:rPr>
        <w:t>26</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В соответствии с пунктом 43 Правил ведения и хранения трудовых книжек, изготовления бланков трудовой книжки и обеспечения ими работодателей неполученные работниками при их увольнении трудовые книжки хранятся в течение двух лет в кадровой службе, а затем передаются на хранение в архив. Срок хранения невостребованных трудовых книжек - 50 лет.</w:t>
      </w:r>
    </w:p>
    <w:p w:rsidR="001F6CA0" w:rsidRPr="003B43C3" w:rsidRDefault="00D96649">
      <w:pPr>
        <w:pStyle w:val="Heading30"/>
        <w:shd w:val="clear" w:color="auto" w:fill="auto"/>
        <w:ind w:firstLine="0"/>
        <w:jc w:val="left"/>
      </w:pPr>
      <w:bookmarkStart w:id="24" w:name="bookmark27"/>
      <w:r>
        <w:t>15</w:t>
      </w:r>
      <w:r w:rsidR="00D9572E" w:rsidRPr="003B43C3">
        <w:t>. ОРГАНИЗАЦИЯ РАБОТЫ ПО ВЕДЕНИЮ, ХРАНЕНИЮ И УЧЕТУ ЛИЧНЫХ КАРТОЧЕК РАБОТНИКОВ</w:t>
      </w:r>
      <w:bookmarkEnd w:id="24"/>
    </w:p>
    <w:p w:rsidR="001F6CA0" w:rsidRPr="003B43C3" w:rsidRDefault="006214D4" w:rsidP="006214D4">
      <w:pPr>
        <w:pStyle w:val="a6"/>
        <w:rPr>
          <w:rFonts w:ascii="Times New Roman" w:hAnsi="Times New Roman" w:cs="Times New Roman"/>
          <w:sz w:val="28"/>
          <w:szCs w:val="28"/>
        </w:rPr>
      </w:pPr>
      <w:r w:rsidRPr="003B43C3">
        <w:rPr>
          <w:rFonts w:ascii="Times New Roman" w:hAnsi="Times New Roman" w:cs="Times New Roman"/>
          <w:sz w:val="28"/>
          <w:szCs w:val="28"/>
        </w:rPr>
        <w:t>1</w:t>
      </w:r>
      <w:r w:rsidR="00D9572E" w:rsidRPr="003B43C3">
        <w:rPr>
          <w:rFonts w:ascii="Times New Roman" w:hAnsi="Times New Roman" w:cs="Times New Roman"/>
          <w:sz w:val="28"/>
          <w:szCs w:val="28"/>
        </w:rPr>
        <w:t>Личная карточка работника (формы N Т-2Г</w:t>
      </w:r>
      <w:proofErr w:type="gramStart"/>
      <w:r w:rsidR="00D9572E" w:rsidRPr="003B43C3">
        <w:rPr>
          <w:rFonts w:ascii="Times New Roman" w:hAnsi="Times New Roman" w:cs="Times New Roman"/>
          <w:sz w:val="28"/>
          <w:szCs w:val="28"/>
        </w:rPr>
        <w:t>С(</w:t>
      </w:r>
      <w:proofErr w:type="gramEnd"/>
      <w:r w:rsidR="00D9572E" w:rsidRPr="003B43C3">
        <w:rPr>
          <w:rFonts w:ascii="Times New Roman" w:hAnsi="Times New Roman" w:cs="Times New Roman"/>
          <w:sz w:val="28"/>
          <w:szCs w:val="28"/>
        </w:rPr>
        <w:t>МС) и N Т-2) является одним из основных учетных документов, оформляется на каждого работника, принятого на работу, и служит основанием для анализа состава и учета движения кадров.</w:t>
      </w:r>
    </w:p>
    <w:p w:rsidR="001F6CA0" w:rsidRPr="003B43C3" w:rsidRDefault="006214D4" w:rsidP="006214D4">
      <w:pPr>
        <w:pStyle w:val="a6"/>
        <w:rPr>
          <w:rFonts w:ascii="Times New Roman" w:hAnsi="Times New Roman" w:cs="Times New Roman"/>
          <w:sz w:val="28"/>
          <w:szCs w:val="28"/>
        </w:rPr>
      </w:pPr>
      <w:r w:rsidRPr="003B43C3">
        <w:rPr>
          <w:rFonts w:ascii="Times New Roman" w:hAnsi="Times New Roman" w:cs="Times New Roman"/>
          <w:sz w:val="28"/>
          <w:szCs w:val="28"/>
        </w:rPr>
        <w:lastRenderedPageBreak/>
        <w:t>2</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Личная карточка составляется работником муниципальной и кадровой службы, ответственным за оформление документов при приеме на работу, на всех лиц, принимаемых на работу в администрацию на основании заключенного служебного контракта или трудового договора. На муниципальных служащих оформляется личная карточка формы N Т-2Г</w:t>
      </w:r>
      <w:proofErr w:type="gramStart"/>
      <w:r w:rsidR="00D9572E" w:rsidRPr="003B43C3">
        <w:rPr>
          <w:rFonts w:ascii="Times New Roman" w:hAnsi="Times New Roman" w:cs="Times New Roman"/>
          <w:sz w:val="28"/>
          <w:szCs w:val="28"/>
        </w:rPr>
        <w:t>С(</w:t>
      </w:r>
      <w:proofErr w:type="gramEnd"/>
      <w:r w:rsidR="00D9572E" w:rsidRPr="003B43C3">
        <w:rPr>
          <w:rFonts w:ascii="Times New Roman" w:hAnsi="Times New Roman" w:cs="Times New Roman"/>
          <w:sz w:val="28"/>
          <w:szCs w:val="28"/>
        </w:rPr>
        <w:t>МС), на других работников ведется форма N Т-2.</w:t>
      </w:r>
    </w:p>
    <w:p w:rsidR="001F6CA0" w:rsidRPr="003B43C3" w:rsidRDefault="006214D4" w:rsidP="006214D4">
      <w:pPr>
        <w:pStyle w:val="a6"/>
        <w:rPr>
          <w:rFonts w:ascii="Times New Roman" w:hAnsi="Times New Roman" w:cs="Times New Roman"/>
          <w:sz w:val="28"/>
          <w:szCs w:val="28"/>
        </w:rPr>
      </w:pPr>
      <w:r w:rsidRPr="003B43C3">
        <w:rPr>
          <w:rFonts w:ascii="Times New Roman" w:hAnsi="Times New Roman" w:cs="Times New Roman"/>
          <w:sz w:val="28"/>
          <w:szCs w:val="28"/>
        </w:rPr>
        <w:t>3</w:t>
      </w:r>
      <w:r w:rsidR="00D9572E" w:rsidRPr="003B43C3">
        <w:rPr>
          <w:rFonts w:ascii="Times New Roman" w:hAnsi="Times New Roman" w:cs="Times New Roman"/>
          <w:sz w:val="28"/>
          <w:szCs w:val="28"/>
        </w:rPr>
        <w:t>Личная карточка оформляется и в дальнейшем ведется в точном соответствии с Постановлением Государственного комитета Российской Федерации по статистике от 5 января 2004г. N 1 "Об утверждении унифицированных форм первичной учетной документации по учету труда и его оплаты" на основании личных документов работника, распоряжений Администрации или приказов структурных подразделений.</w:t>
      </w:r>
    </w:p>
    <w:p w:rsidR="001F6CA0" w:rsidRPr="003B43C3" w:rsidRDefault="006214D4" w:rsidP="006214D4">
      <w:pPr>
        <w:pStyle w:val="a6"/>
        <w:rPr>
          <w:rFonts w:ascii="Times New Roman" w:hAnsi="Times New Roman" w:cs="Times New Roman"/>
          <w:sz w:val="28"/>
          <w:szCs w:val="28"/>
        </w:rPr>
      </w:pPr>
      <w:r w:rsidRPr="003B43C3">
        <w:rPr>
          <w:rFonts w:ascii="Times New Roman" w:hAnsi="Times New Roman" w:cs="Times New Roman"/>
          <w:sz w:val="28"/>
          <w:szCs w:val="28"/>
        </w:rPr>
        <w:t>4</w:t>
      </w:r>
      <w:r w:rsidR="00925E9E">
        <w:rPr>
          <w:rFonts w:ascii="Times New Roman" w:hAnsi="Times New Roman" w:cs="Times New Roman"/>
          <w:sz w:val="28"/>
          <w:szCs w:val="28"/>
        </w:rPr>
        <w:t>.</w:t>
      </w:r>
      <w:r w:rsidR="00D9572E" w:rsidRPr="003B43C3">
        <w:rPr>
          <w:rFonts w:ascii="Times New Roman" w:hAnsi="Times New Roman" w:cs="Times New Roman"/>
          <w:sz w:val="28"/>
          <w:szCs w:val="28"/>
        </w:rPr>
        <w:t xml:space="preserve">Хранятся личные карточки в алфавитном порядке в специально отведенном для этого месте, исключающем доступ посторонних лиц и их случайное ознакомление </w:t>
      </w:r>
      <w:proofErr w:type="gramStart"/>
      <w:r w:rsidR="00D9572E" w:rsidRPr="003B43C3">
        <w:rPr>
          <w:rFonts w:ascii="Times New Roman" w:hAnsi="Times New Roman" w:cs="Times New Roman"/>
          <w:sz w:val="28"/>
          <w:szCs w:val="28"/>
        </w:rPr>
        <w:t>с</w:t>
      </w:r>
      <w:proofErr w:type="gramEnd"/>
    </w:p>
    <w:p w:rsidR="001F6CA0" w:rsidRPr="003B43C3" w:rsidRDefault="00D9572E" w:rsidP="006214D4">
      <w:pPr>
        <w:pStyle w:val="a6"/>
        <w:rPr>
          <w:rFonts w:ascii="Times New Roman" w:hAnsi="Times New Roman" w:cs="Times New Roman"/>
          <w:sz w:val="28"/>
          <w:szCs w:val="28"/>
        </w:rPr>
      </w:pPr>
      <w:r w:rsidRPr="003B43C3">
        <w:rPr>
          <w:rFonts w:ascii="Times New Roman" w:hAnsi="Times New Roman" w:cs="Times New Roman"/>
          <w:sz w:val="28"/>
          <w:szCs w:val="28"/>
        </w:rPr>
        <w:t>персональными данными работника, на которого оформлена личная карточка.</w:t>
      </w:r>
    </w:p>
    <w:p w:rsidR="001F6CA0" w:rsidRPr="003B43C3" w:rsidRDefault="006214D4" w:rsidP="006214D4">
      <w:pPr>
        <w:pStyle w:val="a6"/>
        <w:rPr>
          <w:rFonts w:ascii="Times New Roman" w:hAnsi="Times New Roman" w:cs="Times New Roman"/>
          <w:sz w:val="28"/>
          <w:szCs w:val="28"/>
        </w:rPr>
      </w:pPr>
      <w:r w:rsidRPr="003B43C3">
        <w:rPr>
          <w:rFonts w:ascii="Times New Roman" w:hAnsi="Times New Roman" w:cs="Times New Roman"/>
          <w:sz w:val="28"/>
          <w:szCs w:val="28"/>
        </w:rPr>
        <w:t>5</w:t>
      </w:r>
      <w:r w:rsidR="00925E9E">
        <w:rPr>
          <w:rFonts w:ascii="Times New Roman" w:hAnsi="Times New Roman" w:cs="Times New Roman"/>
          <w:sz w:val="28"/>
          <w:szCs w:val="28"/>
        </w:rPr>
        <w:t>.</w:t>
      </w:r>
      <w:r w:rsidR="00D9572E" w:rsidRPr="003B43C3">
        <w:rPr>
          <w:rFonts w:ascii="Times New Roman" w:hAnsi="Times New Roman" w:cs="Times New Roman"/>
          <w:sz w:val="28"/>
          <w:szCs w:val="28"/>
        </w:rPr>
        <w:t xml:space="preserve"> После увольнения личная карточка изымается и вкладывается в дело для хранения личных карточек уволенных.</w:t>
      </w:r>
    </w:p>
    <w:p w:rsidR="001F6CA0" w:rsidRPr="003B43C3" w:rsidRDefault="00D96649">
      <w:pPr>
        <w:pStyle w:val="Heading30"/>
        <w:shd w:val="clear" w:color="auto" w:fill="auto"/>
        <w:spacing w:line="280" w:lineRule="exact"/>
        <w:ind w:firstLine="0"/>
        <w:jc w:val="left"/>
      </w:pPr>
      <w:bookmarkStart w:id="25" w:name="bookmark28"/>
      <w:r>
        <w:t>16</w:t>
      </w:r>
      <w:r w:rsidR="00D9572E" w:rsidRPr="003B43C3">
        <w:t>. СТРУКТУРА И ШТАТНОЕ РАСПИСАНИЕ</w:t>
      </w:r>
      <w:bookmarkEnd w:id="25"/>
    </w:p>
    <w:p w:rsidR="001F6CA0" w:rsidRPr="003B43C3" w:rsidRDefault="006214D4" w:rsidP="00F85EF8">
      <w:pPr>
        <w:pStyle w:val="a6"/>
        <w:rPr>
          <w:rFonts w:ascii="Times New Roman" w:hAnsi="Times New Roman" w:cs="Times New Roman"/>
          <w:sz w:val="28"/>
          <w:szCs w:val="28"/>
        </w:rPr>
      </w:pPr>
      <w:r w:rsidRPr="003B43C3">
        <w:rPr>
          <w:rFonts w:ascii="Times New Roman" w:hAnsi="Times New Roman" w:cs="Times New Roman"/>
          <w:sz w:val="28"/>
          <w:szCs w:val="28"/>
        </w:rPr>
        <w:t>1</w:t>
      </w:r>
      <w:r w:rsidR="00D9572E" w:rsidRPr="003B43C3">
        <w:rPr>
          <w:rFonts w:ascii="Times New Roman" w:hAnsi="Times New Roman" w:cs="Times New Roman"/>
          <w:sz w:val="28"/>
          <w:szCs w:val="28"/>
        </w:rPr>
        <w:t>Основаниями для утверждения и введения нового штатного расписания являются необходимость оптимизации структуры администрации (решение главы администрации о внесении изменений в структуру и штатное расписание, не связанное с введением и/или исключением должности заместителя руководителя управления, заместителя руководителя управления - начальника отдела).</w:t>
      </w:r>
    </w:p>
    <w:p w:rsidR="001F6CA0" w:rsidRPr="003B43C3" w:rsidRDefault="00D9572E" w:rsidP="00F85EF8">
      <w:pPr>
        <w:pStyle w:val="a6"/>
        <w:rPr>
          <w:rFonts w:ascii="Times New Roman" w:hAnsi="Times New Roman" w:cs="Times New Roman"/>
          <w:sz w:val="28"/>
          <w:szCs w:val="28"/>
        </w:rPr>
      </w:pPr>
      <w:r w:rsidRPr="003B43C3">
        <w:rPr>
          <w:rFonts w:ascii="Times New Roman" w:hAnsi="Times New Roman" w:cs="Times New Roman"/>
          <w:sz w:val="28"/>
          <w:szCs w:val="28"/>
        </w:rPr>
        <w:t>Штатное расписание применяется для оформления организационной структуры, штатного состава и штатной численности государственного органа в соответствии с его Положением.</w:t>
      </w:r>
    </w:p>
    <w:p w:rsidR="001F6CA0" w:rsidRPr="003B43C3" w:rsidRDefault="006214D4" w:rsidP="00F85EF8">
      <w:pPr>
        <w:pStyle w:val="a6"/>
        <w:rPr>
          <w:rFonts w:ascii="Times New Roman" w:hAnsi="Times New Roman" w:cs="Times New Roman"/>
          <w:sz w:val="28"/>
          <w:szCs w:val="28"/>
        </w:rPr>
      </w:pPr>
      <w:r w:rsidRPr="003B43C3">
        <w:rPr>
          <w:rFonts w:ascii="Times New Roman" w:hAnsi="Times New Roman" w:cs="Times New Roman"/>
          <w:sz w:val="28"/>
          <w:szCs w:val="28"/>
        </w:rPr>
        <w:t>2</w:t>
      </w:r>
      <w:r w:rsidR="00925E9E">
        <w:rPr>
          <w:rFonts w:ascii="Times New Roman" w:hAnsi="Times New Roman" w:cs="Times New Roman"/>
          <w:sz w:val="28"/>
          <w:szCs w:val="28"/>
        </w:rPr>
        <w:t>.</w:t>
      </w:r>
      <w:r w:rsidR="00D9572E" w:rsidRPr="003B43C3">
        <w:rPr>
          <w:rFonts w:ascii="Times New Roman" w:hAnsi="Times New Roman" w:cs="Times New Roman"/>
          <w:sz w:val="28"/>
          <w:szCs w:val="28"/>
        </w:rPr>
        <w:t>Штатное расписание и структура относятся к документам ограниченного доступа. Ознакомление работников со штатным расписанием и структурой допускается, только если это необходимо в связи с исполнением ими должностных обязанностей по замещаемой должности. Ответственность за ознакомление посторонних лиц со штатным расписанием и структурой возлагается на заведующего сектором муниципальной и кадровой службы.</w:t>
      </w:r>
    </w:p>
    <w:p w:rsidR="001F6CA0" w:rsidRPr="003B43C3" w:rsidRDefault="006214D4" w:rsidP="00F85EF8">
      <w:pPr>
        <w:pStyle w:val="a6"/>
        <w:rPr>
          <w:rFonts w:ascii="Times New Roman" w:hAnsi="Times New Roman" w:cs="Times New Roman"/>
          <w:sz w:val="28"/>
          <w:szCs w:val="28"/>
        </w:rPr>
      </w:pPr>
      <w:r w:rsidRPr="003B43C3">
        <w:rPr>
          <w:rFonts w:ascii="Times New Roman" w:hAnsi="Times New Roman" w:cs="Times New Roman"/>
          <w:sz w:val="28"/>
          <w:szCs w:val="28"/>
        </w:rPr>
        <w:t>3</w:t>
      </w:r>
      <w:r w:rsidR="00925E9E">
        <w:rPr>
          <w:rFonts w:ascii="Times New Roman" w:hAnsi="Times New Roman" w:cs="Times New Roman"/>
          <w:sz w:val="28"/>
          <w:szCs w:val="28"/>
        </w:rPr>
        <w:t>.</w:t>
      </w:r>
      <w:r w:rsidRPr="003B43C3">
        <w:rPr>
          <w:rFonts w:ascii="Times New Roman" w:hAnsi="Times New Roman" w:cs="Times New Roman"/>
          <w:sz w:val="28"/>
          <w:szCs w:val="28"/>
        </w:rPr>
        <w:t xml:space="preserve">Штатное </w:t>
      </w:r>
      <w:r w:rsidR="00D9572E" w:rsidRPr="003B43C3">
        <w:rPr>
          <w:rFonts w:ascii="Times New Roman" w:hAnsi="Times New Roman" w:cs="Times New Roman"/>
          <w:sz w:val="28"/>
          <w:szCs w:val="28"/>
        </w:rPr>
        <w:t>расписание содержит перечень структурных подразделений, наименование должностей, сведения о количестве штатных единиц и размеров должностных окладов, надбавок и доплат по должностям, определяет допустимую предельную численность работников государственного органа и фонд оплаты их труда.</w:t>
      </w:r>
    </w:p>
    <w:p w:rsidR="001F6CA0" w:rsidRPr="003B43C3" w:rsidRDefault="006214D4" w:rsidP="00F85EF8">
      <w:pPr>
        <w:pStyle w:val="a6"/>
        <w:rPr>
          <w:rFonts w:ascii="Times New Roman" w:hAnsi="Times New Roman" w:cs="Times New Roman"/>
          <w:sz w:val="28"/>
          <w:szCs w:val="28"/>
        </w:rPr>
      </w:pPr>
      <w:r w:rsidRPr="003B43C3">
        <w:rPr>
          <w:rFonts w:ascii="Times New Roman" w:hAnsi="Times New Roman" w:cs="Times New Roman"/>
          <w:sz w:val="28"/>
          <w:szCs w:val="28"/>
        </w:rPr>
        <w:t>4</w:t>
      </w:r>
      <w:r w:rsidR="00925E9E">
        <w:rPr>
          <w:rFonts w:ascii="Times New Roman" w:hAnsi="Times New Roman" w:cs="Times New Roman"/>
          <w:sz w:val="28"/>
          <w:szCs w:val="28"/>
        </w:rPr>
        <w:t>.</w:t>
      </w:r>
      <w:r w:rsidR="00D9572E" w:rsidRPr="003B43C3">
        <w:rPr>
          <w:rFonts w:ascii="Times New Roman" w:hAnsi="Times New Roman" w:cs="Times New Roman"/>
          <w:sz w:val="28"/>
          <w:szCs w:val="28"/>
        </w:rPr>
        <w:t>Штатное расписание аппарата и структурных подразделений разрабатывается на основании утвержденной структуры управлением финансово-хозяйственного обеспечения, утверждается главой администрации, Штатное расписание и организационная структура вводятся в действие постановлением государственного органа.</w:t>
      </w:r>
    </w:p>
    <w:p w:rsidR="001F6CA0" w:rsidRPr="003B43C3" w:rsidRDefault="006214D4" w:rsidP="00F85EF8">
      <w:pPr>
        <w:pStyle w:val="a6"/>
        <w:rPr>
          <w:rFonts w:ascii="Times New Roman" w:hAnsi="Times New Roman" w:cs="Times New Roman"/>
          <w:sz w:val="28"/>
          <w:szCs w:val="28"/>
        </w:rPr>
      </w:pPr>
      <w:r w:rsidRPr="003B43C3">
        <w:rPr>
          <w:rFonts w:ascii="Times New Roman" w:hAnsi="Times New Roman" w:cs="Times New Roman"/>
          <w:sz w:val="28"/>
          <w:szCs w:val="28"/>
        </w:rPr>
        <w:t>5</w:t>
      </w:r>
      <w:r w:rsidR="00925E9E">
        <w:rPr>
          <w:rFonts w:ascii="Times New Roman" w:hAnsi="Times New Roman" w:cs="Times New Roman"/>
          <w:sz w:val="28"/>
          <w:szCs w:val="28"/>
        </w:rPr>
        <w:t>.</w:t>
      </w:r>
      <w:r w:rsidR="00D9572E" w:rsidRPr="003B43C3">
        <w:rPr>
          <w:rFonts w:ascii="Times New Roman" w:hAnsi="Times New Roman" w:cs="Times New Roman"/>
          <w:sz w:val="28"/>
          <w:szCs w:val="28"/>
        </w:rPr>
        <w:t>Штатное расписание формируется на основании распоряжений о приеме, переводах, увольнении работников и содержит:</w:t>
      </w:r>
    </w:p>
    <w:p w:rsidR="001F6CA0" w:rsidRPr="003B43C3" w:rsidRDefault="00D9572E" w:rsidP="00F85EF8">
      <w:pPr>
        <w:pStyle w:val="a6"/>
        <w:rPr>
          <w:rFonts w:ascii="Times New Roman" w:hAnsi="Times New Roman" w:cs="Times New Roman"/>
          <w:sz w:val="28"/>
          <w:szCs w:val="28"/>
        </w:rPr>
      </w:pPr>
      <w:r w:rsidRPr="003B43C3">
        <w:rPr>
          <w:rFonts w:ascii="Times New Roman" w:hAnsi="Times New Roman" w:cs="Times New Roman"/>
          <w:sz w:val="28"/>
          <w:szCs w:val="28"/>
        </w:rPr>
        <w:t>наименования и перечень структурных подразделений;</w:t>
      </w:r>
    </w:p>
    <w:p w:rsidR="001F6CA0" w:rsidRPr="003B43C3" w:rsidRDefault="00D9572E" w:rsidP="00F85EF8">
      <w:pPr>
        <w:pStyle w:val="a6"/>
        <w:rPr>
          <w:rFonts w:ascii="Times New Roman" w:hAnsi="Times New Roman" w:cs="Times New Roman"/>
          <w:sz w:val="28"/>
          <w:szCs w:val="28"/>
        </w:rPr>
      </w:pPr>
      <w:r w:rsidRPr="003B43C3">
        <w:rPr>
          <w:rFonts w:ascii="Times New Roman" w:hAnsi="Times New Roman" w:cs="Times New Roman"/>
          <w:sz w:val="28"/>
          <w:szCs w:val="28"/>
        </w:rPr>
        <w:t>наименования должностей;</w:t>
      </w:r>
    </w:p>
    <w:p w:rsidR="001F6CA0" w:rsidRPr="003B43C3" w:rsidRDefault="00D9572E" w:rsidP="00F85EF8">
      <w:pPr>
        <w:pStyle w:val="a6"/>
        <w:rPr>
          <w:rFonts w:ascii="Times New Roman" w:hAnsi="Times New Roman" w:cs="Times New Roman"/>
          <w:sz w:val="28"/>
          <w:szCs w:val="28"/>
        </w:rPr>
      </w:pPr>
      <w:r w:rsidRPr="003B43C3">
        <w:rPr>
          <w:rFonts w:ascii="Times New Roman" w:hAnsi="Times New Roman" w:cs="Times New Roman"/>
          <w:sz w:val="28"/>
          <w:szCs w:val="28"/>
        </w:rPr>
        <w:t>сведения о количестве штатных единиц;</w:t>
      </w:r>
    </w:p>
    <w:p w:rsidR="001F6CA0" w:rsidRPr="003B43C3" w:rsidRDefault="00D9572E" w:rsidP="00F85EF8">
      <w:pPr>
        <w:pStyle w:val="a6"/>
        <w:rPr>
          <w:rFonts w:ascii="Times New Roman" w:hAnsi="Times New Roman" w:cs="Times New Roman"/>
          <w:sz w:val="28"/>
          <w:szCs w:val="28"/>
        </w:rPr>
      </w:pPr>
      <w:r w:rsidRPr="003B43C3">
        <w:rPr>
          <w:rFonts w:ascii="Times New Roman" w:hAnsi="Times New Roman" w:cs="Times New Roman"/>
          <w:sz w:val="28"/>
          <w:szCs w:val="28"/>
        </w:rPr>
        <w:t>размеры должностных окладов;</w:t>
      </w:r>
    </w:p>
    <w:p w:rsidR="001F6CA0" w:rsidRPr="003B43C3" w:rsidRDefault="00D9572E" w:rsidP="00F85EF8">
      <w:pPr>
        <w:pStyle w:val="a6"/>
        <w:rPr>
          <w:rFonts w:ascii="Times New Roman" w:hAnsi="Times New Roman" w:cs="Times New Roman"/>
          <w:sz w:val="28"/>
          <w:szCs w:val="28"/>
        </w:rPr>
      </w:pPr>
      <w:r w:rsidRPr="003B43C3">
        <w:rPr>
          <w:rFonts w:ascii="Times New Roman" w:hAnsi="Times New Roman" w:cs="Times New Roman"/>
          <w:sz w:val="28"/>
          <w:szCs w:val="28"/>
        </w:rPr>
        <w:t>размер ежемесячной надбавки к должностному окладу, установленной для конкретного работника;</w:t>
      </w:r>
    </w:p>
    <w:p w:rsidR="001F6CA0" w:rsidRPr="003B43C3" w:rsidRDefault="00D9572E" w:rsidP="00F85EF8">
      <w:pPr>
        <w:pStyle w:val="a6"/>
        <w:rPr>
          <w:rFonts w:ascii="Times New Roman" w:hAnsi="Times New Roman" w:cs="Times New Roman"/>
          <w:sz w:val="28"/>
          <w:szCs w:val="28"/>
        </w:rPr>
      </w:pPr>
      <w:r w:rsidRPr="003B43C3">
        <w:rPr>
          <w:rFonts w:ascii="Times New Roman" w:hAnsi="Times New Roman" w:cs="Times New Roman"/>
          <w:sz w:val="28"/>
          <w:szCs w:val="28"/>
        </w:rPr>
        <w:lastRenderedPageBreak/>
        <w:t>размер доплат и иных выплат стимулирующего и компенсационного характера, установленных для конкретного работника;</w:t>
      </w:r>
    </w:p>
    <w:p w:rsidR="001F6CA0" w:rsidRPr="003B43C3" w:rsidRDefault="00D9572E" w:rsidP="00F85EF8">
      <w:pPr>
        <w:pStyle w:val="a6"/>
        <w:rPr>
          <w:rFonts w:ascii="Times New Roman" w:hAnsi="Times New Roman" w:cs="Times New Roman"/>
          <w:sz w:val="28"/>
          <w:szCs w:val="28"/>
        </w:rPr>
      </w:pPr>
      <w:r w:rsidRPr="003B43C3">
        <w:rPr>
          <w:rFonts w:ascii="Times New Roman" w:hAnsi="Times New Roman" w:cs="Times New Roman"/>
          <w:sz w:val="28"/>
          <w:szCs w:val="28"/>
        </w:rPr>
        <w:t>фамилию, имя, отчество работников, замещающих должности;</w:t>
      </w:r>
    </w:p>
    <w:p w:rsidR="001F6CA0" w:rsidRPr="003B43C3" w:rsidRDefault="00D9572E" w:rsidP="00F85EF8">
      <w:pPr>
        <w:pStyle w:val="a6"/>
        <w:rPr>
          <w:rFonts w:ascii="Times New Roman" w:hAnsi="Times New Roman" w:cs="Times New Roman"/>
          <w:sz w:val="28"/>
          <w:szCs w:val="28"/>
        </w:rPr>
      </w:pPr>
      <w:r w:rsidRPr="003B43C3">
        <w:rPr>
          <w:rFonts w:ascii="Times New Roman" w:hAnsi="Times New Roman" w:cs="Times New Roman"/>
          <w:sz w:val="28"/>
          <w:szCs w:val="28"/>
        </w:rPr>
        <w:t>номер и дату распоряжения о назначении (переводе) на должность;</w:t>
      </w:r>
    </w:p>
    <w:p w:rsidR="001F6CA0" w:rsidRPr="003B43C3" w:rsidRDefault="00D9572E" w:rsidP="00F85EF8">
      <w:pPr>
        <w:pStyle w:val="a6"/>
        <w:rPr>
          <w:rFonts w:ascii="Times New Roman" w:hAnsi="Times New Roman" w:cs="Times New Roman"/>
          <w:sz w:val="28"/>
          <w:szCs w:val="28"/>
        </w:rPr>
      </w:pPr>
      <w:r w:rsidRPr="003B43C3">
        <w:rPr>
          <w:rFonts w:ascii="Times New Roman" w:hAnsi="Times New Roman" w:cs="Times New Roman"/>
          <w:sz w:val="28"/>
          <w:szCs w:val="28"/>
        </w:rPr>
        <w:t>номер и дату распоряжения о приеме.</w:t>
      </w:r>
    </w:p>
    <w:p w:rsidR="001F6CA0" w:rsidRPr="003B43C3" w:rsidRDefault="006214D4" w:rsidP="00F85EF8">
      <w:pPr>
        <w:pStyle w:val="a6"/>
        <w:rPr>
          <w:rFonts w:ascii="Times New Roman" w:hAnsi="Times New Roman" w:cs="Times New Roman"/>
          <w:sz w:val="28"/>
          <w:szCs w:val="28"/>
        </w:rPr>
      </w:pPr>
      <w:r w:rsidRPr="003B43C3">
        <w:rPr>
          <w:rFonts w:ascii="Times New Roman" w:hAnsi="Times New Roman" w:cs="Times New Roman"/>
          <w:sz w:val="28"/>
          <w:szCs w:val="28"/>
        </w:rPr>
        <w:t>6</w:t>
      </w:r>
      <w:r w:rsidR="00925E9E">
        <w:rPr>
          <w:rFonts w:ascii="Times New Roman" w:hAnsi="Times New Roman" w:cs="Times New Roman"/>
          <w:sz w:val="28"/>
          <w:szCs w:val="28"/>
        </w:rPr>
        <w:t>.</w:t>
      </w:r>
      <w:r w:rsidR="00D9572E" w:rsidRPr="003B43C3">
        <w:rPr>
          <w:rFonts w:ascii="Times New Roman" w:hAnsi="Times New Roman" w:cs="Times New Roman"/>
          <w:sz w:val="28"/>
          <w:szCs w:val="28"/>
        </w:rPr>
        <w:t>Штатное расписание подписывается муниципальным служащим (работником), ответственным за ведение бухгалтерского учета.</w:t>
      </w:r>
    </w:p>
    <w:p w:rsidR="001F6CA0" w:rsidRPr="003B43C3" w:rsidRDefault="006214D4" w:rsidP="00F85EF8">
      <w:pPr>
        <w:pStyle w:val="a6"/>
        <w:rPr>
          <w:rFonts w:ascii="Times New Roman" w:hAnsi="Times New Roman" w:cs="Times New Roman"/>
          <w:sz w:val="28"/>
          <w:szCs w:val="28"/>
        </w:rPr>
      </w:pPr>
      <w:r w:rsidRPr="003B43C3">
        <w:rPr>
          <w:rFonts w:ascii="Times New Roman" w:hAnsi="Times New Roman" w:cs="Times New Roman"/>
          <w:sz w:val="28"/>
          <w:szCs w:val="28"/>
        </w:rPr>
        <w:t>7</w:t>
      </w:r>
      <w:r w:rsidR="00925E9E">
        <w:rPr>
          <w:rFonts w:ascii="Times New Roman" w:hAnsi="Times New Roman" w:cs="Times New Roman"/>
          <w:sz w:val="28"/>
          <w:szCs w:val="28"/>
        </w:rPr>
        <w:t>.</w:t>
      </w:r>
      <w:r w:rsidR="00D9572E" w:rsidRPr="003B43C3">
        <w:rPr>
          <w:rFonts w:ascii="Times New Roman" w:hAnsi="Times New Roman" w:cs="Times New Roman"/>
          <w:sz w:val="28"/>
          <w:szCs w:val="28"/>
        </w:rPr>
        <w:t xml:space="preserve">Наименование должностей в штатном расписании должно строго соответствовать наименованию </w:t>
      </w:r>
      <w:proofErr w:type="gramStart"/>
      <w:r w:rsidR="00D9572E" w:rsidRPr="003B43C3">
        <w:rPr>
          <w:rFonts w:ascii="Times New Roman" w:hAnsi="Times New Roman" w:cs="Times New Roman"/>
          <w:sz w:val="28"/>
          <w:szCs w:val="28"/>
        </w:rPr>
        <w:t>должностей Реестра должностей муниципальной службы</w:t>
      </w:r>
      <w:r w:rsidR="00F85EF8" w:rsidRPr="003B43C3">
        <w:rPr>
          <w:rFonts w:ascii="Times New Roman" w:hAnsi="Times New Roman" w:cs="Times New Roman"/>
          <w:sz w:val="28"/>
          <w:szCs w:val="28"/>
        </w:rPr>
        <w:t xml:space="preserve"> администрации</w:t>
      </w:r>
      <w:proofErr w:type="gramEnd"/>
      <w:r w:rsidR="00F85EF8" w:rsidRPr="003B43C3">
        <w:rPr>
          <w:rFonts w:ascii="Times New Roman" w:hAnsi="Times New Roman" w:cs="Times New Roman"/>
          <w:sz w:val="28"/>
          <w:szCs w:val="28"/>
        </w:rPr>
        <w:t xml:space="preserve"> </w:t>
      </w:r>
      <w:proofErr w:type="spellStart"/>
      <w:r w:rsidR="00925E9E" w:rsidRPr="006F482A">
        <w:rPr>
          <w:rFonts w:ascii="Times New Roman" w:hAnsi="Times New Roman" w:cs="Times New Roman"/>
          <w:sz w:val="28"/>
          <w:szCs w:val="28"/>
        </w:rPr>
        <w:t>Дрофинского</w:t>
      </w:r>
      <w:proofErr w:type="spellEnd"/>
      <w:r w:rsidR="00F85EF8" w:rsidRPr="003B43C3">
        <w:rPr>
          <w:rFonts w:ascii="Times New Roman" w:hAnsi="Times New Roman" w:cs="Times New Roman"/>
          <w:sz w:val="28"/>
          <w:szCs w:val="28"/>
        </w:rPr>
        <w:t xml:space="preserve"> сельского поселения,</w:t>
      </w:r>
      <w:r w:rsidR="00D9572E" w:rsidRPr="003B43C3">
        <w:rPr>
          <w:rFonts w:ascii="Times New Roman" w:hAnsi="Times New Roman" w:cs="Times New Roman"/>
          <w:sz w:val="28"/>
          <w:szCs w:val="28"/>
        </w:rPr>
        <w:t xml:space="preserve"> законами Республики Крым от 16 сентября 2014 года №77-ЗРК «О реестре муниципальных должностей в Республике Крым», от 16 сентября 2014 года №78-ЗРК «О реестре должностей муниципальной службы в Республике Крым».</w:t>
      </w:r>
    </w:p>
    <w:p w:rsidR="001F6CA0" w:rsidRPr="003B43C3" w:rsidRDefault="006214D4" w:rsidP="00F85EF8">
      <w:pPr>
        <w:pStyle w:val="a6"/>
        <w:rPr>
          <w:rFonts w:ascii="Times New Roman" w:hAnsi="Times New Roman" w:cs="Times New Roman"/>
          <w:sz w:val="28"/>
          <w:szCs w:val="28"/>
        </w:rPr>
      </w:pPr>
      <w:r w:rsidRPr="003B43C3">
        <w:rPr>
          <w:rFonts w:ascii="Times New Roman" w:hAnsi="Times New Roman" w:cs="Times New Roman"/>
          <w:sz w:val="28"/>
          <w:szCs w:val="28"/>
        </w:rPr>
        <w:t>8</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В штатное расписание включаются должности муниципальной службы, а также могут включаться должности, не являющиеся должностями муниципальной службы (без учета персонала по охране и обслуживанию зданий, на который составляется отдельное штатное расписание со сроком действия 1 год).</w:t>
      </w:r>
    </w:p>
    <w:p w:rsidR="001F6CA0" w:rsidRPr="003B43C3" w:rsidRDefault="006214D4" w:rsidP="00F85EF8">
      <w:pPr>
        <w:pStyle w:val="a6"/>
        <w:rPr>
          <w:rFonts w:ascii="Times New Roman" w:hAnsi="Times New Roman" w:cs="Times New Roman"/>
          <w:sz w:val="28"/>
          <w:szCs w:val="28"/>
        </w:rPr>
      </w:pPr>
      <w:r w:rsidRPr="003B43C3">
        <w:rPr>
          <w:rFonts w:ascii="Times New Roman" w:hAnsi="Times New Roman" w:cs="Times New Roman"/>
          <w:sz w:val="28"/>
          <w:szCs w:val="28"/>
        </w:rPr>
        <w:t>9</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В графе "Наименование подразделения и должности" указывается должность руководителя управления, должност</w:t>
      </w:r>
      <w:proofErr w:type="gramStart"/>
      <w:r w:rsidR="00D9572E" w:rsidRPr="003B43C3">
        <w:rPr>
          <w:rFonts w:ascii="Times New Roman" w:hAnsi="Times New Roman" w:cs="Times New Roman"/>
          <w:sz w:val="28"/>
          <w:szCs w:val="28"/>
        </w:rPr>
        <w:t>ь(</w:t>
      </w:r>
      <w:proofErr w:type="spellStart"/>
      <w:proofErr w:type="gramEnd"/>
      <w:r w:rsidR="00D9572E" w:rsidRPr="003B43C3">
        <w:rPr>
          <w:rFonts w:ascii="Times New Roman" w:hAnsi="Times New Roman" w:cs="Times New Roman"/>
          <w:sz w:val="28"/>
          <w:szCs w:val="28"/>
        </w:rPr>
        <w:t>ти</w:t>
      </w:r>
      <w:proofErr w:type="spellEnd"/>
      <w:r w:rsidR="00D9572E" w:rsidRPr="003B43C3">
        <w:rPr>
          <w:rFonts w:ascii="Times New Roman" w:hAnsi="Times New Roman" w:cs="Times New Roman"/>
          <w:sz w:val="28"/>
          <w:szCs w:val="28"/>
        </w:rPr>
        <w:t>) заместителя(ей) руководителя управления и должности, не входящие в состав отделов.</w:t>
      </w:r>
    </w:p>
    <w:p w:rsidR="001F6CA0" w:rsidRPr="003B43C3" w:rsidRDefault="00D9572E" w:rsidP="00F85EF8">
      <w:pPr>
        <w:pStyle w:val="a6"/>
        <w:rPr>
          <w:rFonts w:ascii="Times New Roman" w:hAnsi="Times New Roman" w:cs="Times New Roman"/>
          <w:sz w:val="28"/>
          <w:szCs w:val="28"/>
        </w:rPr>
      </w:pPr>
      <w:r w:rsidRPr="003B43C3">
        <w:rPr>
          <w:rFonts w:ascii="Times New Roman" w:hAnsi="Times New Roman" w:cs="Times New Roman"/>
          <w:sz w:val="28"/>
          <w:szCs w:val="28"/>
        </w:rPr>
        <w:t>Далее последовательно указываются наименование отдела и перечисляются по старшинству наименования должностей в составе отдела.</w:t>
      </w:r>
    </w:p>
    <w:p w:rsidR="001F6CA0" w:rsidRPr="003B43C3" w:rsidRDefault="00D9572E" w:rsidP="00F85EF8">
      <w:pPr>
        <w:pStyle w:val="a6"/>
        <w:rPr>
          <w:rFonts w:ascii="Times New Roman" w:hAnsi="Times New Roman" w:cs="Times New Roman"/>
          <w:sz w:val="28"/>
          <w:szCs w:val="28"/>
        </w:rPr>
      </w:pPr>
      <w:r w:rsidRPr="003B43C3">
        <w:rPr>
          <w:rFonts w:ascii="Times New Roman" w:hAnsi="Times New Roman" w:cs="Times New Roman"/>
          <w:sz w:val="28"/>
          <w:szCs w:val="28"/>
        </w:rPr>
        <w:t>Должность заместителя руководителя управления - начальника отдела указывается первой в отделе, который он возглавляет.</w:t>
      </w:r>
    </w:p>
    <w:p w:rsidR="001F6CA0" w:rsidRPr="003B43C3" w:rsidRDefault="00F85EF8" w:rsidP="00F85EF8">
      <w:pPr>
        <w:pStyle w:val="a6"/>
        <w:rPr>
          <w:rFonts w:ascii="Times New Roman" w:hAnsi="Times New Roman" w:cs="Times New Roman"/>
          <w:sz w:val="28"/>
          <w:szCs w:val="28"/>
        </w:rPr>
      </w:pPr>
      <w:r w:rsidRPr="003B43C3">
        <w:rPr>
          <w:rFonts w:ascii="Times New Roman" w:hAnsi="Times New Roman" w:cs="Times New Roman"/>
          <w:sz w:val="28"/>
          <w:szCs w:val="28"/>
        </w:rPr>
        <w:t>10</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При наличии в отделе нескольких одинаковых должностей данная должность указывается только один раз, а количество проставляется в графе "количество штатных единиц".</w:t>
      </w:r>
    </w:p>
    <w:p w:rsidR="001F6CA0" w:rsidRPr="003B43C3" w:rsidRDefault="00F85EF8" w:rsidP="00F85EF8">
      <w:pPr>
        <w:pStyle w:val="a6"/>
        <w:rPr>
          <w:rFonts w:ascii="Times New Roman" w:hAnsi="Times New Roman" w:cs="Times New Roman"/>
          <w:sz w:val="28"/>
          <w:szCs w:val="28"/>
        </w:rPr>
      </w:pPr>
      <w:r w:rsidRPr="003B43C3">
        <w:rPr>
          <w:rFonts w:ascii="Times New Roman" w:hAnsi="Times New Roman" w:cs="Times New Roman"/>
          <w:sz w:val="28"/>
          <w:szCs w:val="28"/>
        </w:rPr>
        <w:t>11</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Наименования отделов и должностей в штатном расписании должны указываться полностью в единственном числе в именительном падеже.</w:t>
      </w:r>
    </w:p>
    <w:p w:rsidR="001F6CA0" w:rsidRPr="003B43C3" w:rsidRDefault="00F85EF8" w:rsidP="00F85EF8">
      <w:pPr>
        <w:pStyle w:val="a6"/>
        <w:rPr>
          <w:rFonts w:ascii="Times New Roman" w:hAnsi="Times New Roman" w:cs="Times New Roman"/>
          <w:sz w:val="28"/>
          <w:szCs w:val="28"/>
        </w:rPr>
      </w:pPr>
      <w:r w:rsidRPr="003B43C3">
        <w:rPr>
          <w:rFonts w:ascii="Times New Roman" w:hAnsi="Times New Roman" w:cs="Times New Roman"/>
          <w:sz w:val="28"/>
          <w:szCs w:val="28"/>
        </w:rPr>
        <w:t>12</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Не допускается сокращение при написании наименований отделов и должностей, использование их аббревиатур, а также написание наименований должностей, не предусмотренных Реестром должностей муниципальной службы (например, нельзя указывать: главный специалист-эксперт - главный бухгалтер; специалист-эксперт - системный администратор и т.п.).</w:t>
      </w:r>
    </w:p>
    <w:p w:rsidR="001F6CA0" w:rsidRPr="003B43C3" w:rsidRDefault="00F85EF8" w:rsidP="00F85EF8">
      <w:pPr>
        <w:pStyle w:val="a6"/>
        <w:rPr>
          <w:rFonts w:ascii="Times New Roman" w:hAnsi="Times New Roman" w:cs="Times New Roman"/>
          <w:sz w:val="28"/>
          <w:szCs w:val="28"/>
        </w:rPr>
      </w:pPr>
      <w:r w:rsidRPr="003B43C3">
        <w:rPr>
          <w:rFonts w:ascii="Times New Roman" w:hAnsi="Times New Roman" w:cs="Times New Roman"/>
          <w:sz w:val="28"/>
          <w:szCs w:val="28"/>
        </w:rPr>
        <w:t>13</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В штатном расписании не допускаются сноски, примечания, пояснения. Исключение составляет графа "Примечание", в которой должны указываться нормативные документы по установлению надбавок, действующих для всех служащих администрации.</w:t>
      </w:r>
    </w:p>
    <w:p w:rsidR="001F6CA0" w:rsidRPr="003B43C3" w:rsidRDefault="00F85EF8" w:rsidP="00F85EF8">
      <w:pPr>
        <w:pStyle w:val="a6"/>
        <w:rPr>
          <w:rFonts w:ascii="Times New Roman" w:hAnsi="Times New Roman" w:cs="Times New Roman"/>
          <w:sz w:val="28"/>
          <w:szCs w:val="28"/>
        </w:rPr>
      </w:pPr>
      <w:r w:rsidRPr="003B43C3">
        <w:rPr>
          <w:rFonts w:ascii="Times New Roman" w:hAnsi="Times New Roman" w:cs="Times New Roman"/>
          <w:sz w:val="28"/>
          <w:szCs w:val="28"/>
        </w:rPr>
        <w:t>14</w:t>
      </w:r>
      <w:r w:rsidR="00925E9E">
        <w:rPr>
          <w:rFonts w:ascii="Times New Roman" w:hAnsi="Times New Roman" w:cs="Times New Roman"/>
          <w:sz w:val="28"/>
          <w:szCs w:val="28"/>
        </w:rPr>
        <w:t>.</w:t>
      </w:r>
      <w:r w:rsidR="00D9572E" w:rsidRPr="003B43C3">
        <w:rPr>
          <w:rFonts w:ascii="Times New Roman" w:hAnsi="Times New Roman" w:cs="Times New Roman"/>
          <w:sz w:val="28"/>
          <w:szCs w:val="28"/>
        </w:rPr>
        <w:t>Расчет месячного фонда оплаты труда (далее - МФОТ) подписывается главой администрации и муниципальным служащим (работником), ответственным за ведение бухгалтерского учета. Внесение изменений в форму расчета МФОТ не допускается (в том числе внесение изменений в шапку формы, в последовательность граф, введение дополнительных граф).</w:t>
      </w:r>
    </w:p>
    <w:p w:rsidR="001F6CA0" w:rsidRPr="003B43C3" w:rsidRDefault="00F85EF8" w:rsidP="00F85EF8">
      <w:pPr>
        <w:pStyle w:val="a6"/>
        <w:rPr>
          <w:rFonts w:ascii="Times New Roman" w:hAnsi="Times New Roman" w:cs="Times New Roman"/>
          <w:sz w:val="28"/>
          <w:szCs w:val="28"/>
        </w:rPr>
      </w:pPr>
      <w:r w:rsidRPr="003B43C3">
        <w:rPr>
          <w:rFonts w:ascii="Times New Roman" w:hAnsi="Times New Roman" w:cs="Times New Roman"/>
          <w:sz w:val="28"/>
          <w:szCs w:val="28"/>
        </w:rPr>
        <w:t>15</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В расчете МФОТ обязательно указываются Ф.И.О. муниципальных служащих (работников), замещающих должности согласно штатному расписанию, и в этой же графе МФОТ - дата назначения на должность. Если должность не замещена, указывается слово "вакансия".</w:t>
      </w:r>
    </w:p>
    <w:p w:rsidR="001F6CA0" w:rsidRPr="003B43C3" w:rsidRDefault="00F85EF8" w:rsidP="00F85EF8">
      <w:pPr>
        <w:pStyle w:val="a6"/>
        <w:rPr>
          <w:rFonts w:ascii="Times New Roman" w:hAnsi="Times New Roman" w:cs="Times New Roman"/>
          <w:sz w:val="28"/>
          <w:szCs w:val="28"/>
        </w:rPr>
      </w:pPr>
      <w:r w:rsidRPr="003B43C3">
        <w:rPr>
          <w:rFonts w:ascii="Times New Roman" w:hAnsi="Times New Roman" w:cs="Times New Roman"/>
          <w:sz w:val="28"/>
          <w:szCs w:val="28"/>
        </w:rPr>
        <w:t>16</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Изменения в штатное расписание аппарата и структурных подразделений вносятся на основании постановления главы администрации.</w:t>
      </w:r>
    </w:p>
    <w:p w:rsidR="001F6CA0" w:rsidRPr="003B43C3" w:rsidRDefault="00D96649">
      <w:pPr>
        <w:pStyle w:val="Heading30"/>
        <w:shd w:val="clear" w:color="auto" w:fill="auto"/>
        <w:spacing w:line="280" w:lineRule="exact"/>
        <w:ind w:firstLine="0"/>
        <w:jc w:val="left"/>
      </w:pPr>
      <w:bookmarkStart w:id="26" w:name="bookmark29"/>
      <w:r>
        <w:lastRenderedPageBreak/>
        <w:t>17</w:t>
      </w:r>
      <w:r w:rsidR="00D9572E" w:rsidRPr="003B43C3">
        <w:t>. АТТЕСТАЦИЯ МУНИЦИПАЛЬНЫХ СЛУЖАЩИХ</w:t>
      </w:r>
      <w:bookmarkEnd w:id="26"/>
    </w:p>
    <w:p w:rsidR="001F6CA0" w:rsidRPr="00925E9E" w:rsidRDefault="00D9572E" w:rsidP="00925E9E">
      <w:pPr>
        <w:pStyle w:val="a6"/>
        <w:rPr>
          <w:rFonts w:ascii="Times New Roman" w:hAnsi="Times New Roman" w:cs="Times New Roman"/>
          <w:sz w:val="28"/>
          <w:szCs w:val="28"/>
        </w:rPr>
      </w:pPr>
      <w:r w:rsidRPr="00925E9E">
        <w:rPr>
          <w:rFonts w:ascii="Times New Roman" w:hAnsi="Times New Roman" w:cs="Times New Roman"/>
          <w:sz w:val="28"/>
          <w:szCs w:val="28"/>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roofErr w:type="gramStart"/>
      <w:r w:rsidR="00925E9E">
        <w:rPr>
          <w:rFonts w:ascii="Times New Roman" w:hAnsi="Times New Roman" w:cs="Times New Roman"/>
          <w:sz w:val="28"/>
          <w:szCs w:val="28"/>
        </w:rPr>
        <w:t xml:space="preserve"> </w:t>
      </w:r>
      <w:r w:rsidRPr="00925E9E">
        <w:rPr>
          <w:rFonts w:ascii="Times New Roman" w:hAnsi="Times New Roman" w:cs="Times New Roman"/>
          <w:sz w:val="28"/>
          <w:szCs w:val="28"/>
        </w:rPr>
        <w:t>.</w:t>
      </w:r>
      <w:proofErr w:type="gramEnd"/>
      <w:r w:rsidRPr="00925E9E">
        <w:rPr>
          <w:rFonts w:ascii="Times New Roman" w:hAnsi="Times New Roman" w:cs="Times New Roman"/>
          <w:sz w:val="28"/>
          <w:szCs w:val="28"/>
        </w:rPr>
        <w:t>Аттестации не подлежат следующие муниципальные служащие:</w:t>
      </w:r>
    </w:p>
    <w:p w:rsidR="001F6CA0" w:rsidRPr="00925E9E" w:rsidRDefault="00D9572E" w:rsidP="00925E9E">
      <w:pPr>
        <w:pStyle w:val="a6"/>
        <w:rPr>
          <w:rFonts w:ascii="Times New Roman" w:hAnsi="Times New Roman" w:cs="Times New Roman"/>
          <w:sz w:val="28"/>
          <w:szCs w:val="28"/>
        </w:rPr>
      </w:pPr>
      <w:r w:rsidRPr="00925E9E">
        <w:rPr>
          <w:rFonts w:ascii="Times New Roman" w:hAnsi="Times New Roman" w:cs="Times New Roman"/>
          <w:sz w:val="28"/>
          <w:szCs w:val="28"/>
        </w:rPr>
        <w:t>замещающие должности муниципальной службы менее одного года;</w:t>
      </w:r>
    </w:p>
    <w:p w:rsidR="001F6CA0" w:rsidRPr="00925E9E" w:rsidRDefault="008B6E51" w:rsidP="00925E9E">
      <w:pPr>
        <w:pStyle w:val="a6"/>
        <w:rPr>
          <w:rFonts w:ascii="Times New Roman" w:hAnsi="Times New Roman" w:cs="Times New Roman"/>
          <w:sz w:val="28"/>
          <w:szCs w:val="28"/>
        </w:rPr>
      </w:pPr>
      <w:r w:rsidRPr="00925E9E">
        <w:rPr>
          <w:rFonts w:ascii="Times New Roman" w:hAnsi="Times New Roman" w:cs="Times New Roman"/>
          <w:sz w:val="28"/>
          <w:szCs w:val="28"/>
        </w:rPr>
        <w:t xml:space="preserve">- </w:t>
      </w:r>
      <w:proofErr w:type="gramStart"/>
      <w:r w:rsidR="00D9572E" w:rsidRPr="00925E9E">
        <w:rPr>
          <w:rFonts w:ascii="Times New Roman" w:hAnsi="Times New Roman" w:cs="Times New Roman"/>
          <w:sz w:val="28"/>
          <w:szCs w:val="28"/>
        </w:rPr>
        <w:t>достигшие</w:t>
      </w:r>
      <w:proofErr w:type="gramEnd"/>
      <w:r w:rsidR="00D9572E" w:rsidRPr="00925E9E">
        <w:rPr>
          <w:rFonts w:ascii="Times New Roman" w:hAnsi="Times New Roman" w:cs="Times New Roman"/>
          <w:sz w:val="28"/>
          <w:szCs w:val="28"/>
        </w:rPr>
        <w:t xml:space="preserve"> возраста 60 лет;</w:t>
      </w:r>
    </w:p>
    <w:p w:rsidR="001F6CA0" w:rsidRPr="00925E9E" w:rsidRDefault="008B6E51" w:rsidP="00925E9E">
      <w:pPr>
        <w:pStyle w:val="a6"/>
        <w:rPr>
          <w:rFonts w:ascii="Times New Roman" w:hAnsi="Times New Roman" w:cs="Times New Roman"/>
          <w:sz w:val="28"/>
          <w:szCs w:val="28"/>
        </w:rPr>
      </w:pPr>
      <w:r w:rsidRPr="00925E9E">
        <w:rPr>
          <w:rFonts w:ascii="Times New Roman" w:hAnsi="Times New Roman" w:cs="Times New Roman"/>
          <w:sz w:val="28"/>
          <w:szCs w:val="28"/>
        </w:rPr>
        <w:t xml:space="preserve">- </w:t>
      </w:r>
      <w:r w:rsidR="00D9572E" w:rsidRPr="00925E9E">
        <w:rPr>
          <w:rFonts w:ascii="Times New Roman" w:hAnsi="Times New Roman" w:cs="Times New Roman"/>
          <w:sz w:val="28"/>
          <w:szCs w:val="28"/>
        </w:rPr>
        <w:t>беременные женщины;</w:t>
      </w:r>
    </w:p>
    <w:p w:rsidR="001F6CA0" w:rsidRPr="00925E9E" w:rsidRDefault="008B6E51" w:rsidP="00925E9E">
      <w:pPr>
        <w:pStyle w:val="a6"/>
        <w:rPr>
          <w:rFonts w:ascii="Times New Roman" w:hAnsi="Times New Roman" w:cs="Times New Roman"/>
          <w:sz w:val="28"/>
          <w:szCs w:val="28"/>
        </w:rPr>
      </w:pPr>
      <w:proofErr w:type="gramStart"/>
      <w:r w:rsidRPr="00925E9E">
        <w:rPr>
          <w:rFonts w:ascii="Times New Roman" w:hAnsi="Times New Roman" w:cs="Times New Roman"/>
          <w:sz w:val="28"/>
          <w:szCs w:val="28"/>
        </w:rPr>
        <w:t xml:space="preserve">- </w:t>
      </w:r>
      <w:r w:rsidR="00D9572E" w:rsidRPr="00925E9E">
        <w:rPr>
          <w:rFonts w:ascii="Times New Roman" w:hAnsi="Times New Roman" w:cs="Times New Roman"/>
          <w:sz w:val="28"/>
          <w:szCs w:val="28"/>
        </w:rPr>
        <w:t>находящиеся в отпуске по беременности и родам или в отпуске по уходу за ребенком до достижения им возраста трех лет.</w:t>
      </w:r>
      <w:proofErr w:type="gramEnd"/>
      <w:r w:rsidR="00D9572E" w:rsidRPr="00925E9E">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1F6CA0" w:rsidRPr="00925E9E" w:rsidRDefault="00D9572E" w:rsidP="00925E9E">
      <w:pPr>
        <w:pStyle w:val="a6"/>
        <w:rPr>
          <w:rFonts w:ascii="Times New Roman" w:hAnsi="Times New Roman" w:cs="Times New Roman"/>
          <w:sz w:val="28"/>
          <w:szCs w:val="28"/>
        </w:rPr>
      </w:pPr>
      <w:r w:rsidRPr="00925E9E">
        <w:rPr>
          <w:rFonts w:ascii="Times New Roman" w:hAnsi="Times New Roman" w:cs="Times New Roman"/>
          <w:sz w:val="28"/>
          <w:szCs w:val="28"/>
        </w:rPr>
        <w:t>замещающие должности муниципальной службы на основании срочного трудового договора (контракта).</w:t>
      </w:r>
    </w:p>
    <w:p w:rsidR="001F6CA0" w:rsidRPr="00925E9E" w:rsidRDefault="00D9572E" w:rsidP="00925E9E">
      <w:pPr>
        <w:pStyle w:val="a6"/>
        <w:rPr>
          <w:rFonts w:ascii="Times New Roman" w:hAnsi="Times New Roman" w:cs="Times New Roman"/>
          <w:sz w:val="28"/>
          <w:szCs w:val="28"/>
        </w:rPr>
      </w:pPr>
      <w:r w:rsidRPr="00925E9E">
        <w:rPr>
          <w:rFonts w:ascii="Times New Roman" w:hAnsi="Times New Roman" w:cs="Times New Roman"/>
          <w:sz w:val="28"/>
          <w:szCs w:val="28"/>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F6CA0" w:rsidRPr="00925E9E" w:rsidRDefault="00D9572E" w:rsidP="00925E9E">
      <w:pPr>
        <w:pStyle w:val="a6"/>
        <w:rPr>
          <w:rFonts w:ascii="Times New Roman" w:hAnsi="Times New Roman" w:cs="Times New Roman"/>
          <w:sz w:val="28"/>
          <w:szCs w:val="28"/>
        </w:rPr>
      </w:pPr>
      <w:r w:rsidRPr="00925E9E">
        <w:rPr>
          <w:rFonts w:ascii="Times New Roman" w:hAnsi="Times New Roman" w:cs="Times New Roman"/>
          <w:sz w:val="28"/>
          <w:szCs w:val="28"/>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1F6CA0" w:rsidRPr="00925E9E" w:rsidRDefault="00D9572E" w:rsidP="00925E9E">
      <w:pPr>
        <w:pStyle w:val="a6"/>
        <w:rPr>
          <w:rFonts w:ascii="Times New Roman" w:hAnsi="Times New Roman" w:cs="Times New Roman"/>
          <w:sz w:val="28"/>
          <w:szCs w:val="28"/>
        </w:rPr>
      </w:pPr>
      <w:r w:rsidRPr="00925E9E">
        <w:rPr>
          <w:rFonts w:ascii="Times New Roman" w:hAnsi="Times New Roman" w:cs="Times New Roman"/>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F6CA0" w:rsidRPr="00925E9E" w:rsidRDefault="00D9572E" w:rsidP="00925E9E">
      <w:pPr>
        <w:pStyle w:val="a6"/>
        <w:rPr>
          <w:rFonts w:ascii="Times New Roman" w:hAnsi="Times New Roman" w:cs="Times New Roman"/>
          <w:sz w:val="28"/>
          <w:szCs w:val="28"/>
        </w:rPr>
      </w:pPr>
      <w:r w:rsidRPr="00925E9E">
        <w:rPr>
          <w:rFonts w:ascii="Times New Roman" w:hAnsi="Times New Roman" w:cs="Times New Roman"/>
          <w:sz w:val="28"/>
          <w:szCs w:val="28"/>
        </w:rPr>
        <w:t>Муниципальный служащий вправе обжаловать результаты аттестации в судебном</w:t>
      </w:r>
      <w:hyperlink r:id="rId10" w:history="1">
        <w:r w:rsidRPr="00925E9E">
          <w:rPr>
            <w:rStyle w:val="a3"/>
            <w:rFonts w:ascii="Times New Roman" w:hAnsi="Times New Roman" w:cs="Times New Roman"/>
            <w:sz w:val="28"/>
            <w:szCs w:val="28"/>
          </w:rPr>
          <w:t xml:space="preserve"> порядке.</w:t>
        </w:r>
      </w:hyperlink>
    </w:p>
    <w:p w:rsidR="001F6CA0" w:rsidRPr="00925E9E" w:rsidRDefault="00D9572E" w:rsidP="00925E9E">
      <w:pPr>
        <w:pStyle w:val="a6"/>
        <w:rPr>
          <w:rFonts w:ascii="Times New Roman" w:hAnsi="Times New Roman" w:cs="Times New Roman"/>
          <w:sz w:val="28"/>
          <w:szCs w:val="28"/>
        </w:rPr>
      </w:pPr>
      <w:r w:rsidRPr="00925E9E">
        <w:rPr>
          <w:rFonts w:ascii="Times New Roman" w:hAnsi="Times New Roman" w:cs="Times New Roman"/>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F6CA0" w:rsidRPr="003B43C3" w:rsidRDefault="00D96649">
      <w:pPr>
        <w:pStyle w:val="Bodytext50"/>
        <w:shd w:val="clear" w:color="auto" w:fill="auto"/>
        <w:ind w:firstLine="360"/>
      </w:pPr>
      <w:r>
        <w:t>18</w:t>
      </w:r>
      <w:r w:rsidR="00D9572E" w:rsidRPr="003B43C3">
        <w:t xml:space="preserve">.Документы и материалы Конкурсной комиссии, Аттестационной комиссии, а также Комиссий по вопросам приема </w:t>
      </w:r>
      <w:proofErr w:type="gramStart"/>
      <w:r w:rsidR="00D9572E" w:rsidRPr="003B43C3">
        <w:t>на</w:t>
      </w:r>
      <w:proofErr w:type="gramEnd"/>
    </w:p>
    <w:p w:rsidR="001F6CA0" w:rsidRPr="003B43C3" w:rsidRDefault="00D9572E">
      <w:pPr>
        <w:pStyle w:val="Bodytext50"/>
        <w:shd w:val="clear" w:color="auto" w:fill="auto"/>
      </w:pPr>
      <w:r w:rsidRPr="003B43C3">
        <w:lastRenderedPageBreak/>
        <w:t>муниципальную службу, исчисления стажа работы для выплаты ежемесячной надбавки за выслугу лет и определения ежемесячных дополнительных выплат муниципальным служащим администрации Нижнегорского района Республики Крым, Комиссии по соблюдению требований к служебному поведению муниципальных служащих и урегулированию конфликта интересов</w:t>
      </w:r>
    </w:p>
    <w:p w:rsidR="005748D0" w:rsidRPr="003B43C3" w:rsidRDefault="005748D0">
      <w:pPr>
        <w:pStyle w:val="Bodytext50"/>
        <w:shd w:val="clear" w:color="auto" w:fill="auto"/>
      </w:pPr>
    </w:p>
    <w:p w:rsidR="005748D0" w:rsidRPr="003B43C3" w:rsidRDefault="005748D0" w:rsidP="005748D0">
      <w:pPr>
        <w:pStyle w:val="a6"/>
        <w:ind w:firstLine="284"/>
        <w:jc w:val="both"/>
        <w:rPr>
          <w:rFonts w:ascii="Times New Roman" w:hAnsi="Times New Roman" w:cs="Times New Roman"/>
          <w:sz w:val="28"/>
          <w:szCs w:val="28"/>
        </w:rPr>
      </w:pPr>
      <w:r w:rsidRPr="003B43C3">
        <w:rPr>
          <w:rFonts w:ascii="Times New Roman" w:hAnsi="Times New Roman" w:cs="Times New Roman"/>
          <w:sz w:val="28"/>
          <w:szCs w:val="28"/>
        </w:rPr>
        <w:t>1</w:t>
      </w:r>
      <w:r w:rsidR="00925E9E">
        <w:rPr>
          <w:rFonts w:ascii="Times New Roman" w:hAnsi="Times New Roman" w:cs="Times New Roman"/>
          <w:sz w:val="28"/>
          <w:szCs w:val="28"/>
        </w:rPr>
        <w:t>.</w:t>
      </w:r>
      <w:r w:rsidRPr="003B43C3">
        <w:rPr>
          <w:rFonts w:ascii="Times New Roman" w:hAnsi="Times New Roman" w:cs="Times New Roman"/>
          <w:sz w:val="28"/>
          <w:szCs w:val="28"/>
        </w:rPr>
        <w:t xml:space="preserve"> </w:t>
      </w:r>
      <w:proofErr w:type="gramStart"/>
      <w:r w:rsidR="00D9572E" w:rsidRPr="003B43C3">
        <w:rPr>
          <w:rFonts w:ascii="Times New Roman" w:hAnsi="Times New Roman" w:cs="Times New Roman"/>
          <w:sz w:val="28"/>
          <w:szCs w:val="28"/>
        </w:rPr>
        <w:t>В</w:t>
      </w:r>
      <w:r w:rsidR="00D9572E" w:rsidRPr="003B43C3">
        <w:rPr>
          <w:rFonts w:ascii="Times New Roman" w:hAnsi="Times New Roman" w:cs="Times New Roman"/>
          <w:sz w:val="28"/>
          <w:szCs w:val="28"/>
        </w:rPr>
        <w:tab/>
        <w:t xml:space="preserve">администрации Конкурсная, Аттестационная комиссии, а также комиссии по вопросам приема на муниципальную службу, исчисления стажа работы для выплаты ежемесячной надбавки за выслугу лет и определения ежемесячных дополнительных выплат муниципальным служащим администрации </w:t>
      </w:r>
      <w:proofErr w:type="spellStart"/>
      <w:r w:rsidR="00925E9E">
        <w:rPr>
          <w:rFonts w:ascii="Times New Roman" w:hAnsi="Times New Roman" w:cs="Times New Roman"/>
          <w:sz w:val="28"/>
          <w:szCs w:val="28"/>
        </w:rPr>
        <w:t>Дрофинского</w:t>
      </w:r>
      <w:proofErr w:type="spellEnd"/>
      <w:r w:rsidR="00925E9E">
        <w:rPr>
          <w:rFonts w:ascii="Times New Roman" w:hAnsi="Times New Roman" w:cs="Times New Roman"/>
          <w:sz w:val="28"/>
          <w:szCs w:val="28"/>
        </w:rPr>
        <w:t xml:space="preserve"> сельского поселения </w:t>
      </w:r>
      <w:r w:rsidR="00D9572E" w:rsidRPr="003B43C3">
        <w:rPr>
          <w:rFonts w:ascii="Times New Roman" w:hAnsi="Times New Roman" w:cs="Times New Roman"/>
          <w:sz w:val="28"/>
          <w:szCs w:val="28"/>
        </w:rPr>
        <w:t>Нижнегорского района Республики Крым, Комиссия по соблюдению требований к служебному поведению муниципальных служащих и урегулированию конфликта интересов (далее - Комиссии) действуют на основании соответствующих Положений.</w:t>
      </w:r>
      <w:proofErr w:type="gramEnd"/>
    </w:p>
    <w:p w:rsidR="001F6CA0" w:rsidRPr="003B43C3" w:rsidRDefault="005748D0" w:rsidP="005748D0">
      <w:pPr>
        <w:pStyle w:val="a6"/>
        <w:ind w:firstLine="284"/>
        <w:jc w:val="both"/>
        <w:rPr>
          <w:rFonts w:ascii="Times New Roman" w:hAnsi="Times New Roman" w:cs="Times New Roman"/>
          <w:sz w:val="28"/>
          <w:szCs w:val="28"/>
        </w:rPr>
      </w:pPr>
      <w:r w:rsidRPr="003B43C3">
        <w:rPr>
          <w:rFonts w:ascii="Times New Roman" w:hAnsi="Times New Roman" w:cs="Times New Roman"/>
          <w:sz w:val="28"/>
          <w:szCs w:val="28"/>
        </w:rPr>
        <w:t>2</w:t>
      </w:r>
      <w:r w:rsidR="00925E9E">
        <w:rPr>
          <w:rFonts w:ascii="Times New Roman" w:hAnsi="Times New Roman" w:cs="Times New Roman"/>
          <w:sz w:val="28"/>
          <w:szCs w:val="28"/>
        </w:rPr>
        <w:t>.</w:t>
      </w:r>
      <w:r w:rsidRPr="003B43C3">
        <w:rPr>
          <w:rFonts w:ascii="Times New Roman" w:hAnsi="Times New Roman" w:cs="Times New Roman"/>
          <w:sz w:val="28"/>
          <w:szCs w:val="28"/>
        </w:rPr>
        <w:t xml:space="preserve">Решения, </w:t>
      </w:r>
      <w:r w:rsidR="00D9572E" w:rsidRPr="003B43C3">
        <w:rPr>
          <w:rFonts w:ascii="Times New Roman" w:hAnsi="Times New Roman" w:cs="Times New Roman"/>
          <w:sz w:val="28"/>
          <w:szCs w:val="28"/>
        </w:rPr>
        <w:t>принимаемые на заседаниях Комиссий, оформляются протоколами. Протоколы составляются на основании записей, произведенных во время заседания Комиссий.</w:t>
      </w:r>
    </w:p>
    <w:p w:rsidR="001F6CA0" w:rsidRPr="003B43C3" w:rsidRDefault="00D9572E" w:rsidP="005748D0">
      <w:pPr>
        <w:pStyle w:val="a6"/>
        <w:ind w:firstLine="284"/>
        <w:jc w:val="both"/>
        <w:rPr>
          <w:rFonts w:ascii="Times New Roman" w:hAnsi="Times New Roman" w:cs="Times New Roman"/>
          <w:sz w:val="28"/>
          <w:szCs w:val="28"/>
        </w:rPr>
      </w:pPr>
      <w:r w:rsidRPr="003B43C3">
        <w:rPr>
          <w:rFonts w:ascii="Times New Roman" w:hAnsi="Times New Roman" w:cs="Times New Roman"/>
          <w:sz w:val="28"/>
          <w:szCs w:val="28"/>
        </w:rPr>
        <w:t>3.Обязанности по ведению протокольных записей во время заседания, сбору материалов и подготовке проекта протокола возлагаются на секретарей Комиссий.</w:t>
      </w:r>
    </w:p>
    <w:p w:rsidR="001F6CA0" w:rsidRPr="003B43C3" w:rsidRDefault="005748D0" w:rsidP="005748D0">
      <w:pPr>
        <w:pStyle w:val="a6"/>
        <w:ind w:firstLine="284"/>
        <w:jc w:val="both"/>
        <w:rPr>
          <w:rFonts w:ascii="Times New Roman" w:hAnsi="Times New Roman" w:cs="Times New Roman"/>
          <w:sz w:val="28"/>
          <w:szCs w:val="28"/>
        </w:rPr>
      </w:pPr>
      <w:r w:rsidRPr="003B43C3">
        <w:rPr>
          <w:rFonts w:ascii="Times New Roman" w:hAnsi="Times New Roman" w:cs="Times New Roman"/>
          <w:sz w:val="28"/>
          <w:szCs w:val="28"/>
        </w:rPr>
        <w:t>4</w:t>
      </w:r>
      <w:r w:rsidR="00925E9E">
        <w:rPr>
          <w:rFonts w:ascii="Times New Roman" w:hAnsi="Times New Roman" w:cs="Times New Roman"/>
          <w:sz w:val="28"/>
          <w:szCs w:val="28"/>
        </w:rPr>
        <w:t>.</w:t>
      </w:r>
      <w:r w:rsidR="00D9572E" w:rsidRPr="003B43C3">
        <w:rPr>
          <w:rFonts w:ascii="Times New Roman" w:hAnsi="Times New Roman" w:cs="Times New Roman"/>
          <w:sz w:val="28"/>
          <w:szCs w:val="28"/>
        </w:rPr>
        <w:t>Текст</w:t>
      </w:r>
      <w:r w:rsidR="00D9572E" w:rsidRPr="003B43C3">
        <w:rPr>
          <w:rFonts w:ascii="Times New Roman" w:hAnsi="Times New Roman" w:cs="Times New Roman"/>
          <w:sz w:val="28"/>
          <w:szCs w:val="28"/>
        </w:rPr>
        <w:tab/>
        <w:t xml:space="preserve">протокола состоит из двух частей: </w:t>
      </w:r>
      <w:proofErr w:type="gramStart"/>
      <w:r w:rsidR="00D9572E" w:rsidRPr="003B43C3">
        <w:rPr>
          <w:rFonts w:ascii="Times New Roman" w:hAnsi="Times New Roman" w:cs="Times New Roman"/>
          <w:sz w:val="28"/>
          <w:szCs w:val="28"/>
        </w:rPr>
        <w:t>вводной</w:t>
      </w:r>
      <w:proofErr w:type="gramEnd"/>
      <w:r w:rsidR="00D9572E" w:rsidRPr="003B43C3">
        <w:rPr>
          <w:rFonts w:ascii="Times New Roman" w:hAnsi="Times New Roman" w:cs="Times New Roman"/>
          <w:sz w:val="28"/>
          <w:szCs w:val="28"/>
        </w:rPr>
        <w:t xml:space="preserve"> и основной. Во вводной части указываются следующие реквизиты: председатель Комиссии, члены Комиссии, секретарь Комиссии, повестка дня, докладчик по каждому пункту повестки дня. Основная часть протокола состоит из разделов, соответствующих пунктам повестки дня. Текст каждого раздела строится по схеме: СЛУШАЛИ - ВЫСТУПИЛИ - РЕШИЛИ (печатаются с прописной буквы).</w:t>
      </w:r>
    </w:p>
    <w:p w:rsidR="001F6CA0" w:rsidRPr="003B43C3" w:rsidRDefault="005748D0" w:rsidP="005748D0">
      <w:pPr>
        <w:pStyle w:val="a6"/>
        <w:ind w:firstLine="284"/>
        <w:jc w:val="both"/>
        <w:rPr>
          <w:rFonts w:ascii="Times New Roman" w:hAnsi="Times New Roman" w:cs="Times New Roman"/>
          <w:sz w:val="28"/>
          <w:szCs w:val="28"/>
        </w:rPr>
      </w:pPr>
      <w:r w:rsidRPr="003B43C3">
        <w:rPr>
          <w:rFonts w:ascii="Times New Roman" w:hAnsi="Times New Roman" w:cs="Times New Roman"/>
          <w:sz w:val="28"/>
          <w:szCs w:val="28"/>
        </w:rPr>
        <w:t>5</w:t>
      </w:r>
      <w:r w:rsidR="00925E9E">
        <w:rPr>
          <w:rFonts w:ascii="Times New Roman" w:hAnsi="Times New Roman" w:cs="Times New Roman"/>
          <w:sz w:val="28"/>
          <w:szCs w:val="28"/>
        </w:rPr>
        <w:t>.</w:t>
      </w: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Протоколам</w:t>
      </w:r>
      <w:r w:rsidR="00D9572E" w:rsidRPr="003B43C3">
        <w:rPr>
          <w:rFonts w:ascii="Times New Roman" w:hAnsi="Times New Roman" w:cs="Times New Roman"/>
          <w:sz w:val="28"/>
          <w:szCs w:val="28"/>
        </w:rPr>
        <w:tab/>
        <w:t>присваиваются порядковые номера в пределах календарного года (с наступлением нового календарного года нумерация протоколов начинается с единицы).</w:t>
      </w:r>
    </w:p>
    <w:p w:rsidR="001F6CA0" w:rsidRPr="003B43C3" w:rsidRDefault="00D9572E" w:rsidP="005748D0">
      <w:pPr>
        <w:pStyle w:val="a6"/>
        <w:jc w:val="both"/>
        <w:rPr>
          <w:rFonts w:ascii="Times New Roman" w:hAnsi="Times New Roman" w:cs="Times New Roman"/>
          <w:sz w:val="28"/>
          <w:szCs w:val="28"/>
        </w:rPr>
      </w:pPr>
      <w:r w:rsidRPr="003B43C3">
        <w:rPr>
          <w:rFonts w:ascii="Times New Roman" w:hAnsi="Times New Roman" w:cs="Times New Roman"/>
          <w:sz w:val="28"/>
          <w:szCs w:val="28"/>
        </w:rPr>
        <w:t>Дата протокола оформляется цифровым или словесно-цифровым способом.</w:t>
      </w:r>
    </w:p>
    <w:p w:rsidR="001F6CA0" w:rsidRPr="003B43C3" w:rsidRDefault="005748D0" w:rsidP="005748D0">
      <w:pPr>
        <w:pStyle w:val="a6"/>
        <w:ind w:firstLine="284"/>
        <w:jc w:val="both"/>
        <w:rPr>
          <w:rFonts w:ascii="Times New Roman" w:hAnsi="Times New Roman" w:cs="Times New Roman"/>
          <w:sz w:val="28"/>
          <w:szCs w:val="28"/>
        </w:rPr>
      </w:pPr>
      <w:r w:rsidRPr="003B43C3">
        <w:rPr>
          <w:rFonts w:ascii="Times New Roman" w:hAnsi="Times New Roman" w:cs="Times New Roman"/>
          <w:sz w:val="28"/>
          <w:szCs w:val="28"/>
        </w:rPr>
        <w:t>6</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Датой протокола является дата заседания Комиссии.</w:t>
      </w:r>
    </w:p>
    <w:p w:rsidR="001F6CA0" w:rsidRPr="003B43C3" w:rsidRDefault="005748D0" w:rsidP="005748D0">
      <w:pPr>
        <w:pStyle w:val="a6"/>
        <w:ind w:firstLine="284"/>
        <w:jc w:val="both"/>
        <w:rPr>
          <w:rFonts w:ascii="Times New Roman" w:hAnsi="Times New Roman" w:cs="Times New Roman"/>
          <w:sz w:val="28"/>
          <w:szCs w:val="28"/>
        </w:rPr>
      </w:pPr>
      <w:r w:rsidRPr="003B43C3">
        <w:rPr>
          <w:rFonts w:ascii="Times New Roman" w:hAnsi="Times New Roman" w:cs="Times New Roman"/>
          <w:sz w:val="28"/>
          <w:szCs w:val="28"/>
        </w:rPr>
        <w:t>7</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Протокол составляется в течение 3 дней со дня заседания Комиссии.</w:t>
      </w:r>
    </w:p>
    <w:p w:rsidR="001F6CA0" w:rsidRPr="003B43C3" w:rsidRDefault="005748D0" w:rsidP="005748D0">
      <w:pPr>
        <w:pStyle w:val="a6"/>
        <w:ind w:firstLine="284"/>
        <w:jc w:val="both"/>
        <w:rPr>
          <w:rFonts w:ascii="Times New Roman" w:hAnsi="Times New Roman" w:cs="Times New Roman"/>
          <w:sz w:val="28"/>
          <w:szCs w:val="28"/>
        </w:rPr>
      </w:pPr>
      <w:r w:rsidRPr="003B43C3">
        <w:rPr>
          <w:rFonts w:ascii="Times New Roman" w:hAnsi="Times New Roman" w:cs="Times New Roman"/>
          <w:sz w:val="28"/>
          <w:szCs w:val="28"/>
        </w:rPr>
        <w:t>8</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Протокол</w:t>
      </w:r>
      <w:r w:rsidR="00D9572E" w:rsidRPr="003B43C3">
        <w:rPr>
          <w:rFonts w:ascii="Times New Roman" w:hAnsi="Times New Roman" w:cs="Times New Roman"/>
          <w:sz w:val="28"/>
          <w:szCs w:val="28"/>
        </w:rPr>
        <w:tab/>
        <w:t>подписывается всеми членами Комиссии, присутствовавшими на заседании.</w:t>
      </w:r>
    </w:p>
    <w:p w:rsidR="001F6CA0" w:rsidRPr="003B43C3" w:rsidRDefault="005748D0" w:rsidP="005748D0">
      <w:pPr>
        <w:pStyle w:val="a6"/>
        <w:ind w:firstLine="284"/>
        <w:jc w:val="both"/>
        <w:rPr>
          <w:rFonts w:ascii="Times New Roman" w:hAnsi="Times New Roman" w:cs="Times New Roman"/>
          <w:sz w:val="28"/>
          <w:szCs w:val="28"/>
        </w:rPr>
      </w:pPr>
      <w:r w:rsidRPr="003B43C3">
        <w:rPr>
          <w:rFonts w:ascii="Times New Roman" w:hAnsi="Times New Roman" w:cs="Times New Roman"/>
          <w:sz w:val="28"/>
          <w:szCs w:val="28"/>
        </w:rPr>
        <w:t>9</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Протоколы</w:t>
      </w:r>
      <w:r w:rsidR="00D9572E" w:rsidRPr="003B43C3">
        <w:rPr>
          <w:rFonts w:ascii="Times New Roman" w:hAnsi="Times New Roman" w:cs="Times New Roman"/>
          <w:sz w:val="28"/>
          <w:szCs w:val="28"/>
        </w:rPr>
        <w:tab/>
        <w:t>подшиваются в течение календарного года в хронологическом порядке и хранятся в соответствующей папке.</w:t>
      </w:r>
    </w:p>
    <w:p w:rsidR="001F6CA0" w:rsidRPr="003B43C3" w:rsidRDefault="00851AAB" w:rsidP="00851AAB">
      <w:pPr>
        <w:pStyle w:val="a6"/>
        <w:ind w:firstLine="284"/>
        <w:jc w:val="both"/>
        <w:rPr>
          <w:rFonts w:ascii="Times New Roman" w:hAnsi="Times New Roman" w:cs="Times New Roman"/>
          <w:sz w:val="28"/>
          <w:szCs w:val="28"/>
        </w:rPr>
      </w:pPr>
      <w:r w:rsidRPr="003B43C3">
        <w:rPr>
          <w:rFonts w:ascii="Times New Roman" w:hAnsi="Times New Roman" w:cs="Times New Roman"/>
          <w:sz w:val="28"/>
          <w:szCs w:val="28"/>
        </w:rPr>
        <w:t>10</w:t>
      </w:r>
      <w:r w:rsidR="00D9572E" w:rsidRPr="003B43C3">
        <w:rPr>
          <w:rFonts w:ascii="Times New Roman" w:hAnsi="Times New Roman" w:cs="Times New Roman"/>
          <w:sz w:val="28"/>
          <w:szCs w:val="28"/>
        </w:rPr>
        <w:t>.Отдельно хранятся материалы Комиссии.</w:t>
      </w:r>
    </w:p>
    <w:p w:rsidR="001F6CA0" w:rsidRPr="003B43C3" w:rsidRDefault="005748D0" w:rsidP="00851AAB">
      <w:pPr>
        <w:pStyle w:val="a6"/>
        <w:ind w:firstLine="284"/>
        <w:jc w:val="both"/>
        <w:rPr>
          <w:rFonts w:ascii="Times New Roman" w:hAnsi="Times New Roman" w:cs="Times New Roman"/>
          <w:sz w:val="28"/>
          <w:szCs w:val="28"/>
        </w:rPr>
      </w:pPr>
      <w:r w:rsidRPr="003B43C3">
        <w:rPr>
          <w:rFonts w:ascii="Times New Roman" w:hAnsi="Times New Roman" w:cs="Times New Roman"/>
          <w:sz w:val="28"/>
          <w:szCs w:val="28"/>
        </w:rPr>
        <w:t>11</w:t>
      </w:r>
      <w:r w:rsidR="00925E9E">
        <w:rPr>
          <w:rFonts w:ascii="Times New Roman" w:hAnsi="Times New Roman" w:cs="Times New Roman"/>
          <w:sz w:val="28"/>
          <w:szCs w:val="28"/>
        </w:rPr>
        <w:t>.</w:t>
      </w:r>
      <w:r w:rsidR="00851AAB" w:rsidRPr="003B43C3">
        <w:rPr>
          <w:rFonts w:ascii="Times New Roman" w:hAnsi="Times New Roman" w:cs="Times New Roman"/>
          <w:sz w:val="28"/>
          <w:szCs w:val="28"/>
        </w:rPr>
        <w:t xml:space="preserve">По </w:t>
      </w:r>
      <w:r w:rsidR="00D9572E" w:rsidRPr="003B43C3">
        <w:rPr>
          <w:rFonts w:ascii="Times New Roman" w:hAnsi="Times New Roman" w:cs="Times New Roman"/>
          <w:sz w:val="28"/>
          <w:szCs w:val="28"/>
        </w:rPr>
        <w:t>результатам конкурса на замещение вакантной должности муниципальной службы или включения в кадровый резерв администрации сообщения о результатах конкурса направляются в письменной форме кандидатам в 7-дневный срок со дня его завершения.</w:t>
      </w:r>
    </w:p>
    <w:p w:rsidR="001F6CA0" w:rsidRPr="003B43C3" w:rsidRDefault="005748D0" w:rsidP="00851AAB">
      <w:pPr>
        <w:pStyle w:val="a6"/>
        <w:ind w:firstLine="284"/>
        <w:jc w:val="both"/>
        <w:rPr>
          <w:rFonts w:ascii="Times New Roman" w:hAnsi="Times New Roman" w:cs="Times New Roman"/>
          <w:sz w:val="28"/>
          <w:szCs w:val="28"/>
        </w:rPr>
      </w:pPr>
      <w:r w:rsidRPr="003B43C3">
        <w:rPr>
          <w:rFonts w:ascii="Times New Roman" w:hAnsi="Times New Roman" w:cs="Times New Roman"/>
          <w:sz w:val="28"/>
          <w:szCs w:val="28"/>
        </w:rPr>
        <w:t>12</w:t>
      </w:r>
      <w:r w:rsidR="00925E9E">
        <w:rPr>
          <w:rFonts w:ascii="Times New Roman" w:hAnsi="Times New Roman" w:cs="Times New Roman"/>
          <w:sz w:val="28"/>
          <w:szCs w:val="28"/>
        </w:rPr>
        <w:t>.</w:t>
      </w:r>
      <w:r w:rsidR="00D9572E" w:rsidRPr="003B43C3">
        <w:rPr>
          <w:rFonts w:ascii="Times New Roman" w:hAnsi="Times New Roman" w:cs="Times New Roman"/>
          <w:sz w:val="28"/>
          <w:szCs w:val="28"/>
        </w:rPr>
        <w:t>Документы</w:t>
      </w:r>
      <w:r w:rsidR="00D9572E" w:rsidRPr="003B43C3">
        <w:rPr>
          <w:rFonts w:ascii="Times New Roman" w:hAnsi="Times New Roman" w:cs="Times New Roman"/>
          <w:sz w:val="28"/>
          <w:szCs w:val="28"/>
        </w:rPr>
        <w:tab/>
        <w:t>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их письменному заявлению в течение трех лет со дня завершения конкурса. До истечения этого срока документы хранятся в архиве муниципальной и кадровой службе, после чего подлежат уничтожению.</w:t>
      </w:r>
    </w:p>
    <w:p w:rsidR="00925E9E" w:rsidRDefault="00925E9E">
      <w:pPr>
        <w:pStyle w:val="Heading30"/>
        <w:shd w:val="clear" w:color="auto" w:fill="auto"/>
        <w:spacing w:line="280" w:lineRule="exact"/>
        <w:ind w:firstLine="0"/>
        <w:jc w:val="left"/>
        <w:rPr>
          <w:rStyle w:val="Heading31"/>
        </w:rPr>
      </w:pPr>
      <w:bookmarkStart w:id="27" w:name="bookmark30"/>
    </w:p>
    <w:p w:rsidR="001F6CA0" w:rsidRPr="003B43C3" w:rsidRDefault="00D96649">
      <w:pPr>
        <w:pStyle w:val="Heading30"/>
        <w:shd w:val="clear" w:color="auto" w:fill="auto"/>
        <w:spacing w:line="280" w:lineRule="exact"/>
        <w:ind w:firstLine="0"/>
        <w:jc w:val="left"/>
      </w:pPr>
      <w:r>
        <w:rPr>
          <w:rStyle w:val="Heading31"/>
        </w:rPr>
        <w:lastRenderedPageBreak/>
        <w:t>19</w:t>
      </w:r>
      <w:r w:rsidR="00D9572E" w:rsidRPr="003B43C3">
        <w:rPr>
          <w:rStyle w:val="Heading31"/>
        </w:rPr>
        <w:t>.ЖУРНАЛЫ УЧЕТА И КОНТРОЛЯ</w:t>
      </w:r>
      <w:bookmarkEnd w:id="27"/>
    </w:p>
    <w:p w:rsidR="001F6CA0" w:rsidRPr="003B43C3" w:rsidRDefault="00D9572E" w:rsidP="00851AAB">
      <w:pPr>
        <w:pStyle w:val="a6"/>
        <w:ind w:firstLine="284"/>
        <w:rPr>
          <w:rFonts w:ascii="Times New Roman" w:hAnsi="Times New Roman" w:cs="Times New Roman"/>
          <w:sz w:val="28"/>
          <w:szCs w:val="28"/>
        </w:rPr>
      </w:pPr>
      <w:r w:rsidRPr="003B43C3">
        <w:rPr>
          <w:rStyle w:val="8"/>
          <w:rFonts w:eastAsia="Arial Unicode MS"/>
          <w:sz w:val="28"/>
          <w:szCs w:val="28"/>
        </w:rPr>
        <w:t>В кадровом делопроизводстве наибольшее распространение имеет</w:t>
      </w:r>
      <w:r w:rsidRPr="003B43C3">
        <w:rPr>
          <w:rStyle w:val="BodytextBolda"/>
          <w:rFonts w:eastAsia="Arial Unicode MS"/>
          <w:sz w:val="28"/>
          <w:szCs w:val="28"/>
        </w:rPr>
        <w:t xml:space="preserve"> журнальная форма </w:t>
      </w:r>
      <w:r w:rsidRPr="003B43C3">
        <w:rPr>
          <w:rStyle w:val="8"/>
          <w:rFonts w:eastAsia="Arial Unicode MS"/>
          <w:sz w:val="28"/>
          <w:szCs w:val="28"/>
        </w:rPr>
        <w:t>регистрации. Регистрационный журнал представляет собой книгу с разграфленными страницами, в каждой графе фиксируется определенная информация о документе. Для каждой категории документов разрабатывается своя форма журнала.</w:t>
      </w:r>
    </w:p>
    <w:p w:rsidR="001F6CA0" w:rsidRPr="003B43C3" w:rsidRDefault="00D9572E" w:rsidP="00851AAB">
      <w:pPr>
        <w:pStyle w:val="a6"/>
        <w:ind w:firstLine="284"/>
        <w:rPr>
          <w:rFonts w:ascii="Times New Roman" w:hAnsi="Times New Roman" w:cs="Times New Roman"/>
          <w:sz w:val="28"/>
          <w:szCs w:val="28"/>
        </w:rPr>
      </w:pPr>
      <w:r w:rsidRPr="003B43C3">
        <w:rPr>
          <w:rStyle w:val="8"/>
          <w:rFonts w:eastAsia="Arial Unicode MS"/>
          <w:sz w:val="28"/>
          <w:szCs w:val="28"/>
        </w:rPr>
        <w:t>Журнал является документом внутреннего пользования и не может передаваться работникам иных, кроме сектора муниципальной и кадровой службы, подразделений без соответствующего распоряжения.</w:t>
      </w:r>
    </w:p>
    <w:p w:rsidR="001F6CA0" w:rsidRPr="003B43C3" w:rsidRDefault="00D9572E" w:rsidP="00851AAB">
      <w:pPr>
        <w:pStyle w:val="a6"/>
        <w:ind w:firstLine="284"/>
        <w:rPr>
          <w:rFonts w:ascii="Times New Roman" w:hAnsi="Times New Roman" w:cs="Times New Roman"/>
          <w:sz w:val="28"/>
          <w:szCs w:val="28"/>
        </w:rPr>
      </w:pPr>
      <w:r w:rsidRPr="003B43C3">
        <w:rPr>
          <w:rStyle w:val="8"/>
          <w:rFonts w:eastAsia="Arial Unicode MS"/>
          <w:sz w:val="28"/>
          <w:szCs w:val="28"/>
        </w:rPr>
        <w:t>Ознакомление руководителей подразделений или иных должностных лиц организации с журналом должно производиться в присутствии лица, ответственного за его ведение.</w:t>
      </w:r>
    </w:p>
    <w:p w:rsidR="001F6CA0" w:rsidRPr="003B43C3" w:rsidRDefault="00D9572E" w:rsidP="00851AAB">
      <w:pPr>
        <w:pStyle w:val="a6"/>
        <w:ind w:firstLine="284"/>
        <w:rPr>
          <w:rFonts w:ascii="Times New Roman" w:hAnsi="Times New Roman" w:cs="Times New Roman"/>
          <w:sz w:val="28"/>
          <w:szCs w:val="28"/>
        </w:rPr>
      </w:pPr>
      <w:r w:rsidRPr="003B43C3">
        <w:rPr>
          <w:rStyle w:val="8"/>
          <w:rFonts w:eastAsia="Arial Unicode MS"/>
          <w:sz w:val="28"/>
          <w:szCs w:val="28"/>
        </w:rPr>
        <w:t>В процессе ведения журнал хранится у лица, ответственного за его ведение. Когда журнал заканчивается, на лицевой стороне обложки делается соответствующая запись.</w:t>
      </w:r>
    </w:p>
    <w:p w:rsidR="001F6CA0" w:rsidRPr="003B43C3" w:rsidRDefault="00D9572E" w:rsidP="00851AAB">
      <w:pPr>
        <w:pStyle w:val="a6"/>
        <w:ind w:firstLine="284"/>
        <w:rPr>
          <w:rFonts w:ascii="Times New Roman" w:hAnsi="Times New Roman" w:cs="Times New Roman"/>
          <w:sz w:val="28"/>
          <w:szCs w:val="28"/>
        </w:rPr>
      </w:pPr>
      <w:r w:rsidRPr="003B43C3">
        <w:rPr>
          <w:rStyle w:val="8"/>
          <w:rFonts w:eastAsia="Arial Unicode MS"/>
          <w:sz w:val="28"/>
          <w:szCs w:val="28"/>
        </w:rPr>
        <w:t xml:space="preserve">Перечнем типовых управленческих документов, образующихся в деятельности организаций, с указанием срока хранения, утвержденного приказом </w:t>
      </w:r>
      <w:proofErr w:type="spellStart"/>
      <w:r w:rsidRPr="003B43C3">
        <w:rPr>
          <w:rStyle w:val="8"/>
          <w:rFonts w:eastAsia="Arial Unicode MS"/>
          <w:sz w:val="28"/>
          <w:szCs w:val="28"/>
        </w:rPr>
        <w:t>Росархива</w:t>
      </w:r>
      <w:proofErr w:type="spellEnd"/>
      <w:r w:rsidRPr="003B43C3">
        <w:rPr>
          <w:rStyle w:val="8"/>
          <w:rFonts w:eastAsia="Arial Unicode MS"/>
          <w:sz w:val="28"/>
          <w:szCs w:val="28"/>
        </w:rPr>
        <w:t xml:space="preserve"> от 6 октября 2000 года, установлен срок хранения большинства журналов - 75 лет.</w:t>
      </w:r>
    </w:p>
    <w:p w:rsidR="001F6CA0" w:rsidRPr="003B43C3" w:rsidRDefault="00D9572E" w:rsidP="00851AAB">
      <w:pPr>
        <w:pStyle w:val="a6"/>
        <w:ind w:firstLine="284"/>
        <w:rPr>
          <w:rFonts w:ascii="Times New Roman" w:hAnsi="Times New Roman" w:cs="Times New Roman"/>
          <w:sz w:val="28"/>
          <w:szCs w:val="28"/>
        </w:rPr>
      </w:pPr>
      <w:r w:rsidRPr="003B43C3">
        <w:rPr>
          <w:rStyle w:val="8"/>
          <w:rFonts w:eastAsia="Arial Unicode MS"/>
          <w:sz w:val="28"/>
          <w:szCs w:val="28"/>
        </w:rPr>
        <w:t>Количество журналов (книг учета), которые необходимо вести, напрямую зависит от особенностей деятельности администрации муниципального образования. Однако есть журналы, которые должны вестись в любой организации, независимо от формы собственности, сферы деятельности или размеров организации. К таким журналам относятся</w:t>
      </w:r>
      <w:proofErr w:type="gramStart"/>
      <w:r w:rsidRPr="003B43C3">
        <w:rPr>
          <w:rStyle w:val="8"/>
          <w:rFonts w:eastAsia="Arial Unicode MS"/>
          <w:sz w:val="28"/>
          <w:szCs w:val="28"/>
        </w:rPr>
        <w:t>:</w:t>
      </w:r>
      <w:r w:rsidR="00851AAB" w:rsidRPr="003B43C3">
        <w:rPr>
          <w:rStyle w:val="8"/>
          <w:rFonts w:eastAsia="Arial Unicode MS"/>
          <w:sz w:val="28"/>
          <w:szCs w:val="28"/>
        </w:rPr>
        <w:t>:</w:t>
      </w:r>
      <w:proofErr w:type="gramEnd"/>
    </w:p>
    <w:p w:rsidR="001F6CA0" w:rsidRPr="003B43C3" w:rsidRDefault="00D9572E" w:rsidP="00851AAB">
      <w:pPr>
        <w:pStyle w:val="a6"/>
        <w:rPr>
          <w:rFonts w:ascii="Times New Roman" w:hAnsi="Times New Roman" w:cs="Times New Roman"/>
          <w:sz w:val="28"/>
          <w:szCs w:val="28"/>
        </w:rPr>
      </w:pPr>
      <w:r w:rsidRPr="003B43C3">
        <w:rPr>
          <w:rStyle w:val="8"/>
          <w:rFonts w:eastAsia="Arial Unicode MS"/>
          <w:sz w:val="28"/>
          <w:szCs w:val="28"/>
        </w:rPr>
        <w:t>- Книга учета движения трудовых книжек и вкладышей к ним, необходимость ведения этой книги закреплена Постановлением Правительства РФ от 16 апреля 2003 года № 225 «О трудовых книжках». Постановлением Министерства труда и социального развития РФ от 10 октября 2003 года №69 «Об утверждении Инструкции по заполнению трудовых книжек» определена форма (наименования граф таблицы) данного журнала.</w:t>
      </w:r>
    </w:p>
    <w:p w:rsidR="001F6CA0" w:rsidRPr="003B43C3" w:rsidRDefault="00D9572E" w:rsidP="00851AAB">
      <w:pPr>
        <w:pStyle w:val="a6"/>
        <w:rPr>
          <w:rFonts w:ascii="Times New Roman" w:hAnsi="Times New Roman" w:cs="Times New Roman"/>
          <w:sz w:val="28"/>
          <w:szCs w:val="28"/>
        </w:rPr>
      </w:pPr>
      <w:r w:rsidRPr="003B43C3">
        <w:rPr>
          <w:rStyle w:val="8"/>
          <w:rFonts w:eastAsia="Arial Unicode MS"/>
          <w:sz w:val="28"/>
          <w:szCs w:val="28"/>
        </w:rPr>
        <w:t>Особенностью книги является то, что она заполняется не в пределах календарного года, что характерно для большинства регистрационных книг и журналов, а до полного использования всех ее страниц, т.е. обычно ведется на протяжении нескольких лет. Все страницы книги должны быть заранее, до начала ее заполнения, пронумерованы, незаполненных граф быть не должно. Если невозможно заполнить какую-то графу (например, нет номера на трудовых книжках старого образца), то необходимо проставить «прочерк» или написать «нет».</w:t>
      </w:r>
    </w:p>
    <w:p w:rsidR="001F6CA0" w:rsidRPr="003B43C3" w:rsidRDefault="00D9572E" w:rsidP="00851AAB">
      <w:pPr>
        <w:pStyle w:val="a6"/>
        <w:rPr>
          <w:rFonts w:ascii="Times New Roman" w:hAnsi="Times New Roman" w:cs="Times New Roman"/>
          <w:sz w:val="28"/>
          <w:szCs w:val="28"/>
        </w:rPr>
      </w:pPr>
      <w:r w:rsidRPr="003B43C3">
        <w:rPr>
          <w:rStyle w:val="9"/>
          <w:rFonts w:eastAsia="Arial Unicode MS"/>
          <w:sz w:val="28"/>
          <w:szCs w:val="28"/>
        </w:rPr>
        <w:t>Следует обращать внимание на то, что книга учета движения трудовых книжек и вкладышей к ним должна быть опечатана печатью (п. 41 Правил ведения и хранения трудовых книжек). Печать должна захватывать часть листа бумаги, выступающие из-под него концы шнура и обложку. Срок хранения книги в соответствии со ст. 358 (е) Перечня типовых управленческих документов с указанием сроков хранения (далее - Перечень) составляет 50 лет.</w:t>
      </w:r>
    </w:p>
    <w:p w:rsidR="00851AAB" w:rsidRPr="003B43C3" w:rsidRDefault="00851AAB" w:rsidP="00851AAB">
      <w:pPr>
        <w:pStyle w:val="a6"/>
        <w:rPr>
          <w:rFonts w:ascii="Times New Roman" w:hAnsi="Times New Roman" w:cs="Times New Roman"/>
          <w:sz w:val="28"/>
          <w:szCs w:val="28"/>
        </w:rPr>
      </w:pPr>
      <w:r w:rsidRPr="003B43C3">
        <w:rPr>
          <w:rStyle w:val="9"/>
          <w:rFonts w:eastAsia="Arial Unicode MS"/>
          <w:sz w:val="28"/>
          <w:szCs w:val="28"/>
        </w:rPr>
        <w:t xml:space="preserve">В журнале </w:t>
      </w:r>
      <w:r w:rsidR="00D9572E" w:rsidRPr="003B43C3">
        <w:rPr>
          <w:rStyle w:val="9"/>
          <w:rFonts w:eastAsia="Arial Unicode MS"/>
          <w:sz w:val="28"/>
          <w:szCs w:val="28"/>
        </w:rPr>
        <w:t>учета работников, выбывших в командировку, и журнале учета</w:t>
      </w:r>
      <w:r w:rsidRPr="003B43C3">
        <w:rPr>
          <w:rStyle w:val="9"/>
          <w:rFonts w:eastAsia="Arial Unicode MS"/>
          <w:sz w:val="28"/>
          <w:szCs w:val="28"/>
        </w:rPr>
        <w:t xml:space="preserve"> работников, прибывающих в командировку в организацию, производится регистрация работников, прибывающих в командировку</w:t>
      </w:r>
    </w:p>
    <w:p w:rsidR="001F6CA0" w:rsidRPr="003B43C3" w:rsidRDefault="00D9572E" w:rsidP="00851AAB">
      <w:pPr>
        <w:pStyle w:val="a6"/>
        <w:rPr>
          <w:rFonts w:ascii="Times New Roman" w:hAnsi="Times New Roman" w:cs="Times New Roman"/>
          <w:sz w:val="28"/>
          <w:szCs w:val="28"/>
        </w:rPr>
      </w:pPr>
      <w:r w:rsidRPr="003B43C3">
        <w:rPr>
          <w:rStyle w:val="9"/>
          <w:rFonts w:eastAsia="Arial Unicode MS"/>
          <w:sz w:val="28"/>
          <w:szCs w:val="28"/>
        </w:rPr>
        <w:t xml:space="preserve">и </w:t>
      </w:r>
      <w:proofErr w:type="gramStart"/>
      <w:r w:rsidRPr="003B43C3">
        <w:rPr>
          <w:rStyle w:val="9"/>
          <w:rFonts w:eastAsia="Arial Unicode MS"/>
          <w:sz w:val="28"/>
          <w:szCs w:val="28"/>
        </w:rPr>
        <w:t>выбывающих</w:t>
      </w:r>
      <w:proofErr w:type="gramEnd"/>
      <w:r w:rsidRPr="003B43C3">
        <w:rPr>
          <w:rStyle w:val="9"/>
          <w:rFonts w:eastAsia="Arial Unicode MS"/>
          <w:sz w:val="28"/>
          <w:szCs w:val="28"/>
        </w:rPr>
        <w:t xml:space="preserve"> в командировку. Ведет такие журналы специально назначенное распоряжением главы администрации должностное лицо. Ведение данных журналов предусмотрено Инструкцией Минфина СССР, Госкомтруда СССР и ВЦСПС от 7 </w:t>
      </w:r>
      <w:r w:rsidRPr="003B43C3">
        <w:rPr>
          <w:rStyle w:val="9"/>
          <w:rFonts w:eastAsia="Arial Unicode MS"/>
          <w:sz w:val="28"/>
          <w:szCs w:val="28"/>
        </w:rPr>
        <w:lastRenderedPageBreak/>
        <w:t>апреля 1988 года № 62 «О служебных командировках в пределах СССР». Срок хранения данных журналов в соответствии со ст. 358 (б) Перечня 5 лет.</w:t>
      </w:r>
    </w:p>
    <w:p w:rsidR="001F6CA0" w:rsidRPr="003B43C3" w:rsidRDefault="00D9572E" w:rsidP="00851AAB">
      <w:pPr>
        <w:pStyle w:val="a6"/>
        <w:rPr>
          <w:rFonts w:ascii="Times New Roman" w:hAnsi="Times New Roman" w:cs="Times New Roman"/>
          <w:sz w:val="28"/>
          <w:szCs w:val="28"/>
        </w:rPr>
      </w:pPr>
      <w:r w:rsidRPr="003B43C3">
        <w:rPr>
          <w:rStyle w:val="9"/>
          <w:rFonts w:eastAsia="Arial Unicode MS"/>
          <w:sz w:val="28"/>
          <w:szCs w:val="28"/>
        </w:rPr>
        <w:t>Муниципальной и кадровой службой ведутся следующие регистрационные журналы и книги, которые не имеют строго установленной формы:</w:t>
      </w:r>
    </w:p>
    <w:p w:rsidR="001F6CA0" w:rsidRPr="003B43C3" w:rsidRDefault="00851AAB" w:rsidP="00851AAB">
      <w:pPr>
        <w:pStyle w:val="a6"/>
        <w:rPr>
          <w:rFonts w:ascii="Times New Roman" w:hAnsi="Times New Roman" w:cs="Times New Roman"/>
          <w:sz w:val="28"/>
          <w:szCs w:val="28"/>
        </w:rPr>
      </w:pPr>
      <w:r w:rsidRPr="003B43C3">
        <w:rPr>
          <w:rStyle w:val="9"/>
          <w:rFonts w:eastAsia="Arial Unicode MS"/>
          <w:sz w:val="28"/>
          <w:szCs w:val="28"/>
        </w:rPr>
        <w:t>-</w:t>
      </w:r>
      <w:r w:rsidR="00D9572E" w:rsidRPr="003B43C3">
        <w:rPr>
          <w:rStyle w:val="9"/>
          <w:rFonts w:eastAsia="Arial Unicode MS"/>
          <w:sz w:val="28"/>
          <w:szCs w:val="28"/>
        </w:rPr>
        <w:t>журнал регистрации трудовых договоров;</w:t>
      </w:r>
    </w:p>
    <w:p w:rsidR="001F6CA0" w:rsidRPr="003B43C3" w:rsidRDefault="00851AAB" w:rsidP="00851AAB">
      <w:pPr>
        <w:pStyle w:val="a6"/>
        <w:rPr>
          <w:rFonts w:ascii="Times New Roman" w:hAnsi="Times New Roman" w:cs="Times New Roman"/>
          <w:sz w:val="28"/>
          <w:szCs w:val="28"/>
        </w:rPr>
      </w:pPr>
      <w:r w:rsidRPr="003B43C3">
        <w:rPr>
          <w:rStyle w:val="9"/>
          <w:rFonts w:eastAsia="Arial Unicode MS"/>
          <w:sz w:val="28"/>
          <w:szCs w:val="28"/>
        </w:rPr>
        <w:t>-</w:t>
      </w:r>
      <w:r w:rsidR="00D9572E" w:rsidRPr="003B43C3">
        <w:rPr>
          <w:rStyle w:val="9"/>
          <w:rFonts w:eastAsia="Arial Unicode MS"/>
          <w:sz w:val="28"/>
          <w:szCs w:val="28"/>
        </w:rPr>
        <w:t>журнал регистрации дополнительных соглашений к ТД;</w:t>
      </w:r>
    </w:p>
    <w:p w:rsidR="001F6CA0" w:rsidRPr="003B43C3" w:rsidRDefault="00851AAB" w:rsidP="00851AAB">
      <w:pPr>
        <w:pStyle w:val="a6"/>
        <w:rPr>
          <w:rFonts w:ascii="Times New Roman" w:hAnsi="Times New Roman" w:cs="Times New Roman"/>
          <w:sz w:val="28"/>
          <w:szCs w:val="28"/>
        </w:rPr>
      </w:pPr>
      <w:r w:rsidRPr="003B43C3">
        <w:rPr>
          <w:rStyle w:val="9"/>
          <w:rFonts w:eastAsia="Arial Unicode MS"/>
          <w:sz w:val="28"/>
          <w:szCs w:val="28"/>
        </w:rPr>
        <w:t>-</w:t>
      </w:r>
      <w:r w:rsidR="00D9572E" w:rsidRPr="003B43C3">
        <w:rPr>
          <w:rStyle w:val="9"/>
          <w:rFonts w:eastAsia="Arial Unicode MS"/>
          <w:sz w:val="28"/>
          <w:szCs w:val="28"/>
        </w:rPr>
        <w:t>журналы регистрации распоряжений по категориям;</w:t>
      </w:r>
    </w:p>
    <w:p w:rsidR="001F6CA0" w:rsidRPr="003B43C3" w:rsidRDefault="00851AAB" w:rsidP="00851AAB">
      <w:pPr>
        <w:pStyle w:val="a6"/>
        <w:rPr>
          <w:rFonts w:ascii="Times New Roman" w:hAnsi="Times New Roman" w:cs="Times New Roman"/>
          <w:sz w:val="28"/>
          <w:szCs w:val="28"/>
        </w:rPr>
      </w:pPr>
      <w:r w:rsidRPr="003B43C3">
        <w:rPr>
          <w:rStyle w:val="9"/>
          <w:rFonts w:eastAsia="Arial Unicode MS"/>
          <w:sz w:val="28"/>
          <w:szCs w:val="28"/>
        </w:rPr>
        <w:t>-</w:t>
      </w:r>
      <w:r w:rsidR="00D9572E" w:rsidRPr="003B43C3">
        <w:rPr>
          <w:rStyle w:val="9"/>
          <w:rFonts w:eastAsia="Arial Unicode MS"/>
          <w:sz w:val="28"/>
          <w:szCs w:val="28"/>
        </w:rPr>
        <w:t>журнал регистрации карточки № Т-2 ГС (МС);</w:t>
      </w:r>
    </w:p>
    <w:p w:rsidR="001F6CA0" w:rsidRPr="003B43C3" w:rsidRDefault="00851AAB" w:rsidP="00851AAB">
      <w:pPr>
        <w:pStyle w:val="a6"/>
        <w:rPr>
          <w:rFonts w:ascii="Times New Roman" w:hAnsi="Times New Roman" w:cs="Times New Roman"/>
          <w:sz w:val="28"/>
          <w:szCs w:val="28"/>
        </w:rPr>
      </w:pPr>
      <w:r w:rsidRPr="003B43C3">
        <w:rPr>
          <w:rStyle w:val="9"/>
          <w:rFonts w:eastAsia="Arial Unicode MS"/>
          <w:sz w:val="28"/>
          <w:szCs w:val="28"/>
        </w:rPr>
        <w:t>-</w:t>
      </w:r>
      <w:r w:rsidR="00D9572E" w:rsidRPr="003B43C3">
        <w:rPr>
          <w:rStyle w:val="9"/>
          <w:rFonts w:eastAsia="Arial Unicode MS"/>
          <w:sz w:val="28"/>
          <w:szCs w:val="28"/>
        </w:rPr>
        <w:t>журнал регистрации карточки № Т-2;</w:t>
      </w:r>
    </w:p>
    <w:p w:rsidR="001F6CA0" w:rsidRPr="003B43C3" w:rsidRDefault="00851AAB" w:rsidP="00851AAB">
      <w:pPr>
        <w:pStyle w:val="a6"/>
        <w:rPr>
          <w:rFonts w:ascii="Times New Roman" w:hAnsi="Times New Roman" w:cs="Times New Roman"/>
          <w:sz w:val="28"/>
          <w:szCs w:val="28"/>
        </w:rPr>
      </w:pPr>
      <w:r w:rsidRPr="003B43C3">
        <w:rPr>
          <w:rStyle w:val="9"/>
          <w:rFonts w:eastAsia="Arial Unicode MS"/>
          <w:sz w:val="28"/>
          <w:szCs w:val="28"/>
        </w:rPr>
        <w:t>-</w:t>
      </w:r>
      <w:r w:rsidR="00D9572E" w:rsidRPr="003B43C3">
        <w:rPr>
          <w:rStyle w:val="9"/>
          <w:rFonts w:eastAsia="Arial Unicode MS"/>
          <w:sz w:val="28"/>
          <w:szCs w:val="28"/>
        </w:rPr>
        <w:t>журнал регистрации личных дел;</w:t>
      </w:r>
    </w:p>
    <w:p w:rsidR="001F6CA0" w:rsidRPr="003B43C3" w:rsidRDefault="00851AAB" w:rsidP="00851AAB">
      <w:pPr>
        <w:pStyle w:val="a6"/>
        <w:rPr>
          <w:rFonts w:ascii="Times New Roman" w:hAnsi="Times New Roman" w:cs="Times New Roman"/>
          <w:sz w:val="28"/>
          <w:szCs w:val="28"/>
        </w:rPr>
      </w:pPr>
      <w:r w:rsidRPr="003B43C3">
        <w:rPr>
          <w:rStyle w:val="9"/>
          <w:rFonts w:eastAsia="Arial Unicode MS"/>
          <w:sz w:val="28"/>
          <w:szCs w:val="28"/>
        </w:rPr>
        <w:t>-</w:t>
      </w:r>
      <w:r w:rsidR="00D9572E" w:rsidRPr="003B43C3">
        <w:rPr>
          <w:rStyle w:val="9"/>
          <w:rFonts w:eastAsia="Arial Unicode MS"/>
          <w:sz w:val="28"/>
          <w:szCs w:val="28"/>
        </w:rPr>
        <w:t>журнал предоставляемых отпусков;</w:t>
      </w:r>
    </w:p>
    <w:p w:rsidR="001F6CA0" w:rsidRPr="003B43C3" w:rsidRDefault="00851AAB" w:rsidP="00851AAB">
      <w:pPr>
        <w:pStyle w:val="a6"/>
        <w:rPr>
          <w:rFonts w:ascii="Times New Roman" w:hAnsi="Times New Roman" w:cs="Times New Roman"/>
          <w:sz w:val="28"/>
          <w:szCs w:val="28"/>
        </w:rPr>
      </w:pPr>
      <w:r w:rsidRPr="003B43C3">
        <w:rPr>
          <w:rStyle w:val="9"/>
          <w:rFonts w:eastAsia="Arial Unicode MS"/>
          <w:sz w:val="28"/>
          <w:szCs w:val="28"/>
        </w:rPr>
        <w:t>-</w:t>
      </w:r>
      <w:r w:rsidR="00D9572E" w:rsidRPr="003B43C3">
        <w:rPr>
          <w:rStyle w:val="9"/>
          <w:rFonts w:eastAsia="Arial Unicode MS"/>
          <w:sz w:val="28"/>
          <w:szCs w:val="28"/>
        </w:rPr>
        <w:t>журнал учета присвоения классных чинов;</w:t>
      </w:r>
    </w:p>
    <w:p w:rsidR="001F6CA0" w:rsidRPr="003B43C3" w:rsidRDefault="00851AAB" w:rsidP="00851AAB">
      <w:pPr>
        <w:pStyle w:val="a6"/>
        <w:rPr>
          <w:rFonts w:ascii="Times New Roman" w:hAnsi="Times New Roman" w:cs="Times New Roman"/>
          <w:sz w:val="28"/>
          <w:szCs w:val="28"/>
        </w:rPr>
      </w:pPr>
      <w:r w:rsidRPr="003B43C3">
        <w:rPr>
          <w:rStyle w:val="9"/>
          <w:rFonts w:eastAsia="Arial Unicode MS"/>
          <w:sz w:val="28"/>
          <w:szCs w:val="28"/>
        </w:rPr>
        <w:t>-</w:t>
      </w:r>
      <w:r w:rsidR="00D9572E" w:rsidRPr="003B43C3">
        <w:rPr>
          <w:rStyle w:val="9"/>
          <w:rFonts w:eastAsia="Arial Unicode MS"/>
          <w:sz w:val="28"/>
          <w:szCs w:val="28"/>
        </w:rPr>
        <w:t>журнал учета установления надбавки за выслугу лет;</w:t>
      </w:r>
    </w:p>
    <w:p w:rsidR="001F6CA0" w:rsidRPr="003B43C3" w:rsidRDefault="00851AAB" w:rsidP="00851AAB">
      <w:pPr>
        <w:pStyle w:val="a6"/>
        <w:rPr>
          <w:rFonts w:ascii="Times New Roman" w:hAnsi="Times New Roman" w:cs="Times New Roman"/>
          <w:sz w:val="28"/>
          <w:szCs w:val="28"/>
        </w:rPr>
      </w:pPr>
      <w:r w:rsidRPr="003B43C3">
        <w:rPr>
          <w:rStyle w:val="9"/>
          <w:rFonts w:eastAsia="Arial Unicode MS"/>
          <w:sz w:val="28"/>
          <w:szCs w:val="28"/>
        </w:rPr>
        <w:t>-</w:t>
      </w:r>
      <w:r w:rsidR="00D9572E" w:rsidRPr="003B43C3">
        <w:rPr>
          <w:rStyle w:val="9"/>
          <w:rFonts w:eastAsia="Arial Unicode MS"/>
          <w:sz w:val="28"/>
          <w:szCs w:val="28"/>
        </w:rPr>
        <w:t>журнал учета выдачи служебных командировочных удостоверений (по отдельному положению);</w:t>
      </w:r>
    </w:p>
    <w:p w:rsidR="001F6CA0" w:rsidRPr="003B43C3" w:rsidRDefault="00851AAB" w:rsidP="00851AAB">
      <w:pPr>
        <w:pStyle w:val="a6"/>
        <w:rPr>
          <w:rFonts w:ascii="Times New Roman" w:hAnsi="Times New Roman" w:cs="Times New Roman"/>
          <w:sz w:val="28"/>
          <w:szCs w:val="28"/>
        </w:rPr>
      </w:pPr>
      <w:r w:rsidRPr="003B43C3">
        <w:rPr>
          <w:rStyle w:val="9"/>
          <w:rFonts w:eastAsia="Arial Unicode MS"/>
          <w:sz w:val="28"/>
          <w:szCs w:val="28"/>
        </w:rPr>
        <w:t>-</w:t>
      </w:r>
      <w:r w:rsidR="00D9572E" w:rsidRPr="003B43C3">
        <w:rPr>
          <w:rStyle w:val="9"/>
          <w:rFonts w:eastAsia="Arial Unicode MS"/>
          <w:sz w:val="28"/>
          <w:szCs w:val="28"/>
        </w:rPr>
        <w:t xml:space="preserve">журнал учета ознакомления муниципальных служащих, иных работников администрации с </w:t>
      </w:r>
      <w:r w:rsidR="00D9572E" w:rsidRPr="003B43C3">
        <w:rPr>
          <w:rFonts w:ascii="Times New Roman" w:hAnsi="Times New Roman" w:cs="Times New Roman"/>
          <w:sz w:val="28"/>
          <w:szCs w:val="28"/>
        </w:rPr>
        <w:t>Положением о персональных данных муниципальных служащих,</w:t>
      </w:r>
    </w:p>
    <w:p w:rsidR="001F6CA0" w:rsidRPr="003B43C3" w:rsidRDefault="00D9572E" w:rsidP="00851AAB">
      <w:pPr>
        <w:pStyle w:val="a6"/>
        <w:rPr>
          <w:rFonts w:ascii="Times New Roman" w:hAnsi="Times New Roman" w:cs="Times New Roman"/>
          <w:sz w:val="28"/>
          <w:szCs w:val="28"/>
        </w:rPr>
      </w:pPr>
      <w:r w:rsidRPr="003B43C3">
        <w:rPr>
          <w:rFonts w:ascii="Times New Roman" w:hAnsi="Times New Roman" w:cs="Times New Roman"/>
          <w:sz w:val="28"/>
          <w:szCs w:val="28"/>
        </w:rPr>
        <w:t>иных работников администрации и ведении их личных дел;</w:t>
      </w:r>
    </w:p>
    <w:p w:rsidR="001F6CA0" w:rsidRPr="003B43C3" w:rsidRDefault="00851AAB" w:rsidP="00851AAB">
      <w:pPr>
        <w:pStyle w:val="a6"/>
        <w:rPr>
          <w:rFonts w:ascii="Times New Roman" w:hAnsi="Times New Roman" w:cs="Times New Roman"/>
          <w:sz w:val="28"/>
          <w:szCs w:val="28"/>
        </w:rPr>
      </w:pPr>
      <w:r w:rsidRPr="003B43C3">
        <w:rPr>
          <w:rFonts w:ascii="Times New Roman" w:hAnsi="Times New Roman" w:cs="Times New Roman"/>
          <w:sz w:val="28"/>
          <w:szCs w:val="28"/>
        </w:rPr>
        <w:t>-</w:t>
      </w:r>
      <w:r w:rsidR="00D9572E" w:rsidRPr="003B43C3">
        <w:rPr>
          <w:rFonts w:ascii="Times New Roman" w:hAnsi="Times New Roman" w:cs="Times New Roman"/>
          <w:sz w:val="28"/>
          <w:szCs w:val="28"/>
        </w:rPr>
        <w:t>журнал учета листков временной нетрудоспособности.</w:t>
      </w:r>
    </w:p>
    <w:p w:rsidR="001F6CA0" w:rsidRPr="003B43C3" w:rsidRDefault="00D9572E" w:rsidP="008B6E51">
      <w:pPr>
        <w:pStyle w:val="a6"/>
        <w:rPr>
          <w:rFonts w:ascii="Times New Roman" w:hAnsi="Times New Roman" w:cs="Times New Roman"/>
          <w:sz w:val="28"/>
          <w:szCs w:val="28"/>
        </w:rPr>
      </w:pPr>
      <w:r w:rsidRPr="003B43C3">
        <w:rPr>
          <w:rStyle w:val="9"/>
          <w:rFonts w:eastAsia="Arial Unicode MS"/>
          <w:sz w:val="28"/>
          <w:szCs w:val="28"/>
        </w:rPr>
        <w:t>В администрации муниципального образования могут вестись так же журналы (книги), связанные со спецификой муниципальной службы:</w:t>
      </w:r>
    </w:p>
    <w:p w:rsidR="001F6CA0" w:rsidRPr="003B43C3" w:rsidRDefault="00D9572E" w:rsidP="008B6E51">
      <w:pPr>
        <w:pStyle w:val="a6"/>
        <w:rPr>
          <w:rFonts w:ascii="Times New Roman" w:hAnsi="Times New Roman" w:cs="Times New Roman"/>
          <w:sz w:val="28"/>
          <w:szCs w:val="28"/>
        </w:rPr>
      </w:pPr>
      <w:r w:rsidRPr="003B43C3">
        <w:rPr>
          <w:rStyle w:val="9"/>
          <w:rFonts w:eastAsia="Arial Unicode MS"/>
          <w:sz w:val="28"/>
          <w:szCs w:val="28"/>
        </w:rPr>
        <w:t>журнал учета документов, поданных для участия в конкурсе на замещение вакантной должности муниципальной службы;</w:t>
      </w:r>
    </w:p>
    <w:p w:rsidR="001F6CA0" w:rsidRPr="003B43C3" w:rsidRDefault="00851AAB" w:rsidP="008B6E51">
      <w:pPr>
        <w:pStyle w:val="a6"/>
        <w:rPr>
          <w:rFonts w:ascii="Times New Roman" w:hAnsi="Times New Roman" w:cs="Times New Roman"/>
          <w:sz w:val="28"/>
          <w:szCs w:val="28"/>
        </w:rPr>
      </w:pPr>
      <w:r w:rsidRPr="003B43C3">
        <w:rPr>
          <w:rStyle w:val="9"/>
          <w:rFonts w:eastAsia="Arial Unicode MS"/>
          <w:sz w:val="28"/>
          <w:szCs w:val="28"/>
        </w:rPr>
        <w:t>-</w:t>
      </w:r>
      <w:r w:rsidR="00D9572E" w:rsidRPr="003B43C3">
        <w:rPr>
          <w:rStyle w:val="9"/>
          <w:rFonts w:eastAsia="Arial Unicode MS"/>
          <w:sz w:val="28"/>
          <w:szCs w:val="28"/>
        </w:rPr>
        <w:t>журнал учета заявлений, поданных в комиссию по конфликту интересов и др. Некоторые шаблоны ведения журналов представлены в</w:t>
      </w:r>
      <w:r w:rsidR="00D9572E" w:rsidRPr="003B43C3">
        <w:rPr>
          <w:rStyle w:val="BodytextBoldb"/>
          <w:rFonts w:eastAsia="Arial Unicode MS"/>
          <w:sz w:val="28"/>
          <w:szCs w:val="28"/>
        </w:rPr>
        <w:t xml:space="preserve"> Приложении №12.</w:t>
      </w:r>
    </w:p>
    <w:p w:rsidR="001F6CA0" w:rsidRPr="003B43C3" w:rsidRDefault="00D96649">
      <w:pPr>
        <w:pStyle w:val="Heading30"/>
        <w:shd w:val="clear" w:color="auto" w:fill="auto"/>
        <w:spacing w:line="280" w:lineRule="exact"/>
        <w:ind w:firstLine="360"/>
        <w:jc w:val="left"/>
      </w:pPr>
      <w:bookmarkStart w:id="28" w:name="bookmark31"/>
      <w:r>
        <w:t>20</w:t>
      </w:r>
      <w:r w:rsidR="00D9572E" w:rsidRPr="003B43C3">
        <w:t>.ВЫДАЧА СПРАВОК И КОПИЙ ДОКУМЕНТОВ РАБОТНИКАМ</w:t>
      </w:r>
      <w:bookmarkEnd w:id="28"/>
    </w:p>
    <w:p w:rsidR="001F6CA0" w:rsidRPr="003B43C3" w:rsidRDefault="00D9572E" w:rsidP="00B6550B">
      <w:pPr>
        <w:pStyle w:val="a6"/>
        <w:ind w:firstLine="284"/>
        <w:rPr>
          <w:rFonts w:ascii="Times New Roman" w:hAnsi="Times New Roman" w:cs="Times New Roman"/>
          <w:sz w:val="28"/>
          <w:szCs w:val="28"/>
        </w:rPr>
      </w:pPr>
      <w:r w:rsidRPr="003B43C3">
        <w:rPr>
          <w:rFonts w:ascii="Times New Roman" w:hAnsi="Times New Roman" w:cs="Times New Roman"/>
          <w:sz w:val="28"/>
          <w:szCs w:val="28"/>
        </w:rPr>
        <w:t>1.Специалист муниципальной и кадровой службы, ответственный за кадровый учет, в течение трех дней после подачи заявления работником о выдаче документов, связанных с его трудовой деятельностью, должен предоставить работнику:</w:t>
      </w:r>
    </w:p>
    <w:p w:rsidR="001F6CA0" w:rsidRPr="003B43C3" w:rsidRDefault="00B6550B" w:rsidP="00B6550B">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справку с места работы (по письменному заявлению работника в справке указываются сведения о периоде работ</w:t>
      </w:r>
      <w:proofErr w:type="gramStart"/>
      <w:r w:rsidR="00D9572E" w:rsidRPr="003B43C3">
        <w:rPr>
          <w:rFonts w:ascii="Times New Roman" w:hAnsi="Times New Roman" w:cs="Times New Roman"/>
          <w:sz w:val="28"/>
          <w:szCs w:val="28"/>
        </w:rPr>
        <w:t>ы-</w:t>
      </w:r>
      <w:proofErr w:type="gramEnd"/>
      <w:r w:rsidR="00D9572E" w:rsidRPr="003B43C3">
        <w:rPr>
          <w:rFonts w:ascii="Times New Roman" w:hAnsi="Times New Roman" w:cs="Times New Roman"/>
          <w:sz w:val="28"/>
          <w:szCs w:val="28"/>
        </w:rPr>
        <w:t xml:space="preserve"> дата и номер распоряжения о назначении и увольнении, название должности);</w:t>
      </w:r>
    </w:p>
    <w:p w:rsidR="001F6CA0" w:rsidRPr="003B43C3" w:rsidRDefault="00B6550B" w:rsidP="00B6550B">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заверенную копию трудовой книжки или выписку из нее;</w:t>
      </w:r>
    </w:p>
    <w:p w:rsidR="001F6CA0" w:rsidRPr="003B43C3" w:rsidRDefault="00B6550B" w:rsidP="00B6550B">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заверенную копию распоряжений, касающихся трудовой деятельности работника (о приеме, переводе, увольнении, отпуске);</w:t>
      </w:r>
    </w:p>
    <w:p w:rsidR="001F6CA0" w:rsidRPr="003B43C3" w:rsidRDefault="00B6550B" w:rsidP="00B6550B">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выписку из приказа и т. д.</w:t>
      </w:r>
    </w:p>
    <w:p w:rsidR="001F6CA0" w:rsidRPr="003B43C3" w:rsidRDefault="00B6550B" w:rsidP="00B6550B">
      <w:pPr>
        <w:pStyle w:val="a6"/>
        <w:rPr>
          <w:rFonts w:ascii="Times New Roman" w:hAnsi="Times New Roman" w:cs="Times New Roman"/>
          <w:sz w:val="28"/>
          <w:szCs w:val="28"/>
        </w:rPr>
      </w:pPr>
      <w:r w:rsidRPr="003B43C3">
        <w:rPr>
          <w:rFonts w:ascii="Times New Roman" w:hAnsi="Times New Roman" w:cs="Times New Roman"/>
          <w:sz w:val="28"/>
          <w:szCs w:val="28"/>
        </w:rPr>
        <w:t>2.</w:t>
      </w:r>
      <w:r w:rsidR="00D9572E" w:rsidRPr="003B43C3">
        <w:rPr>
          <w:rFonts w:ascii="Times New Roman" w:hAnsi="Times New Roman" w:cs="Times New Roman"/>
          <w:sz w:val="28"/>
          <w:szCs w:val="28"/>
        </w:rPr>
        <w:t>Справка оформляется на бланке</w:t>
      </w:r>
      <w:r w:rsidR="00D9572E" w:rsidRPr="003B43C3">
        <w:rPr>
          <w:rStyle w:val="BodytextBoldc"/>
          <w:rFonts w:eastAsia="Arial Unicode MS"/>
          <w:sz w:val="28"/>
          <w:szCs w:val="28"/>
        </w:rPr>
        <w:t xml:space="preserve"> (Приложение №13).</w:t>
      </w:r>
    </w:p>
    <w:p w:rsidR="00B6550B" w:rsidRPr="003B43C3" w:rsidRDefault="00B6550B" w:rsidP="00B6550B">
      <w:pPr>
        <w:pStyle w:val="a6"/>
        <w:rPr>
          <w:rFonts w:ascii="Times New Roman" w:hAnsi="Times New Roman" w:cs="Times New Roman"/>
          <w:sz w:val="28"/>
          <w:szCs w:val="28"/>
        </w:rPr>
      </w:pPr>
      <w:r w:rsidRPr="003B43C3">
        <w:rPr>
          <w:rFonts w:ascii="Times New Roman" w:hAnsi="Times New Roman" w:cs="Times New Roman"/>
          <w:sz w:val="28"/>
          <w:szCs w:val="28"/>
        </w:rPr>
        <w:t>3.</w:t>
      </w:r>
      <w:r w:rsidR="00D9572E" w:rsidRPr="003B43C3">
        <w:rPr>
          <w:rFonts w:ascii="Times New Roman" w:hAnsi="Times New Roman" w:cs="Times New Roman"/>
          <w:sz w:val="28"/>
          <w:szCs w:val="28"/>
        </w:rPr>
        <w:t>Копии документов заверяются путем проставления на каждом листе надписи кадровой службы «Верно» и</w:t>
      </w:r>
      <w:r w:rsidRPr="003B43C3">
        <w:rPr>
          <w:rFonts w:ascii="Times New Roman" w:hAnsi="Times New Roman" w:cs="Times New Roman"/>
          <w:sz w:val="28"/>
          <w:szCs w:val="28"/>
        </w:rPr>
        <w:t xml:space="preserve"> следующих реквизитов:</w:t>
      </w:r>
    </w:p>
    <w:p w:rsidR="001F6CA0" w:rsidRPr="003B43C3" w:rsidRDefault="00B6550B" w:rsidP="00B6550B">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 xml:space="preserve">подпись </w:t>
      </w:r>
      <w:proofErr w:type="gramStart"/>
      <w:r w:rsidR="00D9572E" w:rsidRPr="003B43C3">
        <w:rPr>
          <w:rFonts w:ascii="Times New Roman" w:hAnsi="Times New Roman" w:cs="Times New Roman"/>
          <w:sz w:val="28"/>
          <w:szCs w:val="28"/>
        </w:rPr>
        <w:t>удостоверяющего</w:t>
      </w:r>
      <w:proofErr w:type="gramEnd"/>
      <w:r w:rsidR="00D9572E" w:rsidRPr="003B43C3">
        <w:rPr>
          <w:rFonts w:ascii="Times New Roman" w:hAnsi="Times New Roman" w:cs="Times New Roman"/>
          <w:sz w:val="28"/>
          <w:szCs w:val="28"/>
        </w:rPr>
        <w:t xml:space="preserve"> копию;</w:t>
      </w:r>
    </w:p>
    <w:p w:rsidR="001F6CA0" w:rsidRPr="003B43C3" w:rsidRDefault="00B6550B" w:rsidP="00B6550B">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расшифровка подписи (инициалы, фамилия);</w:t>
      </w:r>
    </w:p>
    <w:p w:rsidR="001F6CA0" w:rsidRPr="003B43C3" w:rsidRDefault="00B6550B" w:rsidP="00B6550B">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дата заверения;</w:t>
      </w:r>
    </w:p>
    <w:p w:rsidR="001F6CA0" w:rsidRPr="003B43C3" w:rsidRDefault="00B6550B" w:rsidP="00B6550B">
      <w:pPr>
        <w:pStyle w:val="a6"/>
        <w:rPr>
          <w:rFonts w:ascii="Times New Roman" w:hAnsi="Times New Roman" w:cs="Times New Roman"/>
          <w:sz w:val="28"/>
          <w:szCs w:val="28"/>
        </w:rPr>
      </w:pPr>
      <w:r w:rsidRPr="003B43C3">
        <w:rPr>
          <w:rFonts w:ascii="Times New Roman" w:hAnsi="Times New Roman" w:cs="Times New Roman"/>
          <w:sz w:val="28"/>
          <w:szCs w:val="28"/>
        </w:rPr>
        <w:t xml:space="preserve">- </w:t>
      </w:r>
      <w:r w:rsidR="00D9572E" w:rsidRPr="003B43C3">
        <w:rPr>
          <w:rFonts w:ascii="Times New Roman" w:hAnsi="Times New Roman" w:cs="Times New Roman"/>
          <w:sz w:val="28"/>
          <w:szCs w:val="28"/>
        </w:rPr>
        <w:t xml:space="preserve">печать </w:t>
      </w:r>
      <w:r w:rsidRPr="003B43C3">
        <w:rPr>
          <w:rFonts w:ascii="Times New Roman" w:hAnsi="Times New Roman" w:cs="Times New Roman"/>
          <w:sz w:val="28"/>
          <w:szCs w:val="28"/>
        </w:rPr>
        <w:t>администрации</w:t>
      </w:r>
      <w:r w:rsidR="00D9572E" w:rsidRPr="003B43C3">
        <w:rPr>
          <w:rFonts w:ascii="Times New Roman" w:hAnsi="Times New Roman" w:cs="Times New Roman"/>
          <w:sz w:val="28"/>
          <w:szCs w:val="28"/>
        </w:rPr>
        <w:t>.</w:t>
      </w:r>
    </w:p>
    <w:p w:rsidR="001F6CA0" w:rsidRPr="003B43C3" w:rsidRDefault="00B6550B" w:rsidP="00B6550B">
      <w:pPr>
        <w:pStyle w:val="a6"/>
        <w:rPr>
          <w:rFonts w:ascii="Times New Roman" w:hAnsi="Times New Roman" w:cs="Times New Roman"/>
          <w:sz w:val="28"/>
          <w:szCs w:val="28"/>
        </w:rPr>
      </w:pPr>
      <w:r w:rsidRPr="003B43C3">
        <w:rPr>
          <w:rFonts w:ascii="Times New Roman" w:hAnsi="Times New Roman" w:cs="Times New Roman"/>
          <w:sz w:val="28"/>
          <w:szCs w:val="28"/>
        </w:rPr>
        <w:t>4.</w:t>
      </w:r>
      <w:r w:rsidR="00D9572E" w:rsidRPr="003B43C3">
        <w:rPr>
          <w:rFonts w:ascii="Times New Roman" w:hAnsi="Times New Roman" w:cs="Times New Roman"/>
          <w:sz w:val="28"/>
          <w:szCs w:val="28"/>
        </w:rPr>
        <w:t>Копия трудовой книжки заверяется</w:t>
      </w:r>
      <w:r w:rsidR="00925E9E">
        <w:rPr>
          <w:rFonts w:ascii="Times New Roman" w:hAnsi="Times New Roman" w:cs="Times New Roman"/>
          <w:sz w:val="28"/>
          <w:szCs w:val="28"/>
        </w:rPr>
        <w:t xml:space="preserve"> </w:t>
      </w:r>
      <w:proofErr w:type="gramStart"/>
      <w:r w:rsidRPr="003B43C3">
        <w:rPr>
          <w:rFonts w:ascii="Times New Roman" w:hAnsi="Times New Roman" w:cs="Times New Roman"/>
          <w:sz w:val="28"/>
          <w:szCs w:val="28"/>
        </w:rPr>
        <w:t>ответственным</w:t>
      </w:r>
      <w:proofErr w:type="gramEnd"/>
      <w:r w:rsidRPr="003B43C3">
        <w:rPr>
          <w:rFonts w:ascii="Times New Roman" w:hAnsi="Times New Roman" w:cs="Times New Roman"/>
          <w:sz w:val="28"/>
          <w:szCs w:val="28"/>
        </w:rPr>
        <w:t xml:space="preserve"> за кадровую службу</w:t>
      </w:r>
      <w:r w:rsidR="00D9572E" w:rsidRPr="003B43C3">
        <w:rPr>
          <w:rFonts w:ascii="Times New Roman" w:hAnsi="Times New Roman" w:cs="Times New Roman"/>
          <w:sz w:val="28"/>
          <w:szCs w:val="28"/>
        </w:rPr>
        <w:t>. Чтобы подтвердить факт работы работника в Организации, на копии трудовой книжки после конечной записи специалист сектора указывает:</w:t>
      </w:r>
      <w:r w:rsidR="00D9572E" w:rsidRPr="003B43C3">
        <w:rPr>
          <w:rStyle w:val="Bodytext115ptItalic1"/>
          <w:rFonts w:eastAsia="Arial Unicode MS"/>
          <w:sz w:val="28"/>
          <w:szCs w:val="28"/>
        </w:rPr>
        <w:t xml:space="preserve"> «Работает в данной должности по настоящее время». </w:t>
      </w:r>
      <w:r w:rsidR="00D9572E" w:rsidRPr="003B43C3">
        <w:rPr>
          <w:rFonts w:ascii="Times New Roman" w:hAnsi="Times New Roman" w:cs="Times New Roman"/>
          <w:sz w:val="28"/>
          <w:szCs w:val="28"/>
        </w:rPr>
        <w:t>После этой записи копия трудовой книжки заверяется в общем порядке согласно п. 4 данного раздела Инструкции.</w:t>
      </w:r>
    </w:p>
    <w:p w:rsidR="001F6CA0" w:rsidRPr="003B43C3" w:rsidRDefault="00D96649">
      <w:pPr>
        <w:pStyle w:val="Heading30"/>
        <w:shd w:val="clear" w:color="auto" w:fill="auto"/>
        <w:ind w:firstLine="0"/>
        <w:jc w:val="left"/>
      </w:pPr>
      <w:bookmarkStart w:id="29" w:name="bookmark32"/>
      <w:r>
        <w:lastRenderedPageBreak/>
        <w:t>21.</w:t>
      </w:r>
      <w:r w:rsidR="00D9572E" w:rsidRPr="003B43C3">
        <w:t>СОСТАВЛЕНИЕ НОМЕНКЛАТУРЫ ДЕЛ И ФОРМИРОВАНИЕ ДЕЛ</w:t>
      </w:r>
      <w:bookmarkEnd w:id="29"/>
    </w:p>
    <w:p w:rsidR="001F6CA0" w:rsidRPr="003B43C3" w:rsidRDefault="00EB3BDF" w:rsidP="00EB3BDF">
      <w:pPr>
        <w:pStyle w:val="a6"/>
        <w:ind w:firstLine="284"/>
        <w:rPr>
          <w:rFonts w:ascii="Times New Roman" w:hAnsi="Times New Roman" w:cs="Times New Roman"/>
          <w:sz w:val="28"/>
          <w:szCs w:val="28"/>
        </w:rPr>
      </w:pPr>
      <w:r w:rsidRPr="003B43C3">
        <w:rPr>
          <w:rFonts w:ascii="Times New Roman" w:hAnsi="Times New Roman" w:cs="Times New Roman"/>
          <w:sz w:val="28"/>
          <w:szCs w:val="28"/>
        </w:rPr>
        <w:t>1.</w:t>
      </w:r>
      <w:r w:rsidR="00D9572E" w:rsidRPr="003B43C3">
        <w:rPr>
          <w:rFonts w:ascii="Times New Roman" w:hAnsi="Times New Roman" w:cs="Times New Roman"/>
          <w:sz w:val="28"/>
          <w:szCs w:val="28"/>
        </w:rPr>
        <w:t xml:space="preserve">Организация документов в кадровом делопроизводстве представляет собой совокупность видов работ, обеспечивающих сохранность, систематизацию документов, формирование и оформление дел в кадровом </w:t>
      </w:r>
      <w:proofErr w:type="gramStart"/>
      <w:r w:rsidR="00D9572E" w:rsidRPr="003B43C3">
        <w:rPr>
          <w:rFonts w:ascii="Times New Roman" w:hAnsi="Times New Roman" w:cs="Times New Roman"/>
          <w:sz w:val="28"/>
          <w:szCs w:val="28"/>
        </w:rPr>
        <w:t>делопроизводстве</w:t>
      </w:r>
      <w:proofErr w:type="gramEnd"/>
      <w:r w:rsidR="00D9572E" w:rsidRPr="003B43C3">
        <w:rPr>
          <w:rFonts w:ascii="Times New Roman" w:hAnsi="Times New Roman" w:cs="Times New Roman"/>
          <w:sz w:val="28"/>
          <w:szCs w:val="28"/>
        </w:rPr>
        <w:t xml:space="preserve"> и их передачу в архивный отдел (муниципальный архив) администрации Нижнегорского района Республики Крым в соответствии с требованиями, установленными государственными стандартами на документы, а также методическими документами по архивному делу. Основными видами работ, обеспечивающими правильную организацию документов в кадровом делопроизводстве, являются составление номенклатуры дел и формирование дел.</w:t>
      </w:r>
    </w:p>
    <w:p w:rsidR="001F6CA0" w:rsidRPr="003B43C3" w:rsidRDefault="00EB3BDF" w:rsidP="0078325F">
      <w:pPr>
        <w:pStyle w:val="a6"/>
        <w:ind w:firstLine="284"/>
        <w:rPr>
          <w:rFonts w:ascii="Times New Roman" w:hAnsi="Times New Roman" w:cs="Times New Roman"/>
          <w:sz w:val="28"/>
          <w:szCs w:val="28"/>
        </w:rPr>
      </w:pPr>
      <w:r w:rsidRPr="003B43C3">
        <w:rPr>
          <w:rFonts w:ascii="Times New Roman" w:hAnsi="Times New Roman" w:cs="Times New Roman"/>
          <w:sz w:val="28"/>
          <w:szCs w:val="28"/>
        </w:rPr>
        <w:t>2.</w:t>
      </w:r>
      <w:r w:rsidR="00D9572E" w:rsidRPr="003B43C3">
        <w:rPr>
          <w:rFonts w:ascii="Times New Roman" w:hAnsi="Times New Roman" w:cs="Times New Roman"/>
          <w:sz w:val="28"/>
          <w:szCs w:val="28"/>
        </w:rPr>
        <w:t>Номенклатура дел - систематизированный перечень наименований дел, заводимых в администрации, с указанием сроков их хранения, оформленный в установленном порядке. 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r w:rsidR="00D96649">
        <w:rPr>
          <w:rFonts w:ascii="Times New Roman" w:hAnsi="Times New Roman" w:cs="Times New Roman"/>
          <w:sz w:val="28"/>
          <w:szCs w:val="28"/>
        </w:rPr>
        <w:t xml:space="preserve"> </w:t>
      </w:r>
      <w:r w:rsidR="00D9572E" w:rsidRPr="003B43C3">
        <w:rPr>
          <w:rStyle w:val="10"/>
          <w:rFonts w:eastAsia="Arial Unicode MS"/>
          <w:sz w:val="28"/>
          <w:szCs w:val="28"/>
        </w:rPr>
        <w:t>Номенклатура дел разрабатывается и утверждается в администрации муниципального образования в конце каждого календарного года, а в действие вводится с января очередного года.</w:t>
      </w:r>
    </w:p>
    <w:p w:rsidR="001F6CA0" w:rsidRPr="003B43C3" w:rsidRDefault="00D9572E" w:rsidP="00EB3BDF">
      <w:pPr>
        <w:pStyle w:val="a6"/>
        <w:rPr>
          <w:rFonts w:ascii="Times New Roman" w:hAnsi="Times New Roman" w:cs="Times New Roman"/>
          <w:sz w:val="28"/>
          <w:szCs w:val="28"/>
        </w:rPr>
      </w:pPr>
      <w:r w:rsidRPr="003B43C3">
        <w:rPr>
          <w:rStyle w:val="10"/>
          <w:rFonts w:eastAsia="Arial Unicode MS"/>
          <w:sz w:val="28"/>
          <w:szCs w:val="28"/>
        </w:rPr>
        <w:t xml:space="preserve">При составлении номенклатуры дел следует руководствоваться имеющимися в администрации положением о кадровой службе, инструкцией по делопроизводству, а также Перечнем типовых управленческих документов, образующихся в деятельности организаций, с указанием сроков хранения, утвержденным </w:t>
      </w:r>
      <w:proofErr w:type="spellStart"/>
      <w:r w:rsidRPr="003B43C3">
        <w:rPr>
          <w:rStyle w:val="10"/>
          <w:rFonts w:eastAsia="Arial Unicode MS"/>
          <w:sz w:val="28"/>
          <w:szCs w:val="28"/>
        </w:rPr>
        <w:t>Росархивом</w:t>
      </w:r>
      <w:proofErr w:type="spellEnd"/>
      <w:r w:rsidRPr="003B43C3">
        <w:rPr>
          <w:rStyle w:val="10"/>
          <w:rFonts w:eastAsia="Arial Unicode MS"/>
          <w:sz w:val="28"/>
          <w:szCs w:val="28"/>
        </w:rPr>
        <w:t xml:space="preserve"> 6 октября 2000 года (далее - Перечень), номенклатурами дел за предшествующие 2 - 3 года. Кроме того, при составлении номенклатуры дел муниципальной и кадровой службы необходимо</w:t>
      </w:r>
      <w:r w:rsidR="0078325F">
        <w:rPr>
          <w:rFonts w:ascii="Times New Roman" w:hAnsi="Times New Roman" w:cs="Times New Roman"/>
          <w:sz w:val="28"/>
          <w:szCs w:val="28"/>
        </w:rPr>
        <w:t xml:space="preserve"> </w:t>
      </w:r>
      <w:r w:rsidRPr="003B43C3">
        <w:rPr>
          <w:rStyle w:val="11"/>
          <w:rFonts w:eastAsia="Arial Unicode MS"/>
          <w:sz w:val="28"/>
          <w:szCs w:val="28"/>
        </w:rPr>
        <w:t>учитывать требования, предъявляемые к документации по личному составу Законами о муниципальной службе, Трудовым кодексом Российской Федерации, другими нормативными актами, регулирующими трудовые правоотношения.</w:t>
      </w:r>
    </w:p>
    <w:p w:rsidR="001F6CA0" w:rsidRPr="003B43C3" w:rsidRDefault="00D9572E" w:rsidP="0078325F">
      <w:pPr>
        <w:pStyle w:val="a6"/>
        <w:ind w:firstLine="284"/>
        <w:rPr>
          <w:rFonts w:ascii="Times New Roman" w:hAnsi="Times New Roman" w:cs="Times New Roman"/>
          <w:sz w:val="28"/>
          <w:szCs w:val="28"/>
        </w:rPr>
      </w:pPr>
      <w:r w:rsidRPr="003B43C3">
        <w:rPr>
          <w:rFonts w:ascii="Times New Roman" w:hAnsi="Times New Roman" w:cs="Times New Roman"/>
          <w:sz w:val="28"/>
          <w:szCs w:val="28"/>
        </w:rPr>
        <w:t>3. Группировка исполненных документов в дела осуществляется в соответствии с номенклатурой дел.</w:t>
      </w:r>
      <w:r w:rsidR="0078325F">
        <w:rPr>
          <w:rFonts w:ascii="Times New Roman" w:hAnsi="Times New Roman" w:cs="Times New Roman"/>
          <w:sz w:val="28"/>
          <w:szCs w:val="28"/>
        </w:rPr>
        <w:t xml:space="preserve"> </w:t>
      </w:r>
      <w:r w:rsidRPr="003B43C3">
        <w:rPr>
          <w:rFonts w:ascii="Times New Roman" w:hAnsi="Times New Roman" w:cs="Times New Roman"/>
          <w:sz w:val="28"/>
          <w:szCs w:val="28"/>
        </w:rPr>
        <w:t>При формировании дел необходимо соблюдать следующие правила:</w:t>
      </w:r>
      <w:r w:rsidR="0078325F">
        <w:rPr>
          <w:rFonts w:ascii="Times New Roman" w:hAnsi="Times New Roman" w:cs="Times New Roman"/>
          <w:sz w:val="28"/>
          <w:szCs w:val="28"/>
        </w:rPr>
        <w:t xml:space="preserve"> </w:t>
      </w:r>
      <w:r w:rsidRPr="003B43C3">
        <w:rPr>
          <w:rFonts w:ascii="Times New Roman" w:hAnsi="Times New Roman" w:cs="Times New Roman"/>
          <w:sz w:val="28"/>
          <w:szCs w:val="28"/>
        </w:rPr>
        <w:t>помещать в дело только исполненные, правильно оформленные документы в соответствии с заголовками дел по номенклатуре;</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помещать вместе все документы, относящиеся к разрешению одного вопроса;</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группировать в дело документы одного календарного года, за исключением переходящих дел;</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раздельно группировать в дела документы постоянного хранения и временных сроков хранения. В дело не должны помещаться документы, подлежащие возврату, лишние экземпляры, черновики.</w:t>
      </w:r>
    </w:p>
    <w:p w:rsidR="001F6CA0" w:rsidRPr="003B43C3" w:rsidRDefault="00D9572E" w:rsidP="00EB3BDF">
      <w:pPr>
        <w:pStyle w:val="a6"/>
        <w:rPr>
          <w:rFonts w:ascii="Times New Roman" w:hAnsi="Times New Roman" w:cs="Times New Roman"/>
          <w:sz w:val="28"/>
          <w:szCs w:val="28"/>
        </w:rPr>
      </w:pPr>
      <w:proofErr w:type="gramStart"/>
      <w:r w:rsidRPr="003B43C3">
        <w:rPr>
          <w:rFonts w:ascii="Times New Roman" w:hAnsi="Times New Roman" w:cs="Times New Roman"/>
          <w:sz w:val="28"/>
          <w:szCs w:val="28"/>
        </w:rPr>
        <w:t>В номенклатуре дел содержатся заголовки дел (папок) всех документов, с которыми работает администрация муниципального образования (входящих, исходящих, внутренних), а также справочные и регистрационные материалы - картотеки, журналы (книги) учета и выдачи документов.</w:t>
      </w:r>
      <w:proofErr w:type="gramEnd"/>
    </w:p>
    <w:p w:rsidR="001F6CA0" w:rsidRPr="003B43C3" w:rsidRDefault="00D9572E" w:rsidP="00EB3BDF">
      <w:pPr>
        <w:pStyle w:val="a6"/>
        <w:rPr>
          <w:rFonts w:ascii="Times New Roman" w:hAnsi="Times New Roman" w:cs="Times New Roman"/>
          <w:sz w:val="28"/>
          <w:szCs w:val="28"/>
        </w:rPr>
      </w:pPr>
      <w:proofErr w:type="gramStart"/>
      <w:r w:rsidRPr="003B43C3">
        <w:rPr>
          <w:rFonts w:ascii="Times New Roman" w:hAnsi="Times New Roman" w:cs="Times New Roman"/>
          <w:sz w:val="28"/>
          <w:szCs w:val="28"/>
        </w:rPr>
        <w:t xml:space="preserve">Согласно требованиям подраздела 3.4 Основных правил работы архивов организаций (Решение коллегии </w:t>
      </w:r>
      <w:proofErr w:type="spellStart"/>
      <w:r w:rsidRPr="003B43C3">
        <w:rPr>
          <w:rFonts w:ascii="Times New Roman" w:hAnsi="Times New Roman" w:cs="Times New Roman"/>
          <w:sz w:val="28"/>
          <w:szCs w:val="28"/>
        </w:rPr>
        <w:t>Росархива</w:t>
      </w:r>
      <w:proofErr w:type="spellEnd"/>
      <w:r w:rsidRPr="003B43C3">
        <w:rPr>
          <w:rFonts w:ascii="Times New Roman" w:hAnsi="Times New Roman" w:cs="Times New Roman"/>
          <w:sz w:val="28"/>
          <w:szCs w:val="28"/>
        </w:rPr>
        <w:t xml:space="preserve"> от 6 февраля 2002 года (далее - Основные правила) номенклатура дел кадровой службы формируется в виде таблицы.</w:t>
      </w:r>
      <w:proofErr w:type="gramEnd"/>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lastRenderedPageBreak/>
        <w:t>Шапка этой таблицы состоит из пяти основных разделов:</w:t>
      </w:r>
      <w:r w:rsidR="00EB3BDF" w:rsidRPr="003B43C3">
        <w:rPr>
          <w:rFonts w:ascii="Times New Roman" w:hAnsi="Times New Roman" w:cs="Times New Roman"/>
          <w:sz w:val="28"/>
          <w:szCs w:val="28"/>
        </w:rPr>
        <w:t xml:space="preserve"> 1 </w:t>
      </w:r>
      <w:r w:rsidRPr="003B43C3">
        <w:rPr>
          <w:rFonts w:ascii="Times New Roman" w:hAnsi="Times New Roman" w:cs="Times New Roman"/>
          <w:sz w:val="28"/>
          <w:szCs w:val="28"/>
        </w:rPr>
        <w:t>индекс дела;</w:t>
      </w:r>
      <w:r w:rsidR="00EB3BDF" w:rsidRPr="003B43C3">
        <w:rPr>
          <w:rFonts w:ascii="Times New Roman" w:hAnsi="Times New Roman" w:cs="Times New Roman"/>
          <w:sz w:val="28"/>
          <w:szCs w:val="28"/>
        </w:rPr>
        <w:t xml:space="preserve">  2</w:t>
      </w:r>
      <w:r w:rsidRPr="003B43C3">
        <w:rPr>
          <w:rFonts w:ascii="Times New Roman" w:hAnsi="Times New Roman" w:cs="Times New Roman"/>
          <w:sz w:val="28"/>
          <w:szCs w:val="28"/>
        </w:rPr>
        <w:t>заголовок дела;</w:t>
      </w:r>
      <w:r w:rsidR="00EB3BDF" w:rsidRPr="003B43C3">
        <w:rPr>
          <w:rFonts w:ascii="Times New Roman" w:hAnsi="Times New Roman" w:cs="Times New Roman"/>
          <w:sz w:val="28"/>
          <w:szCs w:val="28"/>
        </w:rPr>
        <w:t xml:space="preserve"> 3 </w:t>
      </w:r>
      <w:r w:rsidRPr="003B43C3">
        <w:rPr>
          <w:rFonts w:ascii="Times New Roman" w:hAnsi="Times New Roman" w:cs="Times New Roman"/>
          <w:sz w:val="28"/>
          <w:szCs w:val="28"/>
        </w:rPr>
        <w:t>количество единиц хранения;</w:t>
      </w:r>
      <w:r w:rsidR="00EB3BDF" w:rsidRPr="003B43C3">
        <w:rPr>
          <w:rFonts w:ascii="Times New Roman" w:hAnsi="Times New Roman" w:cs="Times New Roman"/>
          <w:sz w:val="28"/>
          <w:szCs w:val="28"/>
        </w:rPr>
        <w:t xml:space="preserve"> 4 </w:t>
      </w:r>
      <w:r w:rsidRPr="003B43C3">
        <w:rPr>
          <w:rFonts w:ascii="Times New Roman" w:hAnsi="Times New Roman" w:cs="Times New Roman"/>
          <w:sz w:val="28"/>
          <w:szCs w:val="28"/>
        </w:rPr>
        <w:t>срок хранения и н</w:t>
      </w:r>
      <w:r w:rsidR="00EB3BDF" w:rsidRPr="003B43C3">
        <w:rPr>
          <w:rFonts w:ascii="Times New Roman" w:hAnsi="Times New Roman" w:cs="Times New Roman"/>
          <w:sz w:val="28"/>
          <w:szCs w:val="28"/>
        </w:rPr>
        <w:t xml:space="preserve">омер статьи по перечню; 5 </w:t>
      </w:r>
      <w:r w:rsidRPr="003B43C3">
        <w:rPr>
          <w:rFonts w:ascii="Times New Roman" w:hAnsi="Times New Roman" w:cs="Times New Roman"/>
          <w:sz w:val="28"/>
          <w:szCs w:val="28"/>
        </w:rPr>
        <w:t xml:space="preserve"> примечание.</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В графе 1 номенклатуры дел проставляются индексы каждого дела, включенного в номенклатуру. Индекс состоит из установленного в администрации муниципального образования цифрового обозначения структурного подразделения (направления деятельности) и порядкового номера заголовка дела по номенклатуре в пределах структурного подразделения, например 02-03, где 02 - обозначение структурного подразделения (отдел кадров), 03 - порядковый номер дела по номенклатуре (приказы по личному составу).</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В графе 2 номенклатуры дел показываются заголовки дел.</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Например, для отдела кадров заголовки дел могут идти в следующей последовательности.</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Организационно-распорядительные документы.</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Структура.</w:t>
      </w:r>
      <w:r w:rsidR="0078325F">
        <w:rPr>
          <w:rFonts w:ascii="Times New Roman" w:hAnsi="Times New Roman" w:cs="Times New Roman"/>
          <w:sz w:val="28"/>
          <w:szCs w:val="28"/>
        </w:rPr>
        <w:t xml:space="preserve"> </w:t>
      </w:r>
      <w:r w:rsidRPr="003B43C3">
        <w:rPr>
          <w:rFonts w:ascii="Times New Roman" w:hAnsi="Times New Roman" w:cs="Times New Roman"/>
          <w:sz w:val="28"/>
          <w:szCs w:val="28"/>
        </w:rPr>
        <w:t>Приказы по личному составу</w:t>
      </w:r>
      <w:proofErr w:type="gramStart"/>
      <w:r w:rsidR="0078325F">
        <w:rPr>
          <w:rFonts w:ascii="Times New Roman" w:hAnsi="Times New Roman" w:cs="Times New Roman"/>
          <w:sz w:val="28"/>
          <w:szCs w:val="28"/>
        </w:rPr>
        <w:t xml:space="preserve"> </w:t>
      </w:r>
      <w:r w:rsidRPr="003B43C3">
        <w:rPr>
          <w:rFonts w:ascii="Times New Roman" w:hAnsi="Times New Roman" w:cs="Times New Roman"/>
          <w:sz w:val="28"/>
          <w:szCs w:val="28"/>
        </w:rPr>
        <w:t>.</w:t>
      </w:r>
      <w:proofErr w:type="gramEnd"/>
      <w:r w:rsidRPr="003B43C3">
        <w:rPr>
          <w:rFonts w:ascii="Times New Roman" w:hAnsi="Times New Roman" w:cs="Times New Roman"/>
          <w:sz w:val="28"/>
          <w:szCs w:val="28"/>
        </w:rPr>
        <w:t>Годовой план работы отдела.</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Годовой статистический отчет о движении кадров.</w:t>
      </w:r>
      <w:r w:rsidR="0078325F">
        <w:rPr>
          <w:rFonts w:ascii="Times New Roman" w:hAnsi="Times New Roman" w:cs="Times New Roman"/>
          <w:sz w:val="28"/>
          <w:szCs w:val="28"/>
        </w:rPr>
        <w:t xml:space="preserve"> </w:t>
      </w:r>
      <w:r w:rsidRPr="003B43C3">
        <w:rPr>
          <w:rFonts w:ascii="Times New Roman" w:hAnsi="Times New Roman" w:cs="Times New Roman"/>
          <w:sz w:val="28"/>
          <w:szCs w:val="28"/>
        </w:rPr>
        <w:t>Личные карточки работников (форма Т-2ГС (МС)) и т.д.</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Графа 3 номенклатуры дел заполняется по окончании календарного года.</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В графе 4 указываются сроки хранения документов, номера статей со ссылкой на перечень (типовой, ведомственный), а при его отсутствии - на типовую или примерную номенклатуру дел или другое основание для установления срока хранения дел.</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В графе 5 «Примечание», как правило, проставляются отметки о переходящих делах, о лицах, ответственных за формирование дел и т.д. По окончании календарного года службой делопроизводства организации в конце номенклатуры дел составляется итоговая запись о количестве заведенных дел (томов, частей), отдельно постоянного и временного хранения.</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Пример формы номенклатуры дел муниципальной и кадровой службы администрации муниципального образования:</w:t>
      </w:r>
    </w:p>
    <w:p w:rsidR="00EB3BDF" w:rsidRPr="003B43C3" w:rsidRDefault="00EB3BDF" w:rsidP="00EB3BDF">
      <w:pPr>
        <w:pStyle w:val="a6"/>
        <w:rPr>
          <w:rFonts w:ascii="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1675"/>
        <w:gridCol w:w="2064"/>
        <w:gridCol w:w="1315"/>
        <w:gridCol w:w="1954"/>
        <w:gridCol w:w="2376"/>
      </w:tblGrid>
      <w:tr w:rsidR="001F6CA0" w:rsidRPr="003B43C3">
        <w:trPr>
          <w:trHeight w:val="1320"/>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1F6CA0" w:rsidRPr="003B43C3" w:rsidRDefault="00D9572E">
            <w:pPr>
              <w:pStyle w:val="Bodytext60"/>
              <w:shd w:val="clear" w:color="auto" w:fill="auto"/>
              <w:spacing w:line="240" w:lineRule="auto"/>
              <w:rPr>
                <w:sz w:val="28"/>
                <w:szCs w:val="28"/>
              </w:rPr>
            </w:pPr>
            <w:r w:rsidRPr="003B43C3">
              <w:rPr>
                <w:sz w:val="28"/>
                <w:szCs w:val="28"/>
              </w:rPr>
              <w:t>Индекс дела</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1F6CA0" w:rsidRPr="003B43C3" w:rsidRDefault="00D9572E">
            <w:pPr>
              <w:pStyle w:val="Bodytext60"/>
              <w:shd w:val="clear" w:color="auto" w:fill="auto"/>
              <w:spacing w:line="437" w:lineRule="exact"/>
              <w:rPr>
                <w:sz w:val="28"/>
                <w:szCs w:val="28"/>
              </w:rPr>
            </w:pPr>
            <w:r w:rsidRPr="003B43C3">
              <w:rPr>
                <w:sz w:val="28"/>
                <w:szCs w:val="28"/>
              </w:rPr>
              <w:t>Заголовок дела (тома, части)</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1F6CA0" w:rsidRPr="003B43C3" w:rsidRDefault="00D9572E">
            <w:pPr>
              <w:pStyle w:val="Bodytext60"/>
              <w:shd w:val="clear" w:color="auto" w:fill="auto"/>
              <w:spacing w:line="240" w:lineRule="auto"/>
              <w:rPr>
                <w:sz w:val="28"/>
                <w:szCs w:val="28"/>
              </w:rPr>
            </w:pPr>
            <w:r w:rsidRPr="003B43C3">
              <w:rPr>
                <w:sz w:val="28"/>
                <w:szCs w:val="28"/>
              </w:rPr>
              <w:t>Кол-во дел</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1F6CA0" w:rsidRPr="003B43C3" w:rsidRDefault="00D9572E">
            <w:pPr>
              <w:pStyle w:val="Bodytext60"/>
              <w:shd w:val="clear" w:color="auto" w:fill="auto"/>
              <w:spacing w:line="274" w:lineRule="exact"/>
              <w:rPr>
                <w:sz w:val="28"/>
                <w:szCs w:val="28"/>
              </w:rPr>
            </w:pPr>
            <w:r w:rsidRPr="003B43C3">
              <w:rPr>
                <w:sz w:val="28"/>
                <w:szCs w:val="28"/>
              </w:rPr>
              <w:t>Срок хранения дела и номера статей по перечню</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1F6CA0" w:rsidRPr="003B43C3" w:rsidRDefault="00D9572E">
            <w:pPr>
              <w:pStyle w:val="Bodytext60"/>
              <w:shd w:val="clear" w:color="auto" w:fill="auto"/>
              <w:spacing w:line="240" w:lineRule="auto"/>
              <w:rPr>
                <w:sz w:val="28"/>
                <w:szCs w:val="28"/>
              </w:rPr>
            </w:pPr>
            <w:r w:rsidRPr="003B43C3">
              <w:rPr>
                <w:sz w:val="28"/>
                <w:szCs w:val="28"/>
              </w:rPr>
              <w:t>Примечание</w:t>
            </w:r>
          </w:p>
        </w:tc>
      </w:tr>
      <w:tr w:rsidR="001F6CA0" w:rsidRPr="003B43C3">
        <w:trPr>
          <w:trHeight w:val="528"/>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1F6CA0" w:rsidRPr="003B43C3" w:rsidRDefault="001F6CA0">
            <w:pPr>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1F6CA0" w:rsidRPr="003B43C3" w:rsidRDefault="001F6CA0">
            <w:pPr>
              <w:rPr>
                <w:rFonts w:ascii="Times New Roman"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1F6CA0" w:rsidRPr="003B43C3" w:rsidRDefault="001F6CA0">
            <w:pPr>
              <w:rPr>
                <w:rFonts w:ascii="Times New Roman" w:hAnsi="Times New Roman" w:cs="Times New Roman"/>
                <w:sz w:val="28"/>
                <w:szCs w:val="28"/>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1F6CA0" w:rsidRPr="003B43C3" w:rsidRDefault="001F6CA0">
            <w:pP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1F6CA0" w:rsidRPr="003B43C3" w:rsidRDefault="001F6CA0">
            <w:pPr>
              <w:rPr>
                <w:rFonts w:ascii="Times New Roman" w:hAnsi="Times New Roman" w:cs="Times New Roman"/>
                <w:sz w:val="28"/>
                <w:szCs w:val="28"/>
              </w:rPr>
            </w:pPr>
          </w:p>
        </w:tc>
      </w:tr>
      <w:tr w:rsidR="001F6CA0" w:rsidRPr="003B43C3">
        <w:trPr>
          <w:trHeight w:val="533"/>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1F6CA0" w:rsidRPr="003B43C3" w:rsidRDefault="001F6CA0">
            <w:pPr>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1F6CA0" w:rsidRPr="003B43C3" w:rsidRDefault="001F6CA0">
            <w:pPr>
              <w:rPr>
                <w:rFonts w:ascii="Times New Roman"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1F6CA0" w:rsidRPr="003B43C3" w:rsidRDefault="001F6CA0">
            <w:pPr>
              <w:rPr>
                <w:rFonts w:ascii="Times New Roman" w:hAnsi="Times New Roman" w:cs="Times New Roman"/>
                <w:sz w:val="28"/>
                <w:szCs w:val="28"/>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1F6CA0" w:rsidRPr="003B43C3" w:rsidRDefault="001F6CA0">
            <w:pP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1F6CA0" w:rsidRPr="003B43C3" w:rsidRDefault="001F6CA0">
            <w:pPr>
              <w:rPr>
                <w:rFonts w:ascii="Times New Roman" w:hAnsi="Times New Roman" w:cs="Times New Roman"/>
                <w:sz w:val="28"/>
                <w:szCs w:val="28"/>
              </w:rPr>
            </w:pPr>
          </w:p>
        </w:tc>
      </w:tr>
    </w:tbl>
    <w:p w:rsidR="00EB3BDF" w:rsidRPr="003B43C3" w:rsidRDefault="00EB3BDF" w:rsidP="00EB3BDF">
      <w:pPr>
        <w:pStyle w:val="a6"/>
        <w:rPr>
          <w:rFonts w:ascii="Times New Roman" w:hAnsi="Times New Roman" w:cs="Times New Roman"/>
          <w:sz w:val="28"/>
          <w:szCs w:val="28"/>
        </w:rPr>
      </w:pP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В первом разделе номенклатуры дел муниципальной и кадровой службы администрации указываются организационно-распорядительные документы. Это могут быть законодательные, нормативные и другие руководящие документы, поступающие из вышестоящих организаций, их необходимо выделить в самом начале номенклатуры. Необходимо сразу предусмотреть их разделение: законы, протоколы, приказы и т.п. Их можно объединить в одно дело, так как срок хранения данного дела - «до минования надобности». Но можно формировать и раздельно (по видам, рассматриваемым вопросам и т.п.).</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lastRenderedPageBreak/>
        <w:t xml:space="preserve">В то же время нельзя объединять приказы с инструкциями, поскольку Перечень трактует срок хранения таких дел «3 г.» с учетом примечания: «После замены </w:t>
      </w:r>
      <w:proofErr w:type="gramStart"/>
      <w:r w:rsidRPr="003B43C3">
        <w:rPr>
          <w:rFonts w:ascii="Times New Roman" w:hAnsi="Times New Roman" w:cs="Times New Roman"/>
          <w:sz w:val="28"/>
          <w:szCs w:val="28"/>
        </w:rPr>
        <w:t>новыми</w:t>
      </w:r>
      <w:proofErr w:type="gramEnd"/>
      <w:r w:rsidRPr="003B43C3">
        <w:rPr>
          <w:rFonts w:ascii="Times New Roman" w:hAnsi="Times New Roman" w:cs="Times New Roman"/>
          <w:sz w:val="28"/>
          <w:szCs w:val="28"/>
        </w:rPr>
        <w:t>».</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Внутренние руководящие документы могут формироваться по аналогии с руководящими документами вышестоящих организаций. В то же время самой кадровой службой могут разрабатываться и отдельные документы по организационным вопросам, входящим в ее компетенцию (положение о премировании, положение о порядке проведения аттестации, положение о работе с кадровым резервом и т.п.). Такие документы будут относиться к категории дел постоянного хранения и должны вестись отдельно.</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После внутренних руководящих документов обычно располагаются документы по личному составу: Приказы по личному составу, личные дела, личные карточки работников и т.п.</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Номенклатура дел администрации печатается в нескольких экземплярах. Первый экземпляр (контрольный) хранится в общем отделе, второй используется в качестве рабочего экземпляра, третий находится у лица, ответственного за архив в качестве учетного документа, четвертый - в архиве, в который передаются документы администрации муниципального образования.</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Сводная номенклатура дел администрации муниципального образования пересматриваются не реже, чем один раз в 5 лет. В конце каждого года она уточняется представителем нанимателя и вводится в действие с 1 января нового календарного года.</w:t>
      </w:r>
    </w:p>
    <w:p w:rsidR="001F6CA0" w:rsidRPr="003B43C3" w:rsidRDefault="00D9572E" w:rsidP="00EB3BDF">
      <w:pPr>
        <w:pStyle w:val="a6"/>
        <w:ind w:firstLine="284"/>
        <w:rPr>
          <w:rFonts w:ascii="Times New Roman" w:hAnsi="Times New Roman" w:cs="Times New Roman"/>
          <w:sz w:val="28"/>
          <w:szCs w:val="28"/>
        </w:rPr>
      </w:pPr>
      <w:r w:rsidRPr="003B43C3">
        <w:rPr>
          <w:rFonts w:ascii="Times New Roman" w:hAnsi="Times New Roman" w:cs="Times New Roman"/>
          <w:sz w:val="28"/>
          <w:szCs w:val="28"/>
        </w:rPr>
        <w:t>4. С момента заведения и до передачи в архивный отдел дела хранятся по месту их формирования.</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Выдача дел другим подразделениям или сторонним организациям производится с разрешения руководства. На выданное дело заводится карта - заменитель дела. Сторонним организациям дела выдаются по актам.</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Изъятие документов из дел постоянного хранения допускается в исключительных случаях и производится с разрешения главы администрации, с обязательным оставлением в деле заверенной копии документа и акта о причинах выдачи подлинника. Либо составляется протокол изъятия документов находящихся в деле.</w:t>
      </w:r>
    </w:p>
    <w:p w:rsidR="001F6CA0" w:rsidRPr="003B43C3" w:rsidRDefault="00D96649">
      <w:pPr>
        <w:pStyle w:val="Heading30"/>
        <w:shd w:val="clear" w:color="auto" w:fill="auto"/>
        <w:spacing w:line="280" w:lineRule="exact"/>
        <w:ind w:firstLine="0"/>
        <w:jc w:val="left"/>
      </w:pPr>
      <w:bookmarkStart w:id="30" w:name="bookmark33"/>
      <w:r>
        <w:t>22</w:t>
      </w:r>
      <w:r w:rsidR="00D9572E" w:rsidRPr="003B43C3">
        <w:t xml:space="preserve">.ПОРЯДОК ХРАНЕНИЯ И ПЕРЕДАЧИ ДОКУМЕНТОВ </w:t>
      </w:r>
      <w:proofErr w:type="gramStart"/>
      <w:r w:rsidR="00D9572E" w:rsidRPr="003B43C3">
        <w:t>НА</w:t>
      </w:r>
      <w:bookmarkEnd w:id="30"/>
      <w:proofErr w:type="gramEnd"/>
    </w:p>
    <w:p w:rsidR="001F6CA0" w:rsidRPr="003B43C3" w:rsidRDefault="00D9572E">
      <w:pPr>
        <w:pStyle w:val="Heading30"/>
        <w:shd w:val="clear" w:color="auto" w:fill="auto"/>
        <w:spacing w:line="280" w:lineRule="exact"/>
        <w:ind w:firstLine="0"/>
        <w:jc w:val="left"/>
      </w:pPr>
      <w:bookmarkStart w:id="31" w:name="bookmark34"/>
      <w:r w:rsidRPr="003B43C3">
        <w:t>АРХИВНОЕ ХРАНЕНИЕ</w:t>
      </w:r>
      <w:bookmarkEnd w:id="31"/>
    </w:p>
    <w:p w:rsidR="001F6CA0" w:rsidRPr="003B43C3" w:rsidRDefault="00D9572E" w:rsidP="00EB3BDF">
      <w:pPr>
        <w:pStyle w:val="a6"/>
        <w:ind w:firstLine="284"/>
        <w:rPr>
          <w:rFonts w:ascii="Times New Roman" w:hAnsi="Times New Roman" w:cs="Times New Roman"/>
          <w:sz w:val="28"/>
          <w:szCs w:val="28"/>
        </w:rPr>
      </w:pPr>
      <w:r w:rsidRPr="003B43C3">
        <w:rPr>
          <w:rFonts w:ascii="Times New Roman" w:hAnsi="Times New Roman" w:cs="Times New Roman"/>
          <w:sz w:val="28"/>
          <w:szCs w:val="28"/>
        </w:rPr>
        <w:t xml:space="preserve">1. </w:t>
      </w:r>
      <w:r w:rsidRPr="003B43C3">
        <w:rPr>
          <w:rStyle w:val="12"/>
          <w:rFonts w:eastAsia="Arial Unicode MS"/>
          <w:sz w:val="28"/>
          <w:szCs w:val="28"/>
        </w:rPr>
        <w:t xml:space="preserve">Муниципальным служащим кадровой службы администрации не рекомендуется при любой продолжительности выхода из помещения оставлять какие-либо документы или служебные записи на рабочем столе, а также работающий компьютер. В конце рабочего дня муниципальные служащие сектора должны поместить все массивы документов, находящихся в процессе их исполнения, в металлический шкаф, закрыть его и опечатать. Уборка помещения проводится в присутствии муниципальных служащих сектора. Ключи от помещения муниципальной и кадровой службы могут находиться только у муниципальных служащих сектора и у заместителя руководителя аппарата - начальника отдела </w:t>
      </w:r>
      <w:r w:rsidRPr="003B43C3">
        <w:rPr>
          <w:rFonts w:ascii="Times New Roman" w:hAnsi="Times New Roman" w:cs="Times New Roman"/>
          <w:sz w:val="28"/>
          <w:szCs w:val="28"/>
        </w:rPr>
        <w:t>по организационным вопросам и внутренней политики аппарата администрации, курирующего кадровые вопросы</w:t>
      </w:r>
      <w:r w:rsidRPr="003B43C3">
        <w:rPr>
          <w:rStyle w:val="12"/>
          <w:rFonts w:eastAsia="Arial Unicode MS"/>
          <w:sz w:val="28"/>
          <w:szCs w:val="28"/>
        </w:rPr>
        <w:t>.</w:t>
      </w:r>
    </w:p>
    <w:p w:rsidR="001F6CA0" w:rsidRPr="003B43C3" w:rsidRDefault="00D9572E" w:rsidP="00EB3BDF">
      <w:pPr>
        <w:pStyle w:val="a6"/>
        <w:ind w:firstLine="284"/>
        <w:rPr>
          <w:rFonts w:ascii="Times New Roman" w:hAnsi="Times New Roman" w:cs="Times New Roman"/>
          <w:sz w:val="28"/>
          <w:szCs w:val="28"/>
        </w:rPr>
      </w:pPr>
      <w:r w:rsidRPr="003B43C3">
        <w:rPr>
          <w:rStyle w:val="12"/>
          <w:rFonts w:eastAsia="Arial Unicode MS"/>
          <w:sz w:val="28"/>
          <w:szCs w:val="28"/>
        </w:rPr>
        <w:t xml:space="preserve">2.Ответственность за организацию работы по хранению кадровых документов, первичных учетных документов несет работодатель. Ответственность за ведение, </w:t>
      </w:r>
      <w:r w:rsidRPr="003B43C3">
        <w:rPr>
          <w:rStyle w:val="12"/>
          <w:rFonts w:eastAsia="Arial Unicode MS"/>
          <w:sz w:val="28"/>
          <w:szCs w:val="28"/>
        </w:rPr>
        <w:lastRenderedPageBreak/>
        <w:t>хранение, учет и выдачу трудовых книжек несет специально уполномоченное лицо, назначаемое постановлением главы администрации.</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(должность)</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(подпись, дата)</w:t>
      </w:r>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(И.О. Фамилия)</w:t>
      </w:r>
    </w:p>
    <w:p w:rsidR="001F6CA0" w:rsidRPr="003B43C3" w:rsidRDefault="00D9572E" w:rsidP="00EB3BDF">
      <w:pPr>
        <w:pStyle w:val="a6"/>
        <w:ind w:firstLine="284"/>
        <w:rPr>
          <w:rFonts w:ascii="Times New Roman" w:hAnsi="Times New Roman" w:cs="Times New Roman"/>
          <w:sz w:val="28"/>
          <w:szCs w:val="28"/>
        </w:rPr>
      </w:pPr>
      <w:proofErr w:type="gramStart"/>
      <w:r w:rsidRPr="003B43C3">
        <w:rPr>
          <w:rFonts w:ascii="Times New Roman" w:hAnsi="Times New Roman" w:cs="Times New Roman"/>
          <w:sz w:val="28"/>
          <w:szCs w:val="28"/>
        </w:rPr>
        <w:t>3.Общий порядок работы по подготовке документов кадрового делопроизводства к архивному хранению, включая формирование и оформление дел, проведение экспертизы ценности документов, составление описей дел постоянного и временного (свыше 10 лет) хранения и передачу дел в архив, регламентируется Инструкцией по делопроизводству администрации Нижнегорского района Республики Крым, законодательными и иными действующими нормативными актами, регулирующими вопросы архивного дела в Российской Федерации.</w:t>
      </w:r>
      <w:proofErr w:type="gramEnd"/>
    </w:p>
    <w:p w:rsidR="001F6CA0" w:rsidRPr="003B43C3" w:rsidRDefault="00D9572E" w:rsidP="00EB3BDF">
      <w:pPr>
        <w:pStyle w:val="a6"/>
        <w:rPr>
          <w:rFonts w:ascii="Times New Roman" w:hAnsi="Times New Roman" w:cs="Times New Roman"/>
          <w:sz w:val="28"/>
          <w:szCs w:val="28"/>
        </w:rPr>
      </w:pPr>
      <w:r w:rsidRPr="003B43C3">
        <w:rPr>
          <w:rFonts w:ascii="Times New Roman" w:hAnsi="Times New Roman" w:cs="Times New Roman"/>
          <w:sz w:val="28"/>
          <w:szCs w:val="28"/>
        </w:rPr>
        <w:t>С инструкцией ознакомлены</w:t>
      </w:r>
      <w:proofErr w:type="gramStart"/>
      <w:r w:rsidRPr="003B43C3">
        <w:rPr>
          <w:rFonts w:ascii="Times New Roman" w:hAnsi="Times New Roman" w:cs="Times New Roman"/>
          <w:sz w:val="28"/>
          <w:szCs w:val="28"/>
        </w:rPr>
        <w:t>:(</w:t>
      </w:r>
      <w:proofErr w:type="gramEnd"/>
      <w:r w:rsidRPr="003B43C3">
        <w:rPr>
          <w:rFonts w:ascii="Times New Roman" w:hAnsi="Times New Roman" w:cs="Times New Roman"/>
          <w:sz w:val="28"/>
          <w:szCs w:val="28"/>
        </w:rPr>
        <w:t>должность)</w:t>
      </w:r>
      <w:r w:rsidRPr="003B43C3">
        <w:rPr>
          <w:rFonts w:ascii="Times New Roman" w:hAnsi="Times New Roman" w:cs="Times New Roman"/>
          <w:sz w:val="28"/>
          <w:szCs w:val="28"/>
        </w:rPr>
        <w:tab/>
        <w:t>(подпись, дата)</w:t>
      </w:r>
      <w:r w:rsidRPr="003B43C3">
        <w:rPr>
          <w:rFonts w:ascii="Times New Roman" w:hAnsi="Times New Roman" w:cs="Times New Roman"/>
          <w:sz w:val="28"/>
          <w:szCs w:val="28"/>
        </w:rPr>
        <w:tab/>
        <w:t>(И.О. Фамилия)</w:t>
      </w: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EB3BDF" w:rsidRPr="003B43C3" w:rsidRDefault="00EB3BDF">
      <w:pPr>
        <w:rPr>
          <w:rFonts w:ascii="Times New Roman" w:hAnsi="Times New Roman" w:cs="Times New Roman"/>
          <w:sz w:val="28"/>
          <w:szCs w:val="28"/>
        </w:rPr>
      </w:pPr>
    </w:p>
    <w:p w:rsidR="00F01C0B" w:rsidRPr="00F01C0B" w:rsidRDefault="00F01C0B" w:rsidP="00F01C0B">
      <w:pPr>
        <w:pStyle w:val="a6"/>
        <w:jc w:val="right"/>
        <w:rPr>
          <w:rFonts w:ascii="Times New Roman" w:hAnsi="Times New Roman" w:cs="Times New Roman"/>
        </w:rPr>
      </w:pPr>
      <w:bookmarkStart w:id="32" w:name="bookmark35"/>
      <w:r w:rsidRPr="00F01C0B">
        <w:rPr>
          <w:rFonts w:ascii="Times New Roman" w:hAnsi="Times New Roman" w:cs="Times New Roman"/>
        </w:rPr>
        <w:lastRenderedPageBreak/>
        <w:t>Приложение 1</w:t>
      </w:r>
    </w:p>
    <w:p w:rsidR="00F01C0B" w:rsidRPr="00F01C0B" w:rsidRDefault="00F01C0B" w:rsidP="00F01C0B">
      <w:pPr>
        <w:pStyle w:val="a6"/>
        <w:jc w:val="right"/>
        <w:rPr>
          <w:rFonts w:ascii="Times New Roman" w:hAnsi="Times New Roman" w:cs="Times New Roman"/>
        </w:rPr>
      </w:pPr>
      <w:r w:rsidRPr="00F01C0B">
        <w:rPr>
          <w:rFonts w:ascii="Times New Roman" w:hAnsi="Times New Roman" w:cs="Times New Roman"/>
        </w:rPr>
        <w:tab/>
        <w:t xml:space="preserve">к инструкции </w:t>
      </w:r>
      <w:proofErr w:type="gramStart"/>
      <w:r w:rsidRPr="00F01C0B">
        <w:rPr>
          <w:rFonts w:ascii="Times New Roman" w:hAnsi="Times New Roman" w:cs="Times New Roman"/>
        </w:rPr>
        <w:t>по</w:t>
      </w:r>
      <w:proofErr w:type="gramEnd"/>
    </w:p>
    <w:p w:rsidR="00F01C0B" w:rsidRPr="00F01C0B" w:rsidRDefault="00F01C0B" w:rsidP="00F01C0B">
      <w:pPr>
        <w:pStyle w:val="a6"/>
        <w:jc w:val="right"/>
        <w:rPr>
          <w:rFonts w:ascii="Times New Roman" w:hAnsi="Times New Roman" w:cs="Times New Roman"/>
        </w:rPr>
      </w:pPr>
      <w:r w:rsidRPr="00F01C0B">
        <w:rPr>
          <w:rFonts w:ascii="Times New Roman" w:hAnsi="Times New Roman" w:cs="Times New Roman"/>
        </w:rPr>
        <w:t xml:space="preserve"> Кадровому делопроизводству</w:t>
      </w:r>
    </w:p>
    <w:p w:rsidR="00F01C0B" w:rsidRPr="00F01C0B" w:rsidRDefault="00F01C0B" w:rsidP="00F01C0B">
      <w:pPr>
        <w:pStyle w:val="a6"/>
        <w:jc w:val="right"/>
        <w:rPr>
          <w:rFonts w:ascii="Times New Roman" w:hAnsi="Times New Roman" w:cs="Times New Roman"/>
          <w:b/>
        </w:rPr>
      </w:pPr>
    </w:p>
    <w:p w:rsidR="00F01C0B" w:rsidRPr="0078325F" w:rsidRDefault="00F01C0B" w:rsidP="00F01C0B">
      <w:pPr>
        <w:pStyle w:val="a6"/>
        <w:jc w:val="center"/>
        <w:rPr>
          <w:rFonts w:ascii="Times New Roman" w:hAnsi="Times New Roman" w:cs="Times New Roman"/>
          <w:b/>
          <w:sz w:val="28"/>
          <w:szCs w:val="28"/>
        </w:rPr>
      </w:pPr>
      <w:r w:rsidRPr="0078325F">
        <w:rPr>
          <w:rFonts w:ascii="Times New Roman" w:hAnsi="Times New Roman" w:cs="Times New Roman"/>
          <w:b/>
          <w:sz w:val="28"/>
          <w:szCs w:val="28"/>
        </w:rPr>
        <w:t>РЕСПУБЛИКА  КРЫМ</w:t>
      </w:r>
    </w:p>
    <w:p w:rsidR="00F01C0B" w:rsidRPr="0078325F" w:rsidRDefault="00F01C0B" w:rsidP="00F01C0B">
      <w:pPr>
        <w:pStyle w:val="a6"/>
        <w:jc w:val="center"/>
        <w:rPr>
          <w:rFonts w:ascii="Times New Roman" w:hAnsi="Times New Roman" w:cs="Times New Roman"/>
          <w:b/>
          <w:sz w:val="28"/>
          <w:szCs w:val="28"/>
        </w:rPr>
      </w:pPr>
      <w:r w:rsidRPr="0078325F">
        <w:rPr>
          <w:rFonts w:ascii="Times New Roman" w:hAnsi="Times New Roman" w:cs="Times New Roman"/>
          <w:b/>
          <w:sz w:val="28"/>
          <w:szCs w:val="28"/>
        </w:rPr>
        <w:t>НИЖНЕГОРСКИЙ РАЙОН</w:t>
      </w:r>
    </w:p>
    <w:p w:rsidR="00F01C0B" w:rsidRPr="0078325F" w:rsidRDefault="00F01C0B" w:rsidP="00F01C0B">
      <w:pPr>
        <w:pStyle w:val="a6"/>
        <w:jc w:val="center"/>
        <w:rPr>
          <w:rFonts w:ascii="Times New Roman" w:hAnsi="Times New Roman" w:cs="Times New Roman"/>
          <w:b/>
          <w:sz w:val="28"/>
          <w:szCs w:val="28"/>
        </w:rPr>
      </w:pPr>
      <w:r w:rsidRPr="0078325F">
        <w:rPr>
          <w:rFonts w:ascii="Times New Roman" w:hAnsi="Times New Roman" w:cs="Times New Roman"/>
          <w:b/>
          <w:sz w:val="28"/>
          <w:szCs w:val="28"/>
        </w:rPr>
        <w:t xml:space="preserve">АДМИНИСТРАЦИЯ </w:t>
      </w:r>
      <w:r w:rsidR="0078325F" w:rsidRPr="0078325F">
        <w:rPr>
          <w:rFonts w:ascii="Times New Roman" w:hAnsi="Times New Roman" w:cs="Times New Roman"/>
          <w:b/>
          <w:sz w:val="28"/>
          <w:szCs w:val="28"/>
        </w:rPr>
        <w:t>ДРОФИНСКОГО</w:t>
      </w:r>
      <w:r w:rsidRPr="0078325F">
        <w:rPr>
          <w:rFonts w:ascii="Times New Roman" w:hAnsi="Times New Roman" w:cs="Times New Roman"/>
          <w:b/>
          <w:sz w:val="28"/>
          <w:szCs w:val="28"/>
        </w:rPr>
        <w:t xml:space="preserve"> СЕЛЬСКОГО ПОСЕЛЕНИЯ</w:t>
      </w:r>
    </w:p>
    <w:p w:rsidR="00F01C0B" w:rsidRPr="0078325F" w:rsidRDefault="00F01C0B" w:rsidP="00F01C0B">
      <w:pPr>
        <w:pStyle w:val="a6"/>
        <w:jc w:val="center"/>
        <w:rPr>
          <w:rFonts w:ascii="Times New Roman" w:hAnsi="Times New Roman" w:cs="Times New Roman"/>
          <w:b/>
        </w:rPr>
      </w:pPr>
    </w:p>
    <w:p w:rsidR="00F01C0B" w:rsidRPr="0078325F" w:rsidRDefault="00F01C0B" w:rsidP="00F01C0B">
      <w:pPr>
        <w:pStyle w:val="a6"/>
        <w:jc w:val="center"/>
        <w:rPr>
          <w:rFonts w:ascii="Times New Roman" w:hAnsi="Times New Roman" w:cs="Times New Roman"/>
          <w:b/>
          <w:sz w:val="28"/>
          <w:szCs w:val="28"/>
        </w:rPr>
      </w:pPr>
      <w:r w:rsidRPr="0078325F">
        <w:rPr>
          <w:rFonts w:ascii="Times New Roman" w:hAnsi="Times New Roman" w:cs="Times New Roman"/>
          <w:b/>
          <w:sz w:val="28"/>
          <w:szCs w:val="28"/>
        </w:rPr>
        <w:t>РАСПОРЯЖЕНИЕ</w:t>
      </w:r>
    </w:p>
    <w:p w:rsidR="00F01C0B" w:rsidRPr="00F01C0B" w:rsidRDefault="00F01C0B" w:rsidP="00F01C0B">
      <w:pPr>
        <w:pStyle w:val="a6"/>
        <w:jc w:val="center"/>
        <w:rPr>
          <w:rFonts w:ascii="Times New Roman" w:hAnsi="Times New Roman" w:cs="Times New Roman"/>
        </w:rPr>
      </w:pPr>
    </w:p>
    <w:p w:rsidR="00F01C0B" w:rsidRPr="00F01C0B" w:rsidRDefault="00F01C0B" w:rsidP="0078325F">
      <w:pPr>
        <w:pStyle w:val="a6"/>
        <w:tabs>
          <w:tab w:val="left" w:pos="2955"/>
          <w:tab w:val="left" w:pos="4500"/>
        </w:tabs>
        <w:rPr>
          <w:rFonts w:ascii="Times New Roman" w:hAnsi="Times New Roman" w:cs="Times New Roman"/>
          <w:iCs/>
        </w:rPr>
      </w:pPr>
      <w:r w:rsidRPr="00F01C0B">
        <w:rPr>
          <w:rFonts w:ascii="Times New Roman" w:hAnsi="Times New Roman" w:cs="Times New Roman"/>
        </w:rPr>
        <w:t>От __.__.201_г</w:t>
      </w:r>
      <w:r w:rsidRPr="00F01C0B">
        <w:rPr>
          <w:rFonts w:ascii="Times New Roman" w:hAnsi="Times New Roman" w:cs="Times New Roman"/>
        </w:rPr>
        <w:tab/>
      </w:r>
      <w:r w:rsidR="0078325F">
        <w:rPr>
          <w:rFonts w:ascii="Times New Roman" w:hAnsi="Times New Roman" w:cs="Times New Roman"/>
        </w:rPr>
        <w:t xml:space="preserve">                           </w:t>
      </w:r>
      <w:r w:rsidR="0078325F" w:rsidRPr="00F01C0B">
        <w:rPr>
          <w:rFonts w:ascii="Times New Roman" w:hAnsi="Times New Roman" w:cs="Times New Roman"/>
        </w:rPr>
        <w:t>№ __</w:t>
      </w:r>
      <w:r w:rsidR="0078325F">
        <w:rPr>
          <w:rFonts w:ascii="Times New Roman" w:hAnsi="Times New Roman" w:cs="Times New Roman"/>
        </w:rPr>
        <w:tab/>
        <w:t xml:space="preserve">                                          </w:t>
      </w:r>
      <w:proofErr w:type="spellStart"/>
      <w:r w:rsidRPr="00F01C0B">
        <w:rPr>
          <w:rFonts w:ascii="Times New Roman" w:hAnsi="Times New Roman" w:cs="Times New Roman"/>
        </w:rPr>
        <w:t>с</w:t>
      </w:r>
      <w:proofErr w:type="gramStart"/>
      <w:r w:rsidRPr="00F01C0B">
        <w:rPr>
          <w:rFonts w:ascii="Times New Roman" w:hAnsi="Times New Roman" w:cs="Times New Roman"/>
        </w:rPr>
        <w:t>.</w:t>
      </w:r>
      <w:r w:rsidR="0078325F">
        <w:rPr>
          <w:rFonts w:ascii="Times New Roman" w:hAnsi="Times New Roman" w:cs="Times New Roman"/>
        </w:rPr>
        <w:t>Д</w:t>
      </w:r>
      <w:proofErr w:type="gramEnd"/>
      <w:r w:rsidR="0078325F">
        <w:rPr>
          <w:rFonts w:ascii="Times New Roman" w:hAnsi="Times New Roman" w:cs="Times New Roman"/>
        </w:rPr>
        <w:t>рофино</w:t>
      </w:r>
      <w:proofErr w:type="spellEnd"/>
      <w:r w:rsidRPr="00F01C0B">
        <w:rPr>
          <w:rFonts w:ascii="Times New Roman" w:hAnsi="Times New Roman" w:cs="Times New Roman"/>
        </w:rPr>
        <w:t xml:space="preserve">                                                                                                   </w:t>
      </w:r>
    </w:p>
    <w:p w:rsidR="00F01C0B" w:rsidRPr="00EE669E" w:rsidRDefault="00F01C0B" w:rsidP="00F01C0B">
      <w:pPr>
        <w:pStyle w:val="a6"/>
        <w:rPr>
          <w:iCs/>
        </w:rPr>
      </w:pPr>
    </w:p>
    <w:p w:rsidR="00F01C0B" w:rsidRDefault="00F01C0B" w:rsidP="00F01C0B">
      <w:pPr>
        <w:pStyle w:val="a6"/>
      </w:pPr>
    </w:p>
    <w:p w:rsidR="00F01C0B" w:rsidRPr="00F01C0B" w:rsidRDefault="00F01C0B" w:rsidP="00F01C0B">
      <w:pPr>
        <w:pStyle w:val="a6"/>
        <w:rPr>
          <w:rFonts w:ascii="Times New Roman" w:hAnsi="Times New Roman" w:cs="Times New Roman"/>
        </w:rPr>
      </w:pPr>
      <w:r w:rsidRPr="00F01C0B">
        <w:rPr>
          <w:rFonts w:ascii="Times New Roman" w:hAnsi="Times New Roman" w:cs="Times New Roman"/>
        </w:rPr>
        <w:t>ПРИМЕРНЫЕ ФОРМУЛИРОВКИ РАСПОРЯЖЕНИЙ ПО ЛИЧНОМУ СОСТАВУ</w:t>
      </w:r>
    </w:p>
    <w:p w:rsidR="00F01C0B" w:rsidRDefault="00F01C0B" w:rsidP="00F01C0B">
      <w:pPr>
        <w:pStyle w:val="a6"/>
      </w:pPr>
    </w:p>
    <w:p w:rsidR="00F01C0B" w:rsidRPr="0078325F" w:rsidRDefault="00F01C0B" w:rsidP="00F01C0B">
      <w:pPr>
        <w:pStyle w:val="a6"/>
        <w:rPr>
          <w:rFonts w:ascii="Times New Roman" w:hAnsi="Times New Roman" w:cs="Times New Roman"/>
          <w:i/>
          <w:sz w:val="28"/>
          <w:szCs w:val="28"/>
        </w:rPr>
      </w:pPr>
      <w:r w:rsidRPr="0078325F">
        <w:rPr>
          <w:rFonts w:ascii="Times New Roman" w:hAnsi="Times New Roman" w:cs="Times New Roman"/>
          <w:i/>
          <w:sz w:val="28"/>
          <w:szCs w:val="28"/>
        </w:rPr>
        <w:t xml:space="preserve">О назначении </w:t>
      </w:r>
      <w:proofErr w:type="gramStart"/>
      <w:r w:rsidR="0078325F" w:rsidRPr="0078325F">
        <w:rPr>
          <w:rFonts w:ascii="Times New Roman" w:hAnsi="Times New Roman" w:cs="Times New Roman"/>
          <w:i/>
          <w:sz w:val="28"/>
          <w:szCs w:val="28"/>
        </w:rPr>
        <w:t>Васина</w:t>
      </w:r>
      <w:proofErr w:type="gramEnd"/>
      <w:r w:rsidRPr="0078325F">
        <w:rPr>
          <w:rFonts w:ascii="Times New Roman" w:hAnsi="Times New Roman" w:cs="Times New Roman"/>
          <w:i/>
          <w:sz w:val="28"/>
          <w:szCs w:val="28"/>
        </w:rPr>
        <w:t xml:space="preserve"> И.И. </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sz w:val="28"/>
          <w:szCs w:val="28"/>
        </w:rPr>
      </w:pPr>
      <w:proofErr w:type="gramStart"/>
      <w:r w:rsidRPr="0078325F">
        <w:rPr>
          <w:rFonts w:ascii="Times New Roman" w:hAnsi="Times New Roman" w:cs="Times New Roman"/>
          <w:sz w:val="28"/>
          <w:szCs w:val="28"/>
        </w:rPr>
        <w:t xml:space="preserve">ПРИНЯТЬ </w:t>
      </w:r>
      <w:r w:rsidR="0078325F" w:rsidRPr="0078325F">
        <w:rPr>
          <w:rFonts w:ascii="Times New Roman" w:hAnsi="Times New Roman" w:cs="Times New Roman"/>
          <w:sz w:val="28"/>
          <w:szCs w:val="28"/>
        </w:rPr>
        <w:t>Васина</w:t>
      </w:r>
      <w:r w:rsidRPr="0078325F">
        <w:rPr>
          <w:rFonts w:ascii="Times New Roman" w:hAnsi="Times New Roman" w:cs="Times New Roman"/>
          <w:sz w:val="28"/>
          <w:szCs w:val="28"/>
        </w:rPr>
        <w:t xml:space="preserve"> Ивана Ивановича на муниципальную службу в администрацию </w:t>
      </w:r>
      <w:proofErr w:type="spellStart"/>
      <w:r w:rsidR="0078325F" w:rsidRPr="0078325F">
        <w:rPr>
          <w:rFonts w:ascii="Times New Roman" w:hAnsi="Times New Roman" w:cs="Times New Roman"/>
          <w:sz w:val="28"/>
          <w:szCs w:val="28"/>
        </w:rPr>
        <w:t>Дрофинского</w:t>
      </w:r>
      <w:proofErr w:type="spellEnd"/>
      <w:r w:rsidR="0078325F" w:rsidRPr="0078325F">
        <w:rPr>
          <w:rFonts w:ascii="Times New Roman" w:hAnsi="Times New Roman" w:cs="Times New Roman"/>
          <w:sz w:val="28"/>
          <w:szCs w:val="28"/>
        </w:rPr>
        <w:t xml:space="preserve"> </w:t>
      </w:r>
      <w:r w:rsidRPr="0078325F">
        <w:rPr>
          <w:rFonts w:ascii="Times New Roman" w:hAnsi="Times New Roman" w:cs="Times New Roman"/>
          <w:sz w:val="28"/>
          <w:szCs w:val="28"/>
        </w:rPr>
        <w:t>сельского поселения Нижнегорского района Республики Крым</w:t>
      </w:r>
      <w:r w:rsidR="0078325F" w:rsidRPr="0078325F">
        <w:rPr>
          <w:rFonts w:ascii="Times New Roman" w:hAnsi="Times New Roman" w:cs="Times New Roman"/>
          <w:sz w:val="28"/>
          <w:szCs w:val="28"/>
        </w:rPr>
        <w:t xml:space="preserve"> </w:t>
      </w:r>
      <w:r w:rsidRPr="0078325F">
        <w:rPr>
          <w:rFonts w:ascii="Times New Roman" w:hAnsi="Times New Roman" w:cs="Times New Roman"/>
          <w:sz w:val="28"/>
          <w:szCs w:val="28"/>
        </w:rPr>
        <w:t>и назначить на должность муниципальной службы главного специалиста с должностным окладом в размере 0000,00 рублей в месяц.</w:t>
      </w:r>
      <w:proofErr w:type="gramEnd"/>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 Выплату ежемесячных надбавок и доплат к окладу производить в соответствии с действующим законодательством и Положением об оплате труда: </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-денежное поощрение,</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-надбавку за особые условия муниципальной службы,</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-надбавку за выслугу лет на муниципальной службе. </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Основание: </w:t>
      </w:r>
      <w:proofErr w:type="gramStart"/>
      <w:r w:rsidRPr="0078325F">
        <w:rPr>
          <w:rFonts w:ascii="Times New Roman" w:hAnsi="Times New Roman" w:cs="Times New Roman"/>
          <w:sz w:val="28"/>
          <w:szCs w:val="28"/>
        </w:rPr>
        <w:t>Заявление Иванова И.И. от 19.12.2014г., трудовой договор от 19 декабря 2014 года, ст.59 Трудового кодекса Российской Федерации, Федеральный Закон Российской Федерации от 02 марта 2007г. № 25-ФЗ «О муниципальной службе в Российской Федерации», Закон Республики Крым от 10 сентября 2014 г. № 76-ЗК «О муниципальной службе в Республике Крым», Постановление Совета министров в Республике Крым от 26 сентября 2014</w:t>
      </w:r>
      <w:proofErr w:type="gramEnd"/>
      <w:r w:rsidRPr="0078325F">
        <w:rPr>
          <w:rFonts w:ascii="Times New Roman" w:hAnsi="Times New Roman" w:cs="Times New Roman"/>
          <w:sz w:val="28"/>
          <w:szCs w:val="28"/>
        </w:rPr>
        <w:t xml:space="preserve"> </w:t>
      </w:r>
      <w:proofErr w:type="gramStart"/>
      <w:r w:rsidRPr="0078325F">
        <w:rPr>
          <w:rFonts w:ascii="Times New Roman" w:hAnsi="Times New Roman" w:cs="Times New Roman"/>
          <w:sz w:val="28"/>
          <w:szCs w:val="28"/>
        </w:rPr>
        <w:t>г. №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Положение о порядке прохождения муниципальной службы в органах местного самоуправления в муниципальном образовании</w:t>
      </w:r>
      <w:r w:rsidR="0078325F" w:rsidRPr="0078325F">
        <w:rPr>
          <w:rFonts w:ascii="Times New Roman" w:hAnsi="Times New Roman" w:cs="Times New Roman"/>
          <w:sz w:val="28"/>
          <w:szCs w:val="28"/>
        </w:rPr>
        <w:t xml:space="preserve"> </w:t>
      </w:r>
      <w:proofErr w:type="spellStart"/>
      <w:r w:rsidR="0078325F" w:rsidRPr="0078325F">
        <w:rPr>
          <w:rFonts w:ascii="Times New Roman" w:hAnsi="Times New Roman" w:cs="Times New Roman"/>
          <w:sz w:val="28"/>
          <w:szCs w:val="28"/>
        </w:rPr>
        <w:t>Дрофинское</w:t>
      </w:r>
      <w:proofErr w:type="spellEnd"/>
      <w:r w:rsidR="0078325F" w:rsidRPr="0078325F">
        <w:rPr>
          <w:rFonts w:ascii="Times New Roman" w:hAnsi="Times New Roman" w:cs="Times New Roman"/>
          <w:sz w:val="28"/>
          <w:szCs w:val="28"/>
        </w:rPr>
        <w:t xml:space="preserve"> сельское поселение </w:t>
      </w:r>
      <w:r w:rsidRPr="0078325F">
        <w:rPr>
          <w:rFonts w:ascii="Times New Roman" w:hAnsi="Times New Roman" w:cs="Times New Roman"/>
          <w:sz w:val="28"/>
          <w:szCs w:val="28"/>
        </w:rPr>
        <w:t xml:space="preserve"> Нижнегорск</w:t>
      </w:r>
      <w:r w:rsidR="0078325F" w:rsidRPr="0078325F">
        <w:rPr>
          <w:rFonts w:ascii="Times New Roman" w:hAnsi="Times New Roman" w:cs="Times New Roman"/>
          <w:sz w:val="28"/>
          <w:szCs w:val="28"/>
        </w:rPr>
        <w:t>ого</w:t>
      </w:r>
      <w:r w:rsidRPr="0078325F">
        <w:rPr>
          <w:rFonts w:ascii="Times New Roman" w:hAnsi="Times New Roman" w:cs="Times New Roman"/>
          <w:sz w:val="28"/>
          <w:szCs w:val="28"/>
        </w:rPr>
        <w:t xml:space="preserve"> райо</w:t>
      </w:r>
      <w:r w:rsidR="0078325F" w:rsidRPr="0078325F">
        <w:rPr>
          <w:rFonts w:ascii="Times New Roman" w:hAnsi="Times New Roman" w:cs="Times New Roman"/>
          <w:sz w:val="28"/>
          <w:szCs w:val="28"/>
        </w:rPr>
        <w:t>на Республики Крым от 26.12.2014</w:t>
      </w:r>
      <w:r w:rsidRPr="0078325F">
        <w:rPr>
          <w:rFonts w:ascii="Times New Roman" w:hAnsi="Times New Roman" w:cs="Times New Roman"/>
          <w:sz w:val="28"/>
          <w:szCs w:val="28"/>
        </w:rPr>
        <w:t xml:space="preserve">., Положение об оплате труда муниципальных служащих в органах местного самоуправления муниципального образования </w:t>
      </w:r>
      <w:proofErr w:type="spellStart"/>
      <w:r w:rsidR="0078325F" w:rsidRPr="0078325F">
        <w:rPr>
          <w:rFonts w:ascii="Times New Roman" w:hAnsi="Times New Roman" w:cs="Times New Roman"/>
          <w:sz w:val="28"/>
          <w:szCs w:val="28"/>
        </w:rPr>
        <w:t>Дрофинское</w:t>
      </w:r>
      <w:proofErr w:type="spellEnd"/>
      <w:r w:rsidR="0078325F" w:rsidRPr="0078325F">
        <w:rPr>
          <w:rFonts w:ascii="Times New Roman" w:hAnsi="Times New Roman" w:cs="Times New Roman"/>
          <w:sz w:val="28"/>
          <w:szCs w:val="28"/>
        </w:rPr>
        <w:t xml:space="preserve"> сельское поселение </w:t>
      </w:r>
      <w:r w:rsidRPr="0078325F">
        <w:rPr>
          <w:rFonts w:ascii="Times New Roman" w:hAnsi="Times New Roman" w:cs="Times New Roman"/>
          <w:sz w:val="28"/>
          <w:szCs w:val="28"/>
        </w:rPr>
        <w:t>Нижнегорск</w:t>
      </w:r>
      <w:r w:rsidR="0078325F" w:rsidRPr="0078325F">
        <w:rPr>
          <w:rFonts w:ascii="Times New Roman" w:hAnsi="Times New Roman" w:cs="Times New Roman"/>
          <w:sz w:val="28"/>
          <w:szCs w:val="28"/>
        </w:rPr>
        <w:t>ого</w:t>
      </w:r>
      <w:r w:rsidRPr="0078325F">
        <w:rPr>
          <w:rFonts w:ascii="Times New Roman" w:hAnsi="Times New Roman" w:cs="Times New Roman"/>
          <w:sz w:val="28"/>
          <w:szCs w:val="28"/>
        </w:rPr>
        <w:t xml:space="preserve"> район</w:t>
      </w:r>
      <w:r w:rsidR="0078325F" w:rsidRPr="0078325F">
        <w:rPr>
          <w:rFonts w:ascii="Times New Roman" w:hAnsi="Times New Roman" w:cs="Times New Roman"/>
          <w:sz w:val="28"/>
          <w:szCs w:val="28"/>
        </w:rPr>
        <w:t>а</w:t>
      </w:r>
      <w:proofErr w:type="gramEnd"/>
      <w:r w:rsidRPr="0078325F">
        <w:rPr>
          <w:rFonts w:ascii="Times New Roman" w:hAnsi="Times New Roman" w:cs="Times New Roman"/>
          <w:sz w:val="28"/>
          <w:szCs w:val="28"/>
        </w:rPr>
        <w:t xml:space="preserve"> Республики Крым от </w:t>
      </w:r>
      <w:r w:rsidR="0078325F" w:rsidRPr="0078325F">
        <w:rPr>
          <w:rFonts w:ascii="Times New Roman" w:hAnsi="Times New Roman" w:cs="Times New Roman"/>
          <w:sz w:val="28"/>
          <w:szCs w:val="28"/>
        </w:rPr>
        <w:t>26</w:t>
      </w:r>
      <w:r w:rsidRPr="0078325F">
        <w:rPr>
          <w:rFonts w:ascii="Times New Roman" w:hAnsi="Times New Roman" w:cs="Times New Roman"/>
          <w:sz w:val="28"/>
          <w:szCs w:val="28"/>
        </w:rPr>
        <w:t>12.2014г</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 Лист согласования прилагается.</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Согласовано Главный специалист кадровой службы администрации </w:t>
      </w:r>
      <w:proofErr w:type="spellStart"/>
      <w:r w:rsidR="0078325F" w:rsidRPr="0078325F">
        <w:rPr>
          <w:rFonts w:ascii="Times New Roman" w:hAnsi="Times New Roman" w:cs="Times New Roman"/>
          <w:sz w:val="28"/>
          <w:szCs w:val="28"/>
        </w:rPr>
        <w:t>Дрофинского</w:t>
      </w:r>
      <w:proofErr w:type="spellEnd"/>
      <w:r w:rsidRPr="0078325F">
        <w:rPr>
          <w:rFonts w:ascii="Times New Roman" w:hAnsi="Times New Roman" w:cs="Times New Roman"/>
          <w:sz w:val="28"/>
          <w:szCs w:val="28"/>
        </w:rPr>
        <w:t xml:space="preserve"> сельского поселения подпись Ф.И.О</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С распоряжением </w:t>
      </w:r>
      <w:proofErr w:type="gramStart"/>
      <w:r w:rsidRPr="0078325F">
        <w:rPr>
          <w:rFonts w:ascii="Times New Roman" w:hAnsi="Times New Roman" w:cs="Times New Roman"/>
          <w:sz w:val="28"/>
          <w:szCs w:val="28"/>
        </w:rPr>
        <w:t>ознакомлен</w:t>
      </w:r>
      <w:proofErr w:type="gramEnd"/>
      <w:r w:rsidRPr="0078325F">
        <w:rPr>
          <w:rFonts w:ascii="Times New Roman" w:hAnsi="Times New Roman" w:cs="Times New Roman"/>
          <w:sz w:val="28"/>
          <w:szCs w:val="28"/>
        </w:rPr>
        <w:t xml:space="preserve"> подпись </w:t>
      </w:r>
      <w:proofErr w:type="spellStart"/>
      <w:r w:rsidRPr="0078325F">
        <w:rPr>
          <w:rFonts w:ascii="Times New Roman" w:hAnsi="Times New Roman" w:cs="Times New Roman"/>
          <w:sz w:val="28"/>
          <w:szCs w:val="28"/>
        </w:rPr>
        <w:t>И.И.</w:t>
      </w:r>
      <w:r w:rsidR="0078325F" w:rsidRPr="0078325F">
        <w:rPr>
          <w:rFonts w:ascii="Times New Roman" w:hAnsi="Times New Roman" w:cs="Times New Roman"/>
          <w:sz w:val="28"/>
          <w:szCs w:val="28"/>
        </w:rPr>
        <w:t>Васин</w:t>
      </w:r>
      <w:proofErr w:type="spellEnd"/>
      <w:r w:rsidR="0078325F" w:rsidRPr="0078325F">
        <w:rPr>
          <w:rFonts w:ascii="Times New Roman" w:hAnsi="Times New Roman" w:cs="Times New Roman"/>
          <w:sz w:val="28"/>
          <w:szCs w:val="28"/>
        </w:rPr>
        <w:t xml:space="preserve"> </w:t>
      </w:r>
      <w:r w:rsidRPr="0078325F">
        <w:rPr>
          <w:rFonts w:ascii="Times New Roman" w:hAnsi="Times New Roman" w:cs="Times New Roman"/>
          <w:sz w:val="28"/>
          <w:szCs w:val="28"/>
        </w:rPr>
        <w:t xml:space="preserve"> Дата ознакомления</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i/>
          <w:sz w:val="28"/>
          <w:szCs w:val="28"/>
        </w:rPr>
      </w:pPr>
      <w:r w:rsidRPr="0078325F">
        <w:rPr>
          <w:rFonts w:ascii="Times New Roman" w:hAnsi="Times New Roman" w:cs="Times New Roman"/>
          <w:i/>
          <w:sz w:val="28"/>
          <w:szCs w:val="28"/>
        </w:rPr>
        <w:t xml:space="preserve">О назначении Иванова И.И. </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1. </w:t>
      </w:r>
      <w:proofErr w:type="gramStart"/>
      <w:r w:rsidRPr="0078325F">
        <w:rPr>
          <w:rFonts w:ascii="Times New Roman" w:hAnsi="Times New Roman" w:cs="Times New Roman"/>
          <w:sz w:val="28"/>
          <w:szCs w:val="28"/>
        </w:rPr>
        <w:t>ПРИНЯТЬ И</w:t>
      </w:r>
      <w:r w:rsidR="0078325F" w:rsidRPr="0078325F">
        <w:rPr>
          <w:rFonts w:ascii="Times New Roman" w:hAnsi="Times New Roman" w:cs="Times New Roman"/>
          <w:sz w:val="28"/>
          <w:szCs w:val="28"/>
        </w:rPr>
        <w:t xml:space="preserve">ванова </w:t>
      </w:r>
      <w:r w:rsidRPr="0078325F">
        <w:rPr>
          <w:rFonts w:ascii="Times New Roman" w:hAnsi="Times New Roman" w:cs="Times New Roman"/>
          <w:sz w:val="28"/>
          <w:szCs w:val="28"/>
        </w:rPr>
        <w:t xml:space="preserve">Ивана Ивановича на муниципальную службу и назначить на должность муниципальной службы в администрацию </w:t>
      </w:r>
      <w:proofErr w:type="spellStart"/>
      <w:r w:rsidR="0078325F" w:rsidRPr="0078325F">
        <w:rPr>
          <w:rFonts w:ascii="Times New Roman" w:hAnsi="Times New Roman" w:cs="Times New Roman"/>
          <w:sz w:val="28"/>
          <w:szCs w:val="28"/>
        </w:rPr>
        <w:t>Дрофинского</w:t>
      </w:r>
      <w:proofErr w:type="spellEnd"/>
      <w:r w:rsidRPr="0078325F">
        <w:rPr>
          <w:rFonts w:ascii="Times New Roman" w:hAnsi="Times New Roman" w:cs="Times New Roman"/>
          <w:sz w:val="28"/>
          <w:szCs w:val="28"/>
        </w:rPr>
        <w:t xml:space="preserve"> сельского поселения  Нижнегорского района с должностным окладом в размере 0000,00 рублей в месяц, надбавкой за особые условия муниципальной службы 90% должностного оклада, окладом за классный чин в размере 000 рублей в месяц, надбавкой за выслугу лет в размере 10% должностного оклада, ежемесячным денежным поощрением</w:t>
      </w:r>
      <w:proofErr w:type="gramEnd"/>
      <w:r w:rsidRPr="0078325F">
        <w:rPr>
          <w:rFonts w:ascii="Times New Roman" w:hAnsi="Times New Roman" w:cs="Times New Roman"/>
          <w:sz w:val="28"/>
          <w:szCs w:val="28"/>
        </w:rPr>
        <w:t xml:space="preserve"> в размере 2,5 должностного оклада, установить срок испытания продолжительностью три месяца. </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2. Заключить с Ивановым И.И. трудовой договор о прохождении муниципальной службы Российской Федерации и замещении должности муниципальной службы Российской Федерации. </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Основание: заявление Иванова И.И., решение конкурсной комиссии </w:t>
      </w:r>
      <w:proofErr w:type="gramStart"/>
      <w:r w:rsidRPr="0078325F">
        <w:rPr>
          <w:rFonts w:ascii="Times New Roman" w:hAnsi="Times New Roman" w:cs="Times New Roman"/>
          <w:sz w:val="28"/>
          <w:szCs w:val="28"/>
        </w:rPr>
        <w:t>от</w:t>
      </w:r>
      <w:proofErr w:type="gramEnd"/>
      <w:r w:rsidRPr="0078325F">
        <w:rPr>
          <w:rFonts w:ascii="Times New Roman" w:hAnsi="Times New Roman" w:cs="Times New Roman"/>
          <w:sz w:val="28"/>
          <w:szCs w:val="28"/>
        </w:rPr>
        <w:t>...</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i/>
          <w:sz w:val="28"/>
          <w:szCs w:val="28"/>
        </w:rPr>
      </w:pPr>
      <w:r w:rsidRPr="0078325F">
        <w:rPr>
          <w:rFonts w:ascii="Times New Roman" w:hAnsi="Times New Roman" w:cs="Times New Roman"/>
          <w:i/>
          <w:sz w:val="28"/>
          <w:szCs w:val="28"/>
        </w:rPr>
        <w:t xml:space="preserve"> О приеме на работу Иванова М.В.</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 1. ПРИНЯТЬ ИВАНОВА Михаила Витальевича на работу в администрацию  </w:t>
      </w:r>
      <w:proofErr w:type="spellStart"/>
      <w:r w:rsidR="0078325F" w:rsidRPr="0078325F">
        <w:rPr>
          <w:rFonts w:ascii="Times New Roman" w:hAnsi="Times New Roman" w:cs="Times New Roman"/>
          <w:sz w:val="28"/>
          <w:szCs w:val="28"/>
        </w:rPr>
        <w:t>Дрофинского</w:t>
      </w:r>
      <w:proofErr w:type="spellEnd"/>
      <w:r w:rsidR="0078325F" w:rsidRPr="0078325F">
        <w:rPr>
          <w:rFonts w:ascii="Times New Roman" w:hAnsi="Times New Roman" w:cs="Times New Roman"/>
          <w:sz w:val="28"/>
          <w:szCs w:val="28"/>
        </w:rPr>
        <w:t xml:space="preserve"> </w:t>
      </w:r>
      <w:r w:rsidRPr="0078325F">
        <w:rPr>
          <w:rFonts w:ascii="Times New Roman" w:hAnsi="Times New Roman" w:cs="Times New Roman"/>
          <w:sz w:val="28"/>
          <w:szCs w:val="28"/>
        </w:rPr>
        <w:t>сельского поселения Нижнегорского района Республики Крым и назначить на должность инспектором ВУС</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 2. Установить Иванову М.В. должностной оклад в размере 0000,00 рублей в месяц.</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 3. Заключить с Ивановым М.В. срочный трудовой договор сроком на один год. Основание: заявление Иванова М.В.</w:t>
      </w:r>
    </w:p>
    <w:p w:rsidR="00F01C0B" w:rsidRPr="0078325F" w:rsidRDefault="00F01C0B" w:rsidP="00F01C0B">
      <w:pPr>
        <w:pStyle w:val="a6"/>
        <w:rPr>
          <w:rFonts w:ascii="Times New Roman" w:hAnsi="Times New Roman" w:cs="Times New Roman"/>
          <w:sz w:val="28"/>
          <w:szCs w:val="28"/>
        </w:rPr>
      </w:pPr>
    </w:p>
    <w:p w:rsidR="007258A0" w:rsidRPr="0078325F" w:rsidRDefault="00F01C0B" w:rsidP="00F01C0B">
      <w:pPr>
        <w:pStyle w:val="a6"/>
        <w:rPr>
          <w:rFonts w:ascii="Times New Roman" w:hAnsi="Times New Roman" w:cs="Times New Roman"/>
          <w:i/>
          <w:sz w:val="28"/>
          <w:szCs w:val="28"/>
        </w:rPr>
      </w:pPr>
      <w:r w:rsidRPr="0078325F">
        <w:rPr>
          <w:rFonts w:ascii="Times New Roman" w:hAnsi="Times New Roman" w:cs="Times New Roman"/>
          <w:i/>
          <w:sz w:val="28"/>
          <w:szCs w:val="28"/>
        </w:rPr>
        <w:t xml:space="preserve">При переводе Иванова И.И. на другую должность </w:t>
      </w:r>
    </w:p>
    <w:p w:rsidR="007258A0" w:rsidRPr="0078325F" w:rsidRDefault="00F01C0B" w:rsidP="00F01C0B">
      <w:pPr>
        <w:pStyle w:val="a6"/>
        <w:rPr>
          <w:rFonts w:ascii="Times New Roman" w:hAnsi="Times New Roman" w:cs="Times New Roman"/>
          <w:i/>
          <w:sz w:val="28"/>
          <w:szCs w:val="28"/>
        </w:rPr>
      </w:pPr>
      <w:r w:rsidRPr="0078325F">
        <w:rPr>
          <w:rFonts w:ascii="Times New Roman" w:hAnsi="Times New Roman" w:cs="Times New Roman"/>
          <w:i/>
          <w:sz w:val="28"/>
          <w:szCs w:val="28"/>
        </w:rPr>
        <w:t>О назначении Иванова И.И.</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1. </w:t>
      </w:r>
      <w:proofErr w:type="gramStart"/>
      <w:r w:rsidRPr="0078325F">
        <w:rPr>
          <w:rFonts w:ascii="Times New Roman" w:hAnsi="Times New Roman" w:cs="Times New Roman"/>
          <w:sz w:val="28"/>
          <w:szCs w:val="28"/>
        </w:rPr>
        <w:t xml:space="preserve">НАЗНАЧИТЬ ИВАНОВА Ивана Ивановича,  специалиста администрации с его согласия, на должность муниципальной службы заведующим сектором администрации </w:t>
      </w:r>
      <w:proofErr w:type="spellStart"/>
      <w:r w:rsidR="0078325F" w:rsidRPr="0078325F">
        <w:rPr>
          <w:rFonts w:ascii="Times New Roman" w:hAnsi="Times New Roman" w:cs="Times New Roman"/>
          <w:sz w:val="28"/>
          <w:szCs w:val="28"/>
        </w:rPr>
        <w:t>Дрофинского</w:t>
      </w:r>
      <w:proofErr w:type="spellEnd"/>
      <w:r w:rsidRPr="0078325F">
        <w:rPr>
          <w:rFonts w:ascii="Times New Roman" w:hAnsi="Times New Roman" w:cs="Times New Roman"/>
          <w:sz w:val="28"/>
          <w:szCs w:val="28"/>
        </w:rPr>
        <w:t xml:space="preserve"> сельского поселения Нижнегорского района с должностным окладом в размере 0000,00 рубля в месяц, надбавкой за выслугу лет в размере 30% должностного оклада, окладом за классный чин в размере 000,00 рублей в месяц, надбавкой за особые условия муниципальной службы в размере 90% должностного оклада</w:t>
      </w:r>
      <w:proofErr w:type="gramEnd"/>
      <w:r w:rsidRPr="0078325F">
        <w:rPr>
          <w:rFonts w:ascii="Times New Roman" w:hAnsi="Times New Roman" w:cs="Times New Roman"/>
          <w:sz w:val="28"/>
          <w:szCs w:val="28"/>
        </w:rPr>
        <w:t>, ежемесячным денежным поощрением в размере 2,5 должностного оклада, освободив от ранее замещаемой должности……….</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 2. </w:t>
      </w:r>
      <w:proofErr w:type="gramStart"/>
      <w:r w:rsidRPr="0078325F">
        <w:rPr>
          <w:rFonts w:ascii="Times New Roman" w:hAnsi="Times New Roman" w:cs="Times New Roman"/>
          <w:sz w:val="28"/>
          <w:szCs w:val="28"/>
        </w:rPr>
        <w:t>Ответственному</w:t>
      </w:r>
      <w:proofErr w:type="gramEnd"/>
      <w:r w:rsidRPr="0078325F">
        <w:rPr>
          <w:rFonts w:ascii="Times New Roman" w:hAnsi="Times New Roman" w:cs="Times New Roman"/>
          <w:sz w:val="28"/>
          <w:szCs w:val="28"/>
        </w:rPr>
        <w:t xml:space="preserve"> за кадровую службу в установленном порядке внести изменения в трудовой договор о прохождении муниципальной службы Российской Федерации</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 и </w:t>
      </w:r>
      <w:proofErr w:type="gramStart"/>
      <w:r w:rsidRPr="0078325F">
        <w:rPr>
          <w:rFonts w:ascii="Times New Roman" w:hAnsi="Times New Roman" w:cs="Times New Roman"/>
          <w:sz w:val="28"/>
          <w:szCs w:val="28"/>
        </w:rPr>
        <w:t>замещении</w:t>
      </w:r>
      <w:proofErr w:type="gramEnd"/>
      <w:r w:rsidRPr="0078325F">
        <w:rPr>
          <w:rFonts w:ascii="Times New Roman" w:hAnsi="Times New Roman" w:cs="Times New Roman"/>
          <w:sz w:val="28"/>
          <w:szCs w:val="28"/>
        </w:rPr>
        <w:t xml:space="preserve"> должности муниципальной службы Российской Федерации, заключенный с Ивановым И.И. на основании Распоряжения от 20 декабря 2014 г. N ___-л. </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Основание: заявление Иванова И.И., решение конкурсной комиссии </w:t>
      </w:r>
      <w:proofErr w:type="gramStart"/>
      <w:r w:rsidRPr="0078325F">
        <w:rPr>
          <w:rFonts w:ascii="Times New Roman" w:hAnsi="Times New Roman" w:cs="Times New Roman"/>
          <w:sz w:val="28"/>
          <w:szCs w:val="28"/>
        </w:rPr>
        <w:t>от</w:t>
      </w:r>
      <w:proofErr w:type="gramEnd"/>
      <w:r w:rsidRPr="0078325F">
        <w:rPr>
          <w:rFonts w:ascii="Times New Roman" w:hAnsi="Times New Roman" w:cs="Times New Roman"/>
          <w:sz w:val="28"/>
          <w:szCs w:val="28"/>
        </w:rPr>
        <w:t>... О назначении  на иную должность муниципальной службы.</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 (инициалы, фамилия) _________________________ назначить на должность муниципальной службы (фамилия, имя, отчество) __________________________________________________________________ (</w:t>
      </w:r>
      <w:proofErr w:type="spellStart"/>
      <w:r w:rsidRPr="0078325F">
        <w:rPr>
          <w:rFonts w:ascii="Times New Roman" w:hAnsi="Times New Roman" w:cs="Times New Roman"/>
          <w:sz w:val="28"/>
          <w:szCs w:val="28"/>
        </w:rPr>
        <w:t>должность</w:t>
      </w:r>
      <w:proofErr w:type="gramStart"/>
      <w:r w:rsidRPr="0078325F">
        <w:rPr>
          <w:rFonts w:ascii="Times New Roman" w:hAnsi="Times New Roman" w:cs="Times New Roman"/>
          <w:sz w:val="28"/>
          <w:szCs w:val="28"/>
        </w:rPr>
        <w:t>,о</w:t>
      </w:r>
      <w:proofErr w:type="gramEnd"/>
      <w:r w:rsidRPr="0078325F">
        <w:rPr>
          <w:rFonts w:ascii="Times New Roman" w:hAnsi="Times New Roman" w:cs="Times New Roman"/>
          <w:sz w:val="28"/>
          <w:szCs w:val="28"/>
        </w:rPr>
        <w:t>тдел</w:t>
      </w:r>
      <w:proofErr w:type="spellEnd"/>
      <w:r w:rsidRPr="0078325F">
        <w:rPr>
          <w:rFonts w:ascii="Times New Roman" w:hAnsi="Times New Roman" w:cs="Times New Roman"/>
          <w:sz w:val="28"/>
          <w:szCs w:val="28"/>
        </w:rPr>
        <w:t xml:space="preserve">) администрации  </w:t>
      </w:r>
      <w:proofErr w:type="spellStart"/>
      <w:r w:rsidR="0078325F" w:rsidRPr="0078325F">
        <w:rPr>
          <w:rFonts w:ascii="Times New Roman" w:hAnsi="Times New Roman" w:cs="Times New Roman"/>
          <w:sz w:val="28"/>
          <w:szCs w:val="28"/>
        </w:rPr>
        <w:t>Дрофинского</w:t>
      </w:r>
      <w:proofErr w:type="spellEnd"/>
      <w:r w:rsidRPr="0078325F">
        <w:rPr>
          <w:rFonts w:ascii="Times New Roman" w:hAnsi="Times New Roman" w:cs="Times New Roman"/>
          <w:sz w:val="28"/>
          <w:szCs w:val="28"/>
        </w:rPr>
        <w:t xml:space="preserve"> сельского поселения Нижнегорского района Республики Крым с __ ___________ 20__ года с окладом _______ рублей в месяц, освободив его от занимаемой должности муниципальной службы________________________________________________ (должность, отдел) </w:t>
      </w:r>
      <w:r w:rsidRPr="0078325F">
        <w:rPr>
          <w:rFonts w:ascii="Times New Roman" w:hAnsi="Times New Roman" w:cs="Times New Roman"/>
          <w:sz w:val="28"/>
          <w:szCs w:val="28"/>
        </w:rPr>
        <w:lastRenderedPageBreak/>
        <w:t xml:space="preserve">Установить/сохранить _____________________________ ежемесячную надбавку к должностному (инициалы, фамилия) окладу за особые условия муниципальной службы (в размере ____ %) и выплачивать ежемесячное денежное поощрение в размере _____ должностных окладов. </w:t>
      </w:r>
      <w:proofErr w:type="gramStart"/>
      <w:r w:rsidRPr="0078325F">
        <w:rPr>
          <w:rFonts w:ascii="Times New Roman" w:hAnsi="Times New Roman" w:cs="Times New Roman"/>
          <w:sz w:val="28"/>
          <w:szCs w:val="28"/>
        </w:rPr>
        <w:t xml:space="preserve">Исключить __________________ из кадрового резерва  (ФИО) администрации  </w:t>
      </w:r>
      <w:proofErr w:type="spellStart"/>
      <w:r w:rsidR="0078325F" w:rsidRPr="0078325F">
        <w:rPr>
          <w:rFonts w:ascii="Times New Roman" w:hAnsi="Times New Roman" w:cs="Times New Roman"/>
          <w:sz w:val="28"/>
          <w:szCs w:val="28"/>
        </w:rPr>
        <w:t>Дрофинского</w:t>
      </w:r>
      <w:proofErr w:type="spellEnd"/>
      <w:r w:rsidR="0078325F" w:rsidRPr="0078325F">
        <w:rPr>
          <w:rFonts w:ascii="Times New Roman" w:hAnsi="Times New Roman" w:cs="Times New Roman"/>
          <w:sz w:val="28"/>
          <w:szCs w:val="28"/>
        </w:rPr>
        <w:t xml:space="preserve"> </w:t>
      </w:r>
      <w:r w:rsidRPr="0078325F">
        <w:rPr>
          <w:rFonts w:ascii="Times New Roman" w:hAnsi="Times New Roman" w:cs="Times New Roman"/>
          <w:sz w:val="28"/>
          <w:szCs w:val="28"/>
        </w:rPr>
        <w:t xml:space="preserve">сельского поселения Нижнегорского района Республики Крым, сформированного постановлением главы администрации </w:t>
      </w:r>
      <w:proofErr w:type="spellStart"/>
      <w:r w:rsidR="0078325F">
        <w:rPr>
          <w:rFonts w:ascii="Times New Roman" w:hAnsi="Times New Roman" w:cs="Times New Roman"/>
          <w:sz w:val="28"/>
          <w:szCs w:val="28"/>
        </w:rPr>
        <w:t>Дрофинского</w:t>
      </w:r>
      <w:proofErr w:type="spellEnd"/>
      <w:r w:rsidR="0078325F">
        <w:rPr>
          <w:rFonts w:ascii="Times New Roman" w:hAnsi="Times New Roman" w:cs="Times New Roman"/>
          <w:sz w:val="28"/>
          <w:szCs w:val="28"/>
        </w:rPr>
        <w:t xml:space="preserve"> сельского поселения </w:t>
      </w:r>
      <w:r w:rsidRPr="0078325F">
        <w:rPr>
          <w:rFonts w:ascii="Times New Roman" w:hAnsi="Times New Roman" w:cs="Times New Roman"/>
          <w:sz w:val="28"/>
          <w:szCs w:val="28"/>
        </w:rPr>
        <w:t>Нижнегорского района Республики Крым от ___ _____ 20__ года № ___. Основание: заявление ______________, представление руководителя подразделения (инициалы, фамилия) О возложении обязанностей на Иванова И.И. Возложить исполнение обязанностей начальника отдела ……………………..на период отпуска Сидорова Михаила Ивановича, с 26 февраля по 25 марта 2014 года</w:t>
      </w:r>
      <w:proofErr w:type="gramEnd"/>
      <w:r w:rsidRPr="0078325F">
        <w:rPr>
          <w:rFonts w:ascii="Times New Roman" w:hAnsi="Times New Roman" w:cs="Times New Roman"/>
          <w:sz w:val="28"/>
          <w:szCs w:val="28"/>
        </w:rPr>
        <w:t>, на Иванова Ивана Ивановича, заместителя начальника отдела…………………………………………………………….</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i/>
          <w:sz w:val="28"/>
          <w:szCs w:val="28"/>
        </w:rPr>
      </w:pPr>
      <w:r w:rsidRPr="0078325F">
        <w:rPr>
          <w:rFonts w:ascii="Times New Roman" w:hAnsi="Times New Roman" w:cs="Times New Roman"/>
          <w:i/>
          <w:sz w:val="28"/>
          <w:szCs w:val="28"/>
        </w:rPr>
        <w:t xml:space="preserve"> О возложении обязанностей</w:t>
      </w:r>
    </w:p>
    <w:p w:rsidR="00F01C0B" w:rsidRPr="0078325F" w:rsidRDefault="00F01C0B" w:rsidP="00F01C0B">
      <w:pPr>
        <w:pStyle w:val="a6"/>
        <w:rPr>
          <w:rFonts w:ascii="Times New Roman" w:hAnsi="Times New Roman" w:cs="Times New Roman"/>
          <w:i/>
          <w:sz w:val="28"/>
          <w:szCs w:val="28"/>
        </w:rPr>
      </w:pPr>
      <w:r w:rsidRPr="0078325F">
        <w:rPr>
          <w:rFonts w:ascii="Times New Roman" w:hAnsi="Times New Roman" w:cs="Times New Roman"/>
          <w:i/>
          <w:sz w:val="28"/>
          <w:szCs w:val="28"/>
        </w:rPr>
        <w:t xml:space="preserve"> на Иванова И.И. </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1. На время отпуска по уходу за ребенком до трех лет главного специалиста Смирновой Анны Владимировны возложить исполнение обязанностей главного специалиста отдела</w:t>
      </w:r>
      <w:r w:rsidR="0078325F">
        <w:rPr>
          <w:rFonts w:ascii="Times New Roman" w:hAnsi="Times New Roman" w:cs="Times New Roman"/>
          <w:sz w:val="28"/>
          <w:szCs w:val="28"/>
        </w:rPr>
        <w:t xml:space="preserve"> </w:t>
      </w:r>
      <w:r w:rsidRPr="0078325F">
        <w:rPr>
          <w:rFonts w:ascii="Times New Roman" w:hAnsi="Times New Roman" w:cs="Times New Roman"/>
          <w:sz w:val="28"/>
          <w:szCs w:val="28"/>
        </w:rPr>
        <w:t xml:space="preserve">с 03 марта 2014 года на Моисееву Ирину Юрьевну, главного специалиста отдела </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2. В соответствии с Федеральным законом от 02.03.2007г. N 25-ФЗ "О муниципальной службе в Российской Федерации", Законом Республики Крым от 16.09.2014г. №76-ЗРК «О муниципальной службе в Республике Крым», на время исполнения обязанностей установить Моисеевой М.Ю. должностной оклад, выплаты и иные надбавки </w:t>
      </w:r>
      <w:proofErr w:type="gramStart"/>
      <w:r w:rsidRPr="0078325F">
        <w:rPr>
          <w:rFonts w:ascii="Times New Roman" w:hAnsi="Times New Roman" w:cs="Times New Roman"/>
          <w:sz w:val="28"/>
          <w:szCs w:val="28"/>
        </w:rPr>
        <w:t>по временно</w:t>
      </w:r>
      <w:proofErr w:type="gramEnd"/>
      <w:r w:rsidRPr="0078325F">
        <w:rPr>
          <w:rFonts w:ascii="Times New Roman" w:hAnsi="Times New Roman" w:cs="Times New Roman"/>
          <w:sz w:val="28"/>
          <w:szCs w:val="28"/>
        </w:rPr>
        <w:t xml:space="preserve"> замещаемой должности.</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i/>
          <w:sz w:val="28"/>
          <w:szCs w:val="28"/>
        </w:rPr>
      </w:pPr>
      <w:r w:rsidRPr="0078325F">
        <w:rPr>
          <w:rFonts w:ascii="Times New Roman" w:hAnsi="Times New Roman" w:cs="Times New Roman"/>
          <w:i/>
          <w:sz w:val="28"/>
          <w:szCs w:val="28"/>
        </w:rPr>
        <w:t>Об изменении фамилии</w:t>
      </w:r>
    </w:p>
    <w:p w:rsidR="00F01C0B" w:rsidRPr="0078325F" w:rsidRDefault="00F01C0B" w:rsidP="00F01C0B">
      <w:pPr>
        <w:pStyle w:val="a6"/>
        <w:rPr>
          <w:rFonts w:ascii="Times New Roman" w:hAnsi="Times New Roman" w:cs="Times New Roman"/>
          <w:i/>
          <w:sz w:val="28"/>
          <w:szCs w:val="28"/>
        </w:rPr>
      </w:pPr>
      <w:r w:rsidRPr="0078325F">
        <w:rPr>
          <w:rFonts w:ascii="Times New Roman" w:hAnsi="Times New Roman" w:cs="Times New Roman"/>
          <w:i/>
          <w:sz w:val="28"/>
          <w:szCs w:val="28"/>
        </w:rPr>
        <w:t xml:space="preserve"> Ивановой Т.В. </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1. ИЗМЕНИТЬ фамилию специалисту___ Ивановой Татьяне Ивановне на фамилию Петрова в связи с заключением брака.</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 2.Начальнику управления финансово-хозяйственного обеспечения – начальнику отдела бухгалтерского учета и хозяйственного обеспечения (Фамилия, инициалы) и заведующему</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сектором муниципальной и кадровой службы (Фамилия, инициалы) внести изменения в учетные данные заместителя начальника отдела Петровой Т.В. Основание: заявление Ивановой Т.В., свидетельство о заключении брака III-МЮ N 527626 актовая запись № </w:t>
      </w:r>
      <w:proofErr w:type="gramStart"/>
      <w:r w:rsidRPr="0078325F">
        <w:rPr>
          <w:rFonts w:ascii="Times New Roman" w:hAnsi="Times New Roman" w:cs="Times New Roman"/>
          <w:sz w:val="28"/>
          <w:szCs w:val="28"/>
        </w:rPr>
        <w:t>от</w:t>
      </w:r>
      <w:proofErr w:type="gramEnd"/>
      <w:r w:rsidRPr="0078325F">
        <w:rPr>
          <w:rFonts w:ascii="Times New Roman" w:hAnsi="Times New Roman" w:cs="Times New Roman"/>
          <w:sz w:val="28"/>
          <w:szCs w:val="28"/>
        </w:rPr>
        <w:t xml:space="preserve"> дата.</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i/>
          <w:sz w:val="28"/>
          <w:szCs w:val="28"/>
        </w:rPr>
      </w:pPr>
      <w:r w:rsidRPr="0078325F">
        <w:rPr>
          <w:rFonts w:ascii="Times New Roman" w:hAnsi="Times New Roman" w:cs="Times New Roman"/>
          <w:i/>
          <w:sz w:val="28"/>
          <w:szCs w:val="28"/>
        </w:rPr>
        <w:t xml:space="preserve">О проведении </w:t>
      </w:r>
      <w:proofErr w:type="gramStart"/>
      <w:r w:rsidRPr="0078325F">
        <w:rPr>
          <w:rFonts w:ascii="Times New Roman" w:hAnsi="Times New Roman" w:cs="Times New Roman"/>
          <w:i/>
          <w:sz w:val="28"/>
          <w:szCs w:val="28"/>
        </w:rPr>
        <w:t>служебной</w:t>
      </w:r>
      <w:proofErr w:type="gramEnd"/>
    </w:p>
    <w:p w:rsidR="00F01C0B" w:rsidRPr="0078325F" w:rsidRDefault="00F01C0B" w:rsidP="00F01C0B">
      <w:pPr>
        <w:pStyle w:val="a6"/>
        <w:rPr>
          <w:rFonts w:ascii="Times New Roman" w:hAnsi="Times New Roman" w:cs="Times New Roman"/>
          <w:i/>
          <w:sz w:val="28"/>
          <w:szCs w:val="28"/>
        </w:rPr>
      </w:pPr>
      <w:r w:rsidRPr="0078325F">
        <w:rPr>
          <w:rFonts w:ascii="Times New Roman" w:hAnsi="Times New Roman" w:cs="Times New Roman"/>
          <w:i/>
          <w:sz w:val="28"/>
          <w:szCs w:val="28"/>
        </w:rPr>
        <w:t xml:space="preserve"> проверки в отношении Иванова С.И</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 В соответствии с Федеральным законом от 2 марта 2007 г. N 25-ФЗ "О муниципальной службе в Российской Федерации", Федеральным законом от 25 декабря 2008г. N273-ФЗ "О противодействии коррупции", Законом Республики Крым от 16.09.2014г. №76-ЗРК «О муниципальной службе в Республике Крым», и в целях установления обстоятельств совершения муниципальным служащим дисциплинарного проступка, а также обстоятель</w:t>
      </w:r>
      <w:proofErr w:type="gramStart"/>
      <w:r w:rsidRPr="0078325F">
        <w:rPr>
          <w:rFonts w:ascii="Times New Roman" w:hAnsi="Times New Roman" w:cs="Times New Roman"/>
          <w:sz w:val="28"/>
          <w:szCs w:val="28"/>
        </w:rPr>
        <w:t>ств пр</w:t>
      </w:r>
      <w:proofErr w:type="gramEnd"/>
      <w:r w:rsidRPr="0078325F">
        <w:rPr>
          <w:rFonts w:ascii="Times New Roman" w:hAnsi="Times New Roman" w:cs="Times New Roman"/>
          <w:sz w:val="28"/>
          <w:szCs w:val="28"/>
        </w:rPr>
        <w:t xml:space="preserve">ичинения ущерба, несчастного </w:t>
      </w:r>
      <w:r w:rsidRPr="0078325F">
        <w:rPr>
          <w:rFonts w:ascii="Times New Roman" w:hAnsi="Times New Roman" w:cs="Times New Roman"/>
          <w:sz w:val="28"/>
          <w:szCs w:val="28"/>
        </w:rPr>
        <w:lastRenderedPageBreak/>
        <w:t xml:space="preserve">случая, чрезвычайного происшествия, связанного с деятельностью муниципального служащего: </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1. Создать комиссию для проведения служебной проверки в отношении главного специалиста отдела по работе со СМИ и обращениями граждан Иванова С.И. в составе: Королевой Т.Н. – заведующего сектором муниципальной и кадровой службы (председатель комиссии); Титова В.М. – заведующего сектором по юридическим вопросам и вопросам противодействия коррупции (секретарь комиссии); Сергеевой К.Р. - заместителя начальника финансового отдела (член комиссии, представитель профсоюзного органа);.</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2. Комиссии в срок до 1 июня 2014 года завершить работу и представить письменное заключение (Протокол) по результатам служебной проверки и предложения о применении в отношении Иванова С.И. мер дисциплинарного воздействия</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Основание: Служебная записка заместителя руководителя.</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i/>
          <w:sz w:val="28"/>
          <w:szCs w:val="28"/>
        </w:rPr>
      </w:pPr>
      <w:r w:rsidRPr="0078325F">
        <w:rPr>
          <w:rFonts w:ascii="Times New Roman" w:hAnsi="Times New Roman" w:cs="Times New Roman"/>
          <w:i/>
          <w:sz w:val="28"/>
          <w:szCs w:val="28"/>
        </w:rPr>
        <w:t xml:space="preserve">О применении </w:t>
      </w:r>
      <w:proofErr w:type="gramStart"/>
      <w:r w:rsidRPr="0078325F">
        <w:rPr>
          <w:rFonts w:ascii="Times New Roman" w:hAnsi="Times New Roman" w:cs="Times New Roman"/>
          <w:i/>
          <w:sz w:val="28"/>
          <w:szCs w:val="28"/>
        </w:rPr>
        <w:t>дисциплинарного</w:t>
      </w:r>
      <w:proofErr w:type="gramEnd"/>
    </w:p>
    <w:p w:rsidR="00F01C0B" w:rsidRPr="0078325F" w:rsidRDefault="00F01C0B" w:rsidP="00F01C0B">
      <w:pPr>
        <w:pStyle w:val="a6"/>
        <w:rPr>
          <w:rFonts w:ascii="Times New Roman" w:hAnsi="Times New Roman" w:cs="Times New Roman"/>
          <w:i/>
          <w:sz w:val="28"/>
          <w:szCs w:val="28"/>
        </w:rPr>
      </w:pPr>
      <w:r w:rsidRPr="0078325F">
        <w:rPr>
          <w:rFonts w:ascii="Times New Roman" w:hAnsi="Times New Roman" w:cs="Times New Roman"/>
          <w:i/>
          <w:sz w:val="28"/>
          <w:szCs w:val="28"/>
        </w:rPr>
        <w:t xml:space="preserve"> взыскания в отношении </w:t>
      </w:r>
      <w:r w:rsidR="002855F3">
        <w:rPr>
          <w:rFonts w:ascii="Times New Roman" w:hAnsi="Times New Roman" w:cs="Times New Roman"/>
          <w:i/>
          <w:sz w:val="28"/>
          <w:szCs w:val="28"/>
        </w:rPr>
        <w:t xml:space="preserve">Кирова </w:t>
      </w:r>
      <w:r w:rsidRPr="0078325F">
        <w:rPr>
          <w:rFonts w:ascii="Times New Roman" w:hAnsi="Times New Roman" w:cs="Times New Roman"/>
          <w:i/>
          <w:sz w:val="28"/>
          <w:szCs w:val="28"/>
        </w:rPr>
        <w:t xml:space="preserve"> С.Н</w:t>
      </w:r>
    </w:p>
    <w:p w:rsidR="00F01C0B" w:rsidRPr="0078325F" w:rsidRDefault="00F01C0B" w:rsidP="00F01C0B">
      <w:pPr>
        <w:pStyle w:val="a6"/>
        <w:rPr>
          <w:rFonts w:ascii="Times New Roman" w:hAnsi="Times New Roman" w:cs="Times New Roman"/>
          <w:i/>
          <w:sz w:val="28"/>
          <w:szCs w:val="28"/>
        </w:rPr>
      </w:pP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 За ненадлежащее исполнение возложенных служебных обязанностей, выразившееся в нарушении требований Федерального закона от 2 мая 2006г. </w:t>
      </w:r>
      <w:proofErr w:type="gramStart"/>
      <w:r w:rsidRPr="0078325F">
        <w:rPr>
          <w:rFonts w:ascii="Times New Roman" w:hAnsi="Times New Roman" w:cs="Times New Roman"/>
          <w:sz w:val="28"/>
          <w:szCs w:val="28"/>
        </w:rPr>
        <w:t xml:space="preserve">N59-ФЗ "О порядке рассмотрения обращений граждан Российской Федерации" и Инструкции по делопроизводству администрации </w:t>
      </w:r>
      <w:proofErr w:type="spellStart"/>
      <w:r w:rsidR="002855F3">
        <w:rPr>
          <w:rFonts w:ascii="Times New Roman" w:hAnsi="Times New Roman" w:cs="Times New Roman"/>
          <w:sz w:val="28"/>
          <w:szCs w:val="28"/>
        </w:rPr>
        <w:t>Дрофинского</w:t>
      </w:r>
      <w:proofErr w:type="spellEnd"/>
      <w:r w:rsidR="002855F3">
        <w:rPr>
          <w:rFonts w:ascii="Times New Roman" w:hAnsi="Times New Roman" w:cs="Times New Roman"/>
          <w:sz w:val="28"/>
          <w:szCs w:val="28"/>
        </w:rPr>
        <w:t xml:space="preserve"> сельского поселения </w:t>
      </w:r>
      <w:r w:rsidRPr="0078325F">
        <w:rPr>
          <w:rFonts w:ascii="Times New Roman" w:hAnsi="Times New Roman" w:cs="Times New Roman"/>
          <w:sz w:val="28"/>
          <w:szCs w:val="28"/>
        </w:rPr>
        <w:t xml:space="preserve">Нижнегорского района Республики Крым, утвержденной постановлением главы администрации </w:t>
      </w:r>
      <w:proofErr w:type="spellStart"/>
      <w:r w:rsidR="002855F3">
        <w:rPr>
          <w:rFonts w:ascii="Times New Roman" w:hAnsi="Times New Roman" w:cs="Times New Roman"/>
          <w:sz w:val="28"/>
          <w:szCs w:val="28"/>
        </w:rPr>
        <w:t>Дрофинского</w:t>
      </w:r>
      <w:proofErr w:type="spellEnd"/>
      <w:r w:rsidR="002855F3">
        <w:rPr>
          <w:rFonts w:ascii="Times New Roman" w:hAnsi="Times New Roman" w:cs="Times New Roman"/>
          <w:sz w:val="28"/>
          <w:szCs w:val="28"/>
        </w:rPr>
        <w:t xml:space="preserve"> сельского поселения </w:t>
      </w:r>
      <w:r w:rsidRPr="0078325F">
        <w:rPr>
          <w:rFonts w:ascii="Times New Roman" w:hAnsi="Times New Roman" w:cs="Times New Roman"/>
          <w:sz w:val="28"/>
          <w:szCs w:val="28"/>
        </w:rPr>
        <w:t>Нижнегорского района от __________г. N , а также низкой личной исполнительской дисциплине, повлекшее за собой нарушение сроков рассмотрения обращения граждан, на основании статьи27 Федерального закона от 02.03.2007г. N 25-ФЗ "О муниципальной службе в</w:t>
      </w:r>
      <w:proofErr w:type="gramEnd"/>
      <w:r w:rsidRPr="0078325F">
        <w:rPr>
          <w:rFonts w:ascii="Times New Roman" w:hAnsi="Times New Roman" w:cs="Times New Roman"/>
          <w:sz w:val="28"/>
          <w:szCs w:val="28"/>
        </w:rPr>
        <w:t xml:space="preserve"> Российской Федерации", статьи 30 Закона Республики Крым от 16.09.2014г. №76-ЗРК «О муниципальной службе в Республике Крым»: </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1. Начальнику общего отдела аппарата </w:t>
      </w:r>
      <w:r w:rsidR="002855F3">
        <w:rPr>
          <w:rFonts w:ascii="Times New Roman" w:hAnsi="Times New Roman" w:cs="Times New Roman"/>
          <w:sz w:val="28"/>
          <w:szCs w:val="28"/>
        </w:rPr>
        <w:t>Кирову</w:t>
      </w:r>
      <w:r w:rsidRPr="0078325F">
        <w:rPr>
          <w:rFonts w:ascii="Times New Roman" w:hAnsi="Times New Roman" w:cs="Times New Roman"/>
          <w:sz w:val="28"/>
          <w:szCs w:val="28"/>
        </w:rPr>
        <w:t xml:space="preserve"> Сергею Николаевичу объявить замечание. </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2. Распоряжение довести до </w:t>
      </w:r>
      <w:r w:rsidR="002855F3">
        <w:rPr>
          <w:rFonts w:ascii="Times New Roman" w:hAnsi="Times New Roman" w:cs="Times New Roman"/>
          <w:sz w:val="28"/>
          <w:szCs w:val="28"/>
        </w:rPr>
        <w:t>Кирова</w:t>
      </w:r>
      <w:r w:rsidRPr="0078325F">
        <w:rPr>
          <w:rFonts w:ascii="Times New Roman" w:hAnsi="Times New Roman" w:cs="Times New Roman"/>
          <w:sz w:val="28"/>
          <w:szCs w:val="28"/>
        </w:rPr>
        <w:t xml:space="preserve"> С.Н. под роспись.</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 Основание: Заключение по результатам служебной проверки от 27 мая 2014 года</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i/>
          <w:sz w:val="28"/>
          <w:szCs w:val="28"/>
        </w:rPr>
      </w:pPr>
      <w:r w:rsidRPr="0078325F">
        <w:rPr>
          <w:rFonts w:ascii="Times New Roman" w:hAnsi="Times New Roman" w:cs="Times New Roman"/>
          <w:i/>
          <w:sz w:val="28"/>
          <w:szCs w:val="28"/>
        </w:rPr>
        <w:t xml:space="preserve"> О снятии </w:t>
      </w:r>
      <w:proofErr w:type="gramStart"/>
      <w:r w:rsidRPr="0078325F">
        <w:rPr>
          <w:rFonts w:ascii="Times New Roman" w:hAnsi="Times New Roman" w:cs="Times New Roman"/>
          <w:i/>
          <w:sz w:val="28"/>
          <w:szCs w:val="28"/>
        </w:rPr>
        <w:t>дисциплинарного</w:t>
      </w:r>
      <w:proofErr w:type="gramEnd"/>
    </w:p>
    <w:p w:rsidR="00F01C0B" w:rsidRPr="0078325F" w:rsidRDefault="00F01C0B" w:rsidP="00F01C0B">
      <w:pPr>
        <w:pStyle w:val="a6"/>
        <w:rPr>
          <w:rFonts w:ascii="Times New Roman" w:hAnsi="Times New Roman" w:cs="Times New Roman"/>
          <w:i/>
          <w:sz w:val="28"/>
          <w:szCs w:val="28"/>
        </w:rPr>
      </w:pPr>
      <w:r w:rsidRPr="0078325F">
        <w:rPr>
          <w:rFonts w:ascii="Times New Roman" w:hAnsi="Times New Roman" w:cs="Times New Roman"/>
          <w:i/>
          <w:sz w:val="28"/>
          <w:szCs w:val="28"/>
        </w:rPr>
        <w:t xml:space="preserve"> взыскания с Петрова П.П.</w:t>
      </w:r>
    </w:p>
    <w:p w:rsidR="00F01C0B" w:rsidRPr="0078325F" w:rsidRDefault="00F01C0B" w:rsidP="00F01C0B">
      <w:pPr>
        <w:pStyle w:val="a6"/>
        <w:rPr>
          <w:rFonts w:ascii="Times New Roman" w:hAnsi="Times New Roman" w:cs="Times New Roman"/>
          <w:i/>
          <w:sz w:val="28"/>
          <w:szCs w:val="28"/>
        </w:rPr>
      </w:pP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 За улучшение качества работы, устранение ранее выявленных недостатков </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Снять с Петрова Петра Петровича, начальника отдела дисциплинарное взыскание, примененное к нему распоряжением от __________ 20__ г. N ____-л. 2. </w:t>
      </w:r>
    </w:p>
    <w:p w:rsidR="00F01C0B" w:rsidRPr="0078325F" w:rsidRDefault="00F01C0B" w:rsidP="00F01C0B">
      <w:pPr>
        <w:pStyle w:val="a6"/>
        <w:rPr>
          <w:rFonts w:ascii="Times New Roman" w:hAnsi="Times New Roman" w:cs="Times New Roman"/>
          <w:sz w:val="28"/>
          <w:szCs w:val="28"/>
        </w:rPr>
      </w:pPr>
      <w:proofErr w:type="gramStart"/>
      <w:r w:rsidRPr="0078325F">
        <w:rPr>
          <w:rFonts w:ascii="Times New Roman" w:hAnsi="Times New Roman" w:cs="Times New Roman"/>
          <w:sz w:val="28"/>
          <w:szCs w:val="28"/>
        </w:rPr>
        <w:t>Контроль за</w:t>
      </w:r>
      <w:proofErr w:type="gramEnd"/>
      <w:r w:rsidRPr="0078325F">
        <w:rPr>
          <w:rFonts w:ascii="Times New Roman" w:hAnsi="Times New Roman" w:cs="Times New Roman"/>
          <w:sz w:val="28"/>
          <w:szCs w:val="28"/>
        </w:rPr>
        <w:t xml:space="preserve"> исполнением настоящего распоряжения оставляю за собой. </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Основание: представление руководителя структурного подразделения </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i/>
          <w:sz w:val="28"/>
          <w:szCs w:val="28"/>
        </w:rPr>
      </w:pPr>
      <w:r w:rsidRPr="0078325F">
        <w:rPr>
          <w:rFonts w:ascii="Times New Roman" w:hAnsi="Times New Roman" w:cs="Times New Roman"/>
          <w:i/>
          <w:sz w:val="28"/>
          <w:szCs w:val="28"/>
        </w:rPr>
        <w:t xml:space="preserve">О предоставлении </w:t>
      </w:r>
      <w:proofErr w:type="gramStart"/>
      <w:r w:rsidRPr="0078325F">
        <w:rPr>
          <w:rFonts w:ascii="Times New Roman" w:hAnsi="Times New Roman" w:cs="Times New Roman"/>
          <w:i/>
          <w:sz w:val="28"/>
          <w:szCs w:val="28"/>
        </w:rPr>
        <w:t>дополнительных</w:t>
      </w:r>
      <w:proofErr w:type="gramEnd"/>
    </w:p>
    <w:p w:rsidR="00F01C0B" w:rsidRPr="0078325F" w:rsidRDefault="00F01C0B" w:rsidP="00F01C0B">
      <w:pPr>
        <w:pStyle w:val="a6"/>
        <w:rPr>
          <w:rFonts w:ascii="Times New Roman" w:hAnsi="Times New Roman" w:cs="Times New Roman"/>
          <w:i/>
          <w:sz w:val="28"/>
          <w:szCs w:val="28"/>
        </w:rPr>
      </w:pPr>
      <w:r w:rsidRPr="0078325F">
        <w:rPr>
          <w:rFonts w:ascii="Times New Roman" w:hAnsi="Times New Roman" w:cs="Times New Roman"/>
          <w:i/>
          <w:sz w:val="28"/>
          <w:szCs w:val="28"/>
        </w:rPr>
        <w:t xml:space="preserve"> перерывов для кормления ребенка</w:t>
      </w:r>
    </w:p>
    <w:p w:rsidR="00F01C0B" w:rsidRPr="0078325F" w:rsidRDefault="00F01C0B" w:rsidP="00F01C0B">
      <w:pPr>
        <w:pStyle w:val="a6"/>
        <w:rPr>
          <w:rFonts w:ascii="Times New Roman" w:hAnsi="Times New Roman" w:cs="Times New Roman"/>
          <w:i/>
          <w:sz w:val="28"/>
          <w:szCs w:val="28"/>
        </w:rPr>
      </w:pPr>
      <w:r w:rsidRPr="0078325F">
        <w:rPr>
          <w:rFonts w:ascii="Times New Roman" w:hAnsi="Times New Roman" w:cs="Times New Roman"/>
          <w:i/>
          <w:sz w:val="28"/>
          <w:szCs w:val="28"/>
        </w:rPr>
        <w:t xml:space="preserve"> Петровой О.П.</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 1. Предоставить Петровой Ольге Петровне, ведущему специалисту администрации имеющей ребенка в возрасте до полутора лет, в течение рабочего дня в период с _ 20__ года по ___ 20__ года два дополнительных перерыва для кормления ребенка продолжительностью 30 минут каждый.</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 xml:space="preserve"> 2. Перенести перерывы, указанные в пункте 1настоящего распоряжения, в суммированном виде на конец рабочего дня с соответствующим его сокращением. </w:t>
      </w:r>
    </w:p>
    <w:p w:rsidR="00F01C0B" w:rsidRPr="0078325F" w:rsidRDefault="00F01C0B" w:rsidP="00F01C0B">
      <w:pPr>
        <w:pStyle w:val="a6"/>
        <w:rPr>
          <w:rFonts w:ascii="Times New Roman" w:hAnsi="Times New Roman" w:cs="Times New Roman"/>
          <w:sz w:val="28"/>
          <w:szCs w:val="28"/>
        </w:rPr>
      </w:pPr>
      <w:r w:rsidRPr="0078325F">
        <w:rPr>
          <w:rFonts w:ascii="Times New Roman" w:hAnsi="Times New Roman" w:cs="Times New Roman"/>
          <w:sz w:val="28"/>
          <w:szCs w:val="28"/>
        </w:rPr>
        <w:t>3. Оплата перерывов для кормления ребенка производится в размере среднего заработка в соответствии с ч. 4 ст. 258 ТК РФ. Основание: личное заявление Петровой О.П., свидетельство о рождении ребенка</w:t>
      </w: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pStyle w:val="a6"/>
        <w:rPr>
          <w:rFonts w:ascii="Times New Roman" w:hAnsi="Times New Roman" w:cs="Times New Roman"/>
          <w:sz w:val="28"/>
          <w:szCs w:val="28"/>
        </w:rPr>
      </w:pPr>
    </w:p>
    <w:p w:rsidR="00F01C0B" w:rsidRPr="0078325F" w:rsidRDefault="00F01C0B" w:rsidP="00F01C0B">
      <w:pPr>
        <w:rPr>
          <w:rFonts w:ascii="Times New Roman" w:hAnsi="Times New Roman" w:cs="Times New Roman"/>
          <w:sz w:val="28"/>
          <w:szCs w:val="28"/>
        </w:rPr>
      </w:pPr>
    </w:p>
    <w:p w:rsidR="00EB3BDF" w:rsidRPr="0078325F" w:rsidRDefault="00EB3BDF">
      <w:pPr>
        <w:pStyle w:val="Heading30"/>
        <w:shd w:val="clear" w:color="auto" w:fill="auto"/>
        <w:ind w:firstLine="0"/>
        <w:jc w:val="left"/>
        <w:rPr>
          <w:rStyle w:val="Heading32"/>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2855F3" w:rsidRDefault="002855F3" w:rsidP="00933723">
      <w:pPr>
        <w:pStyle w:val="a6"/>
        <w:jc w:val="right"/>
        <w:rPr>
          <w:rFonts w:ascii="Times New Roman" w:hAnsi="Times New Roman" w:cs="Times New Roman"/>
          <w:sz w:val="28"/>
          <w:szCs w:val="28"/>
        </w:rPr>
      </w:pPr>
    </w:p>
    <w:p w:rsidR="002855F3" w:rsidRDefault="002855F3" w:rsidP="00933723">
      <w:pPr>
        <w:pStyle w:val="a6"/>
        <w:jc w:val="right"/>
        <w:rPr>
          <w:rFonts w:ascii="Times New Roman" w:hAnsi="Times New Roman" w:cs="Times New Roman"/>
          <w:sz w:val="28"/>
          <w:szCs w:val="28"/>
        </w:rPr>
      </w:pPr>
    </w:p>
    <w:p w:rsidR="002855F3" w:rsidRDefault="002855F3" w:rsidP="00933723">
      <w:pPr>
        <w:pStyle w:val="a6"/>
        <w:jc w:val="right"/>
        <w:rPr>
          <w:rFonts w:ascii="Times New Roman" w:hAnsi="Times New Roman" w:cs="Times New Roman"/>
          <w:sz w:val="28"/>
          <w:szCs w:val="28"/>
        </w:rPr>
      </w:pPr>
    </w:p>
    <w:p w:rsidR="002855F3" w:rsidRDefault="002855F3" w:rsidP="00933723">
      <w:pPr>
        <w:pStyle w:val="a6"/>
        <w:jc w:val="right"/>
        <w:rPr>
          <w:rFonts w:ascii="Times New Roman" w:hAnsi="Times New Roman" w:cs="Times New Roman"/>
          <w:sz w:val="28"/>
          <w:szCs w:val="28"/>
        </w:rPr>
      </w:pPr>
    </w:p>
    <w:p w:rsidR="002855F3" w:rsidRDefault="002855F3" w:rsidP="00933723">
      <w:pPr>
        <w:pStyle w:val="a6"/>
        <w:jc w:val="right"/>
        <w:rPr>
          <w:rFonts w:ascii="Times New Roman" w:hAnsi="Times New Roman" w:cs="Times New Roman"/>
          <w:sz w:val="28"/>
          <w:szCs w:val="28"/>
        </w:rPr>
      </w:pPr>
    </w:p>
    <w:p w:rsidR="002855F3" w:rsidRDefault="002855F3" w:rsidP="00933723">
      <w:pPr>
        <w:pStyle w:val="a6"/>
        <w:jc w:val="right"/>
        <w:rPr>
          <w:rFonts w:ascii="Times New Roman" w:hAnsi="Times New Roman" w:cs="Times New Roman"/>
          <w:sz w:val="28"/>
          <w:szCs w:val="28"/>
        </w:rPr>
      </w:pPr>
    </w:p>
    <w:p w:rsidR="002855F3" w:rsidRDefault="002855F3" w:rsidP="00933723">
      <w:pPr>
        <w:pStyle w:val="a6"/>
        <w:jc w:val="right"/>
        <w:rPr>
          <w:rFonts w:ascii="Times New Roman" w:hAnsi="Times New Roman" w:cs="Times New Roman"/>
          <w:sz w:val="28"/>
          <w:szCs w:val="28"/>
        </w:rPr>
      </w:pPr>
    </w:p>
    <w:p w:rsidR="00933723" w:rsidRPr="0078325F" w:rsidRDefault="00933723" w:rsidP="00933723">
      <w:pPr>
        <w:pStyle w:val="a6"/>
        <w:jc w:val="right"/>
        <w:rPr>
          <w:rFonts w:ascii="Times New Roman" w:hAnsi="Times New Roman" w:cs="Times New Roman"/>
          <w:sz w:val="28"/>
          <w:szCs w:val="28"/>
        </w:rPr>
      </w:pPr>
      <w:r w:rsidRPr="0078325F">
        <w:rPr>
          <w:rFonts w:ascii="Times New Roman" w:hAnsi="Times New Roman" w:cs="Times New Roman"/>
          <w:sz w:val="28"/>
          <w:szCs w:val="28"/>
        </w:rPr>
        <w:lastRenderedPageBreak/>
        <w:t>Приложение 2</w:t>
      </w:r>
    </w:p>
    <w:p w:rsidR="00933723" w:rsidRPr="0078325F" w:rsidRDefault="00933723" w:rsidP="00933723">
      <w:pPr>
        <w:pStyle w:val="a6"/>
        <w:jc w:val="right"/>
        <w:rPr>
          <w:rFonts w:ascii="Times New Roman" w:hAnsi="Times New Roman" w:cs="Times New Roman"/>
          <w:sz w:val="28"/>
          <w:szCs w:val="28"/>
        </w:rPr>
      </w:pPr>
      <w:r w:rsidRPr="0078325F">
        <w:rPr>
          <w:rFonts w:ascii="Times New Roman" w:hAnsi="Times New Roman" w:cs="Times New Roman"/>
          <w:sz w:val="28"/>
          <w:szCs w:val="28"/>
        </w:rPr>
        <w:tab/>
        <w:t xml:space="preserve">к инструкции </w:t>
      </w:r>
      <w:proofErr w:type="gramStart"/>
      <w:r w:rsidRPr="0078325F">
        <w:rPr>
          <w:rFonts w:ascii="Times New Roman" w:hAnsi="Times New Roman" w:cs="Times New Roman"/>
          <w:sz w:val="28"/>
          <w:szCs w:val="28"/>
        </w:rPr>
        <w:t>по</w:t>
      </w:r>
      <w:proofErr w:type="gramEnd"/>
    </w:p>
    <w:p w:rsidR="00933723" w:rsidRPr="0078325F" w:rsidRDefault="00933723" w:rsidP="00933723">
      <w:pPr>
        <w:pStyle w:val="a6"/>
        <w:jc w:val="right"/>
        <w:rPr>
          <w:rFonts w:ascii="Times New Roman" w:hAnsi="Times New Roman" w:cs="Times New Roman"/>
          <w:sz w:val="28"/>
          <w:szCs w:val="28"/>
        </w:rPr>
      </w:pPr>
      <w:r w:rsidRPr="0078325F">
        <w:rPr>
          <w:rFonts w:ascii="Times New Roman" w:hAnsi="Times New Roman" w:cs="Times New Roman"/>
          <w:sz w:val="28"/>
          <w:szCs w:val="28"/>
        </w:rPr>
        <w:t xml:space="preserve"> Кадровому делопроизводству</w:t>
      </w:r>
    </w:p>
    <w:p w:rsidR="00933723" w:rsidRPr="0078325F" w:rsidRDefault="00933723" w:rsidP="00933723">
      <w:pPr>
        <w:pStyle w:val="a6"/>
        <w:jc w:val="right"/>
        <w:rPr>
          <w:rFonts w:ascii="Times New Roman" w:hAnsi="Times New Roman" w:cs="Times New Roman"/>
          <w:b/>
          <w:sz w:val="28"/>
          <w:szCs w:val="28"/>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933723" w:rsidRPr="0078325F" w:rsidRDefault="00933723" w:rsidP="00933723">
      <w:pPr>
        <w:shd w:val="clear" w:color="auto" w:fill="FFFFFF"/>
        <w:spacing w:line="256" w:lineRule="atLeast"/>
        <w:rPr>
          <w:rFonts w:ascii="Times New Roman" w:eastAsia="Times New Roman" w:hAnsi="Times New Roman" w:cs="Times New Roman"/>
          <w:b/>
          <w:bCs/>
          <w:sz w:val="28"/>
          <w:szCs w:val="28"/>
        </w:rPr>
      </w:pPr>
      <w:r w:rsidRPr="0078325F">
        <w:rPr>
          <w:rFonts w:ascii="Times New Roman" w:eastAsia="Calibri" w:hAnsi="Times New Roman" w:cs="Times New Roman"/>
          <w:color w:val="auto"/>
          <w:sz w:val="28"/>
          <w:szCs w:val="28"/>
          <w:lang w:eastAsia="en-US"/>
        </w:rPr>
        <w:tab/>
      </w:r>
      <w:r w:rsidRPr="0078325F">
        <w:rPr>
          <w:rFonts w:ascii="Times New Roman" w:eastAsia="Times New Roman" w:hAnsi="Times New Roman" w:cs="Times New Roman"/>
          <w:b/>
          <w:bCs/>
          <w:sz w:val="28"/>
          <w:szCs w:val="28"/>
        </w:rPr>
        <w:t>Форма утверждена: </w:t>
      </w:r>
    </w:p>
    <w:p w:rsidR="00933723" w:rsidRPr="002855F3" w:rsidRDefault="00263411" w:rsidP="00933723">
      <w:pPr>
        <w:shd w:val="clear" w:color="auto" w:fill="FFFFFF"/>
        <w:spacing w:line="256" w:lineRule="atLeast"/>
        <w:rPr>
          <w:rFonts w:ascii="Times New Roman" w:eastAsia="Times New Roman" w:hAnsi="Times New Roman" w:cs="Times New Roman"/>
          <w:color w:val="000000" w:themeColor="text1"/>
          <w:sz w:val="28"/>
          <w:szCs w:val="28"/>
        </w:rPr>
      </w:pPr>
      <w:hyperlink r:id="rId11" w:history="1">
        <w:r w:rsidR="00933723" w:rsidRPr="002855F3">
          <w:rPr>
            <w:rFonts w:ascii="Times New Roman" w:eastAsia="Times New Roman" w:hAnsi="Times New Roman" w:cs="Times New Roman"/>
            <w:color w:val="000000" w:themeColor="text1"/>
            <w:sz w:val="28"/>
            <w:szCs w:val="28"/>
            <w:u w:val="single"/>
          </w:rPr>
          <w:t>Постановление Госкомстата РФ от 05.01.2004 N 1</w:t>
        </w:r>
      </w:hyperlink>
    </w:p>
    <w:p w:rsidR="00933723" w:rsidRPr="0078325F" w:rsidRDefault="00933723" w:rsidP="00933723">
      <w:pPr>
        <w:shd w:val="clear" w:color="auto" w:fill="FFFFFF"/>
        <w:spacing w:line="256" w:lineRule="atLeast"/>
        <w:rPr>
          <w:rFonts w:ascii="Times New Roman" w:eastAsia="Times New Roman" w:hAnsi="Times New Roman" w:cs="Times New Roman"/>
          <w:sz w:val="28"/>
          <w:szCs w:val="28"/>
        </w:rPr>
      </w:pPr>
      <w:r w:rsidRPr="0078325F">
        <w:rPr>
          <w:rFonts w:ascii="Times New Roman" w:eastAsia="Times New Roman" w:hAnsi="Times New Roman" w:cs="Times New Roman"/>
          <w:noProof/>
          <w:color w:val="336299"/>
          <w:sz w:val="28"/>
          <w:szCs w:val="28"/>
        </w:rPr>
        <w:drawing>
          <wp:inline distT="0" distB="0" distL="0" distR="0" wp14:anchorId="651CD4B6" wp14:editId="1E194933">
            <wp:extent cx="2099310" cy="1487170"/>
            <wp:effectExtent l="0" t="0" r="0" b="0"/>
            <wp:docPr id="1" name="Рисунок 1" descr="График отпусков. Форма Т-7">
              <a:hlinkClick xmlns:a="http://schemas.openxmlformats.org/drawingml/2006/main" r:id="rId12" tooltip="&quot;График отпусков. Форма Т-7&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афик отпусков. Форма Т-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9310" cy="1487170"/>
                    </a:xfrm>
                    <a:prstGeom prst="rect">
                      <a:avLst/>
                    </a:prstGeom>
                    <a:noFill/>
                    <a:ln>
                      <a:noFill/>
                    </a:ln>
                  </pic:spPr>
                </pic:pic>
              </a:graphicData>
            </a:graphic>
          </wp:inline>
        </w:drawing>
      </w:r>
    </w:p>
    <w:p w:rsidR="00933723" w:rsidRPr="0078325F" w:rsidRDefault="00933723" w:rsidP="00933723">
      <w:pPr>
        <w:shd w:val="clear" w:color="auto" w:fill="FFFFFF"/>
        <w:spacing w:before="120" w:after="120" w:line="256" w:lineRule="atLeast"/>
        <w:rPr>
          <w:rFonts w:ascii="Times New Roman" w:eastAsia="Times New Roman" w:hAnsi="Times New Roman" w:cs="Times New Roman"/>
          <w:sz w:val="28"/>
          <w:szCs w:val="28"/>
        </w:rPr>
      </w:pPr>
      <w:r w:rsidRPr="0078325F">
        <w:rPr>
          <w:rFonts w:ascii="Times New Roman" w:eastAsia="Times New Roman" w:hAnsi="Times New Roman" w:cs="Times New Roman"/>
          <w:sz w:val="28"/>
          <w:szCs w:val="28"/>
        </w:rPr>
        <w:t>График отпусков (форма Т-7) оформляется для отражения данных по предоставлению ежегодных тарифных оплачиваемых отпусков работникам предприятия. При его составлении учитываются такие факторы, как специфика деятельности предприятия, действующие нормы законодательства и пожелания сотрудников. График отпусков составляется на основании данных об отпусках всех начальников подразделений и является обязательным для выполнения работодателем и работниками.</w:t>
      </w:r>
    </w:p>
    <w:p w:rsidR="00933723" w:rsidRPr="0078325F" w:rsidRDefault="00933723" w:rsidP="00933723">
      <w:pPr>
        <w:shd w:val="clear" w:color="auto" w:fill="FFFFFF"/>
        <w:spacing w:before="120" w:after="120" w:line="256" w:lineRule="atLeast"/>
        <w:rPr>
          <w:rFonts w:ascii="Times New Roman" w:eastAsia="Times New Roman" w:hAnsi="Times New Roman" w:cs="Times New Roman"/>
          <w:sz w:val="28"/>
          <w:szCs w:val="28"/>
        </w:rPr>
      </w:pPr>
      <w:r w:rsidRPr="0078325F">
        <w:rPr>
          <w:rFonts w:ascii="Times New Roman" w:eastAsia="Times New Roman" w:hAnsi="Times New Roman" w:cs="Times New Roman"/>
          <w:sz w:val="28"/>
          <w:szCs w:val="28"/>
        </w:rPr>
        <w:t>График оформляется работником кадровой службы и подписывается им же, а утверждается руководителем предприятия или другим уполномоченным лицом, согласно учредительных или иных нормативных документов.</w:t>
      </w:r>
    </w:p>
    <w:p w:rsidR="00933723" w:rsidRPr="0078325F" w:rsidRDefault="00933723" w:rsidP="00933723">
      <w:pPr>
        <w:shd w:val="clear" w:color="auto" w:fill="FFFFFF"/>
        <w:spacing w:before="120" w:after="120" w:line="256" w:lineRule="atLeast"/>
        <w:rPr>
          <w:rFonts w:ascii="Times New Roman" w:eastAsia="Times New Roman" w:hAnsi="Times New Roman" w:cs="Times New Roman"/>
          <w:sz w:val="28"/>
          <w:szCs w:val="28"/>
        </w:rPr>
      </w:pPr>
      <w:r w:rsidRPr="0078325F">
        <w:rPr>
          <w:rFonts w:ascii="Times New Roman" w:eastAsia="Times New Roman" w:hAnsi="Times New Roman" w:cs="Times New Roman"/>
          <w:sz w:val="28"/>
          <w:szCs w:val="28"/>
        </w:rPr>
        <w:t>График составляется по месяцам на календарный год. При переносе отпуска (исключительно с согласия работника) в документ вносятся соответствующие изменения с разрешения лица, утвердившего данный график отпусков. Каждый работник должен быть уведомлен о начале отпуска за две недели до его начала.</w:t>
      </w:r>
    </w:p>
    <w:p w:rsidR="00933723" w:rsidRPr="0078325F" w:rsidRDefault="00933723" w:rsidP="00933723">
      <w:pPr>
        <w:shd w:val="clear" w:color="auto" w:fill="FFFFFF"/>
        <w:spacing w:before="120" w:after="120" w:line="256" w:lineRule="atLeast"/>
        <w:rPr>
          <w:rFonts w:ascii="Times New Roman" w:eastAsia="Times New Roman" w:hAnsi="Times New Roman" w:cs="Times New Roman"/>
          <w:sz w:val="28"/>
          <w:szCs w:val="28"/>
        </w:rPr>
      </w:pPr>
      <w:r w:rsidRPr="0078325F">
        <w:rPr>
          <w:rFonts w:ascii="Times New Roman" w:eastAsia="Times New Roman" w:hAnsi="Times New Roman" w:cs="Times New Roman"/>
          <w:sz w:val="28"/>
          <w:szCs w:val="28"/>
        </w:rPr>
        <w:t>Работник отдела кадров при заполнении формы указывает название структурного подразделения, фамилии и должности работников, их табельные номера (при наличии). В разделе "отпуск" проставляется дата запланированного отпуска, а фактическая дата указывается уже по мере ухода сотрудника в отпуск. Также вносятся документы, на основании которых был предоставлен отпуск (приказ (распоряжение), его номер и дата) или перенесен. Начальные даты отпуска могут меняться и оформляются на основании заявлений работников о предоставлении отпуска либо других нормативно-правовых документов предприятия. Все сотрудники должны быть ознакомлены с графиком предоставления отпусков. Руководитель предприятия может довести эти сведения любым удобным способом (оформить приложения к графику для ознакомления и подписи работниками либо добавить в саму форму специальный раздел).</w:t>
      </w:r>
    </w:p>
    <w:p w:rsidR="00933723" w:rsidRPr="0078325F" w:rsidRDefault="00933723" w:rsidP="00933723">
      <w:pPr>
        <w:autoSpaceDE w:val="0"/>
        <w:autoSpaceDN w:val="0"/>
        <w:rPr>
          <w:rFonts w:ascii="Times New Roman" w:eastAsia="Times New Roman" w:hAnsi="Times New Roman" w:cs="Times New Roman"/>
          <w:color w:val="auto"/>
          <w:sz w:val="28"/>
          <w:szCs w:val="28"/>
        </w:rPr>
      </w:pPr>
    </w:p>
    <w:p w:rsidR="00933723" w:rsidRPr="0078325F" w:rsidRDefault="00933723" w:rsidP="00933723">
      <w:pPr>
        <w:autoSpaceDE w:val="0"/>
        <w:autoSpaceDN w:val="0"/>
        <w:rPr>
          <w:rFonts w:ascii="Times New Roman" w:eastAsia="Times New Roman" w:hAnsi="Times New Roman" w:cs="Times New Roman"/>
          <w:color w:val="auto"/>
          <w:sz w:val="28"/>
          <w:szCs w:val="28"/>
        </w:rPr>
      </w:pPr>
    </w:p>
    <w:p w:rsidR="00933723" w:rsidRPr="0078325F" w:rsidRDefault="00933723" w:rsidP="00933723">
      <w:pPr>
        <w:autoSpaceDE w:val="0"/>
        <w:autoSpaceDN w:val="0"/>
        <w:rPr>
          <w:rFonts w:ascii="Times New Roman" w:eastAsia="Times New Roman" w:hAnsi="Times New Roman" w:cs="Times New Roman"/>
          <w:color w:val="auto"/>
          <w:sz w:val="28"/>
          <w:szCs w:val="28"/>
        </w:rPr>
      </w:pPr>
    </w:p>
    <w:p w:rsidR="00F01C0B" w:rsidRPr="0078325F" w:rsidRDefault="00F01C0B" w:rsidP="00933723">
      <w:pPr>
        <w:tabs>
          <w:tab w:val="left" w:pos="639"/>
        </w:tabs>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F01C0B" w:rsidRPr="0078325F" w:rsidRDefault="00F01C0B" w:rsidP="00F01C0B">
      <w:pPr>
        <w:jc w:val="right"/>
        <w:rPr>
          <w:rFonts w:ascii="Times New Roman" w:eastAsia="Calibri" w:hAnsi="Times New Roman" w:cs="Times New Roman"/>
          <w:color w:val="auto"/>
          <w:sz w:val="28"/>
          <w:szCs w:val="28"/>
          <w:lang w:eastAsia="en-US"/>
        </w:rPr>
      </w:pPr>
    </w:p>
    <w:p w:rsidR="007258A0" w:rsidRPr="0078325F" w:rsidRDefault="007258A0" w:rsidP="00F01C0B">
      <w:pPr>
        <w:jc w:val="right"/>
        <w:rPr>
          <w:rFonts w:ascii="Times New Roman" w:eastAsia="Calibri" w:hAnsi="Times New Roman" w:cs="Times New Roman"/>
          <w:color w:val="auto"/>
          <w:sz w:val="28"/>
          <w:szCs w:val="28"/>
          <w:lang w:eastAsia="en-US"/>
        </w:rPr>
      </w:pPr>
    </w:p>
    <w:p w:rsidR="007258A0" w:rsidRPr="0078325F" w:rsidRDefault="007258A0" w:rsidP="00F01C0B">
      <w:pPr>
        <w:jc w:val="right"/>
        <w:rPr>
          <w:rFonts w:ascii="Times New Roman" w:eastAsia="Calibri" w:hAnsi="Times New Roman" w:cs="Times New Roman"/>
          <w:color w:val="auto"/>
          <w:sz w:val="28"/>
          <w:szCs w:val="28"/>
          <w:lang w:eastAsia="en-US"/>
        </w:rPr>
      </w:pPr>
    </w:p>
    <w:p w:rsidR="00F01C0B" w:rsidRPr="0078325F" w:rsidRDefault="00F01C0B" w:rsidP="00933723">
      <w:pPr>
        <w:jc w:val="right"/>
        <w:rPr>
          <w:rFonts w:ascii="Times New Roman" w:eastAsia="Calibri" w:hAnsi="Times New Roman" w:cs="Times New Roman"/>
          <w:color w:val="auto"/>
          <w:sz w:val="28"/>
          <w:szCs w:val="28"/>
          <w:lang w:eastAsia="en-US"/>
        </w:rPr>
      </w:pPr>
      <w:r w:rsidRPr="0078325F">
        <w:rPr>
          <w:rFonts w:ascii="Times New Roman" w:eastAsia="Calibri" w:hAnsi="Times New Roman" w:cs="Times New Roman"/>
          <w:color w:val="auto"/>
          <w:sz w:val="28"/>
          <w:szCs w:val="28"/>
          <w:lang w:eastAsia="en-US"/>
        </w:rPr>
        <w:t xml:space="preserve">Главе администрации </w:t>
      </w:r>
    </w:p>
    <w:p w:rsidR="00F01C0B" w:rsidRPr="0078325F" w:rsidRDefault="002855F3" w:rsidP="00F01C0B">
      <w:pPr>
        <w:jc w:val="right"/>
        <w:rPr>
          <w:rFonts w:ascii="Times New Roman" w:eastAsia="Calibri" w:hAnsi="Times New Roman" w:cs="Times New Roman"/>
          <w:color w:val="auto"/>
          <w:sz w:val="28"/>
          <w:szCs w:val="28"/>
          <w:lang w:eastAsia="en-US"/>
        </w:rPr>
      </w:pPr>
      <w:proofErr w:type="spellStart"/>
      <w:r w:rsidRPr="0078325F">
        <w:rPr>
          <w:rFonts w:ascii="Times New Roman" w:hAnsi="Times New Roman" w:cs="Times New Roman"/>
          <w:sz w:val="28"/>
          <w:szCs w:val="28"/>
        </w:rPr>
        <w:t>Дрофинского</w:t>
      </w:r>
      <w:proofErr w:type="spellEnd"/>
      <w:r w:rsidRPr="0078325F">
        <w:rPr>
          <w:rFonts w:ascii="Times New Roman" w:hAnsi="Times New Roman" w:cs="Times New Roman"/>
          <w:sz w:val="28"/>
          <w:szCs w:val="28"/>
        </w:rPr>
        <w:t xml:space="preserve"> </w:t>
      </w:r>
      <w:r w:rsidR="00F01C0B" w:rsidRPr="0078325F">
        <w:rPr>
          <w:rFonts w:ascii="Times New Roman" w:eastAsia="Calibri" w:hAnsi="Times New Roman" w:cs="Times New Roman"/>
          <w:color w:val="auto"/>
          <w:sz w:val="28"/>
          <w:szCs w:val="28"/>
          <w:lang w:eastAsia="en-US"/>
        </w:rPr>
        <w:t>сельского поселения</w:t>
      </w:r>
    </w:p>
    <w:p w:rsidR="00F01C0B" w:rsidRPr="0078325F" w:rsidRDefault="00F01C0B" w:rsidP="00F01C0B">
      <w:pPr>
        <w:jc w:val="right"/>
        <w:rPr>
          <w:rFonts w:ascii="Times New Roman" w:eastAsia="Calibri" w:hAnsi="Times New Roman" w:cs="Times New Roman"/>
          <w:color w:val="auto"/>
          <w:sz w:val="28"/>
          <w:szCs w:val="28"/>
          <w:lang w:eastAsia="en-US"/>
        </w:rPr>
      </w:pPr>
      <w:r w:rsidRPr="0078325F">
        <w:rPr>
          <w:rFonts w:ascii="Times New Roman" w:eastAsia="Calibri" w:hAnsi="Times New Roman" w:cs="Times New Roman"/>
          <w:color w:val="auto"/>
          <w:sz w:val="28"/>
          <w:szCs w:val="28"/>
          <w:lang w:eastAsia="en-US"/>
        </w:rPr>
        <w:t>Нижнегорского района Республики Крым</w:t>
      </w:r>
    </w:p>
    <w:p w:rsidR="00F01C0B" w:rsidRPr="0078325F" w:rsidRDefault="00F01C0B" w:rsidP="00F01C0B">
      <w:pPr>
        <w:jc w:val="right"/>
        <w:rPr>
          <w:rFonts w:ascii="Times New Roman" w:eastAsia="Calibri" w:hAnsi="Times New Roman" w:cs="Times New Roman"/>
          <w:color w:val="auto"/>
          <w:sz w:val="28"/>
          <w:szCs w:val="28"/>
          <w:lang w:eastAsia="en-US"/>
        </w:rPr>
      </w:pPr>
      <w:r w:rsidRPr="0078325F">
        <w:rPr>
          <w:rFonts w:ascii="Times New Roman" w:eastAsia="Calibri" w:hAnsi="Times New Roman" w:cs="Times New Roman"/>
          <w:color w:val="auto"/>
          <w:sz w:val="28"/>
          <w:szCs w:val="28"/>
          <w:lang w:eastAsia="en-US"/>
        </w:rPr>
        <w:t xml:space="preserve">__________________________________ </w:t>
      </w:r>
    </w:p>
    <w:p w:rsidR="00F01C0B" w:rsidRPr="0078325F" w:rsidRDefault="00F01C0B" w:rsidP="00F01C0B">
      <w:pPr>
        <w:jc w:val="right"/>
        <w:rPr>
          <w:rFonts w:ascii="Times New Roman" w:eastAsia="Calibri" w:hAnsi="Times New Roman" w:cs="Times New Roman"/>
          <w:color w:val="auto"/>
          <w:sz w:val="28"/>
          <w:szCs w:val="28"/>
          <w:lang w:eastAsia="en-US"/>
        </w:rPr>
      </w:pPr>
      <w:r w:rsidRPr="0078325F">
        <w:rPr>
          <w:rFonts w:ascii="Times New Roman" w:eastAsia="Calibri" w:hAnsi="Times New Roman" w:cs="Times New Roman"/>
          <w:color w:val="auto"/>
          <w:sz w:val="28"/>
          <w:szCs w:val="28"/>
          <w:lang w:eastAsia="en-US"/>
        </w:rPr>
        <w:t xml:space="preserve"> (от работника)________________________</w:t>
      </w:r>
    </w:p>
    <w:p w:rsidR="00F01C0B" w:rsidRPr="0078325F" w:rsidRDefault="00F01C0B" w:rsidP="00F01C0B">
      <w:pPr>
        <w:jc w:val="right"/>
        <w:rPr>
          <w:rFonts w:ascii="Times New Roman" w:eastAsia="Calibri" w:hAnsi="Times New Roman" w:cs="Times New Roman"/>
          <w:color w:val="auto"/>
          <w:sz w:val="28"/>
          <w:szCs w:val="28"/>
          <w:lang w:eastAsia="en-US"/>
        </w:rPr>
      </w:pPr>
      <w:r w:rsidRPr="0078325F">
        <w:rPr>
          <w:rFonts w:ascii="Times New Roman" w:eastAsia="Calibri" w:hAnsi="Times New Roman" w:cs="Times New Roman"/>
          <w:color w:val="auto"/>
          <w:sz w:val="28"/>
          <w:szCs w:val="28"/>
          <w:lang w:eastAsia="en-US"/>
        </w:rPr>
        <w:t>( фамилия имя, отчество должность)</w:t>
      </w:r>
    </w:p>
    <w:p w:rsidR="00F01C0B" w:rsidRPr="0078325F" w:rsidRDefault="00F01C0B" w:rsidP="00F01C0B">
      <w:pPr>
        <w:rPr>
          <w:rFonts w:ascii="Times New Roman" w:eastAsia="Calibri" w:hAnsi="Times New Roman" w:cs="Times New Roman"/>
          <w:color w:val="auto"/>
          <w:sz w:val="28"/>
          <w:szCs w:val="28"/>
          <w:lang w:eastAsia="en-US"/>
        </w:rPr>
      </w:pPr>
    </w:p>
    <w:p w:rsidR="00F01C0B" w:rsidRPr="0078325F" w:rsidRDefault="00F01C0B" w:rsidP="00F01C0B">
      <w:pPr>
        <w:rPr>
          <w:rFonts w:ascii="Times New Roman" w:eastAsia="Calibri" w:hAnsi="Times New Roman" w:cs="Times New Roman"/>
          <w:color w:val="auto"/>
          <w:sz w:val="28"/>
          <w:szCs w:val="28"/>
          <w:lang w:eastAsia="en-US"/>
        </w:rPr>
      </w:pPr>
    </w:p>
    <w:p w:rsidR="00F01C0B" w:rsidRPr="0078325F" w:rsidRDefault="00F01C0B" w:rsidP="00F01C0B">
      <w:pPr>
        <w:jc w:val="center"/>
        <w:rPr>
          <w:rFonts w:ascii="Times New Roman" w:eastAsia="Calibri" w:hAnsi="Times New Roman" w:cs="Times New Roman"/>
          <w:color w:val="auto"/>
          <w:sz w:val="28"/>
          <w:szCs w:val="28"/>
          <w:lang w:eastAsia="en-US"/>
        </w:rPr>
      </w:pPr>
      <w:r w:rsidRPr="0078325F">
        <w:rPr>
          <w:rFonts w:ascii="Times New Roman" w:eastAsia="Calibri" w:hAnsi="Times New Roman" w:cs="Times New Roman"/>
          <w:color w:val="auto"/>
          <w:sz w:val="28"/>
          <w:szCs w:val="28"/>
          <w:lang w:eastAsia="en-US"/>
        </w:rPr>
        <w:t>ЗАЯВЛЕНИЕ</w:t>
      </w:r>
    </w:p>
    <w:p w:rsidR="00F01C0B" w:rsidRPr="0078325F" w:rsidRDefault="00F01C0B" w:rsidP="00F01C0B">
      <w:pPr>
        <w:rPr>
          <w:rFonts w:ascii="Times New Roman" w:eastAsia="Calibri" w:hAnsi="Times New Roman" w:cs="Times New Roman"/>
          <w:color w:val="auto"/>
          <w:sz w:val="28"/>
          <w:szCs w:val="28"/>
          <w:lang w:eastAsia="en-US"/>
        </w:rPr>
      </w:pPr>
    </w:p>
    <w:p w:rsidR="00F01C0B" w:rsidRPr="0078325F" w:rsidRDefault="00F01C0B" w:rsidP="00F01C0B">
      <w:pPr>
        <w:rPr>
          <w:rFonts w:ascii="Times New Roman" w:eastAsia="Calibri" w:hAnsi="Times New Roman" w:cs="Times New Roman"/>
          <w:color w:val="auto"/>
          <w:sz w:val="28"/>
          <w:szCs w:val="28"/>
          <w:lang w:eastAsia="en-US"/>
        </w:rPr>
      </w:pPr>
      <w:r w:rsidRPr="0078325F">
        <w:rPr>
          <w:rFonts w:ascii="Times New Roman" w:eastAsia="Calibri" w:hAnsi="Times New Roman" w:cs="Times New Roman"/>
          <w:color w:val="auto"/>
          <w:sz w:val="28"/>
          <w:szCs w:val="28"/>
          <w:lang w:eastAsia="en-US"/>
        </w:rPr>
        <w:t xml:space="preserve"> Прошу предоставить очередной ежегодный основной оплачиваемый отпуск с «___» ____________ 201__ г. на ________ календарных дней с материальной помощью к отпуску/без материальной помощи к отпуску</w:t>
      </w:r>
      <w:proofErr w:type="gramStart"/>
      <w:r w:rsidRPr="0078325F">
        <w:rPr>
          <w:rFonts w:ascii="Times New Roman" w:eastAsia="Calibri" w:hAnsi="Times New Roman" w:cs="Times New Roman"/>
          <w:color w:val="auto"/>
          <w:sz w:val="28"/>
          <w:szCs w:val="28"/>
          <w:lang w:eastAsia="en-US"/>
        </w:rPr>
        <w:t>.</w:t>
      </w:r>
      <w:proofErr w:type="gramEnd"/>
      <w:r w:rsidRPr="0078325F">
        <w:rPr>
          <w:rFonts w:ascii="Times New Roman" w:eastAsia="Calibri" w:hAnsi="Times New Roman" w:cs="Times New Roman"/>
          <w:color w:val="auto"/>
          <w:sz w:val="28"/>
          <w:szCs w:val="28"/>
          <w:lang w:eastAsia="en-US"/>
        </w:rPr>
        <w:t xml:space="preserve"> (</w:t>
      </w:r>
      <w:proofErr w:type="gramStart"/>
      <w:r w:rsidRPr="0078325F">
        <w:rPr>
          <w:rFonts w:ascii="Times New Roman" w:eastAsia="Calibri" w:hAnsi="Times New Roman" w:cs="Times New Roman"/>
          <w:color w:val="auto"/>
          <w:sz w:val="28"/>
          <w:szCs w:val="28"/>
          <w:lang w:eastAsia="en-US"/>
        </w:rPr>
        <w:t>н</w:t>
      </w:r>
      <w:proofErr w:type="gramEnd"/>
      <w:r w:rsidRPr="0078325F">
        <w:rPr>
          <w:rFonts w:ascii="Times New Roman" w:eastAsia="Calibri" w:hAnsi="Times New Roman" w:cs="Times New Roman"/>
          <w:color w:val="auto"/>
          <w:sz w:val="28"/>
          <w:szCs w:val="28"/>
          <w:lang w:eastAsia="en-US"/>
        </w:rPr>
        <w:t xml:space="preserve">енужное убрать) ____________ ___________ </w:t>
      </w:r>
    </w:p>
    <w:p w:rsidR="00F01C0B" w:rsidRPr="0078325F" w:rsidRDefault="00F01C0B" w:rsidP="00F01C0B">
      <w:pPr>
        <w:rPr>
          <w:rFonts w:ascii="Times New Roman" w:eastAsia="Calibri" w:hAnsi="Times New Roman" w:cs="Times New Roman"/>
          <w:color w:val="auto"/>
          <w:sz w:val="28"/>
          <w:szCs w:val="28"/>
          <w:lang w:eastAsia="en-US"/>
        </w:rPr>
      </w:pPr>
      <w:r w:rsidRPr="0078325F">
        <w:rPr>
          <w:rFonts w:ascii="Times New Roman" w:eastAsia="Calibri" w:hAnsi="Times New Roman" w:cs="Times New Roman"/>
          <w:color w:val="auto"/>
          <w:sz w:val="28"/>
          <w:szCs w:val="28"/>
          <w:lang w:eastAsia="en-US"/>
        </w:rPr>
        <w:t>(дата) (подпись)</w:t>
      </w:r>
    </w:p>
    <w:p w:rsidR="00F01C0B" w:rsidRPr="0078325F" w:rsidRDefault="00F01C0B" w:rsidP="00F01C0B">
      <w:pPr>
        <w:spacing w:after="160" w:line="259" w:lineRule="auto"/>
        <w:rPr>
          <w:rFonts w:ascii="Times New Roman" w:eastAsia="Calibri" w:hAnsi="Times New Roman" w:cs="Times New Roman"/>
          <w:color w:val="auto"/>
          <w:sz w:val="28"/>
          <w:szCs w:val="28"/>
          <w:lang w:eastAsia="en-US"/>
        </w:rPr>
      </w:pPr>
    </w:p>
    <w:p w:rsidR="00F01C0B" w:rsidRPr="0078325F" w:rsidRDefault="00F01C0B" w:rsidP="00F01C0B">
      <w:pPr>
        <w:spacing w:after="160" w:line="259" w:lineRule="auto"/>
        <w:rPr>
          <w:rFonts w:ascii="Times New Roman" w:eastAsia="Calibri" w:hAnsi="Times New Roman" w:cs="Times New Roman"/>
          <w:color w:val="auto"/>
          <w:sz w:val="28"/>
          <w:szCs w:val="28"/>
          <w:lang w:eastAsia="en-US"/>
        </w:rPr>
      </w:pPr>
    </w:p>
    <w:p w:rsidR="00F01C0B" w:rsidRPr="0078325F" w:rsidRDefault="00F01C0B" w:rsidP="00F01C0B">
      <w:pPr>
        <w:spacing w:after="160" w:line="259" w:lineRule="auto"/>
        <w:rPr>
          <w:rFonts w:ascii="Times New Roman" w:eastAsia="Calibri" w:hAnsi="Times New Roman" w:cs="Times New Roman"/>
          <w:color w:val="auto"/>
          <w:sz w:val="28"/>
          <w:szCs w:val="28"/>
          <w:lang w:eastAsia="en-US"/>
        </w:rPr>
      </w:pPr>
    </w:p>
    <w:p w:rsidR="00F01C0B" w:rsidRPr="0078325F" w:rsidRDefault="00F01C0B" w:rsidP="00F01C0B">
      <w:pPr>
        <w:rPr>
          <w:rFonts w:ascii="Times New Roman" w:eastAsia="Calibri" w:hAnsi="Times New Roman" w:cs="Times New Roman"/>
          <w:i/>
          <w:color w:val="auto"/>
          <w:sz w:val="28"/>
          <w:szCs w:val="28"/>
          <w:lang w:eastAsia="en-US"/>
        </w:rPr>
      </w:pPr>
      <w:r w:rsidRPr="0078325F">
        <w:rPr>
          <w:rFonts w:ascii="Times New Roman" w:eastAsia="Calibri" w:hAnsi="Times New Roman" w:cs="Times New Roman"/>
          <w:i/>
          <w:color w:val="auto"/>
          <w:sz w:val="28"/>
          <w:szCs w:val="28"/>
          <w:lang w:eastAsia="en-US"/>
        </w:rPr>
        <w:t xml:space="preserve">О предоставлении </w:t>
      </w:r>
      <w:proofErr w:type="gramStart"/>
      <w:r w:rsidRPr="0078325F">
        <w:rPr>
          <w:rFonts w:ascii="Times New Roman" w:eastAsia="Calibri" w:hAnsi="Times New Roman" w:cs="Times New Roman"/>
          <w:i/>
          <w:color w:val="auto"/>
          <w:sz w:val="28"/>
          <w:szCs w:val="28"/>
          <w:lang w:eastAsia="en-US"/>
        </w:rPr>
        <w:t>ежегодного</w:t>
      </w:r>
      <w:proofErr w:type="gramEnd"/>
    </w:p>
    <w:p w:rsidR="00F01C0B" w:rsidRPr="0078325F" w:rsidRDefault="00F01C0B" w:rsidP="00F01C0B">
      <w:pPr>
        <w:rPr>
          <w:rFonts w:ascii="Times New Roman" w:eastAsia="Calibri" w:hAnsi="Times New Roman" w:cs="Times New Roman"/>
          <w:i/>
          <w:color w:val="auto"/>
          <w:sz w:val="28"/>
          <w:szCs w:val="28"/>
          <w:lang w:eastAsia="en-US"/>
        </w:rPr>
      </w:pPr>
      <w:r w:rsidRPr="0078325F">
        <w:rPr>
          <w:rFonts w:ascii="Times New Roman" w:eastAsia="Calibri" w:hAnsi="Times New Roman" w:cs="Times New Roman"/>
          <w:i/>
          <w:color w:val="auto"/>
          <w:sz w:val="28"/>
          <w:szCs w:val="28"/>
          <w:lang w:eastAsia="en-US"/>
        </w:rPr>
        <w:t>основного оплачиваемого</w:t>
      </w:r>
    </w:p>
    <w:p w:rsidR="00F01C0B" w:rsidRPr="0078325F" w:rsidRDefault="00F01C0B" w:rsidP="00F01C0B">
      <w:pPr>
        <w:rPr>
          <w:rFonts w:ascii="Times New Roman" w:eastAsia="Calibri" w:hAnsi="Times New Roman" w:cs="Times New Roman"/>
          <w:i/>
          <w:color w:val="auto"/>
          <w:sz w:val="28"/>
          <w:szCs w:val="28"/>
          <w:lang w:eastAsia="en-US"/>
        </w:rPr>
      </w:pPr>
      <w:r w:rsidRPr="0078325F">
        <w:rPr>
          <w:rFonts w:ascii="Times New Roman" w:eastAsia="Calibri" w:hAnsi="Times New Roman" w:cs="Times New Roman"/>
          <w:i/>
          <w:color w:val="auto"/>
          <w:sz w:val="28"/>
          <w:szCs w:val="28"/>
          <w:lang w:eastAsia="en-US"/>
        </w:rPr>
        <w:t xml:space="preserve">отпуска Ивановой И.И. </w:t>
      </w:r>
    </w:p>
    <w:p w:rsidR="00F01C0B" w:rsidRPr="0078325F" w:rsidRDefault="00F01C0B" w:rsidP="00F01C0B">
      <w:pPr>
        <w:rPr>
          <w:rFonts w:ascii="Times New Roman" w:eastAsia="Calibri" w:hAnsi="Times New Roman" w:cs="Times New Roman"/>
          <w:color w:val="auto"/>
          <w:sz w:val="28"/>
          <w:szCs w:val="28"/>
          <w:lang w:eastAsia="en-US"/>
        </w:rPr>
      </w:pPr>
    </w:p>
    <w:p w:rsidR="00F01C0B" w:rsidRPr="0078325F" w:rsidRDefault="00F01C0B" w:rsidP="00F01C0B">
      <w:pPr>
        <w:rPr>
          <w:rFonts w:ascii="Times New Roman" w:eastAsia="Calibri" w:hAnsi="Times New Roman" w:cs="Times New Roman"/>
          <w:color w:val="auto"/>
          <w:sz w:val="28"/>
          <w:szCs w:val="28"/>
          <w:lang w:eastAsia="en-US"/>
        </w:rPr>
      </w:pPr>
      <w:r w:rsidRPr="0078325F">
        <w:rPr>
          <w:rFonts w:ascii="Times New Roman" w:eastAsia="Calibri" w:hAnsi="Times New Roman" w:cs="Times New Roman"/>
          <w:color w:val="auto"/>
          <w:sz w:val="28"/>
          <w:szCs w:val="28"/>
          <w:lang w:eastAsia="en-US"/>
        </w:rPr>
        <w:t>1. ПРЕДОСТАВИТЬ ИВАНОВОЙ Ирине Ивановне, специалисту администрации ежегодный основной оплачиваемый отпуск за период работы с ……… по</w:t>
      </w:r>
      <w:proofErr w:type="gramStart"/>
      <w:r w:rsidRPr="0078325F">
        <w:rPr>
          <w:rFonts w:ascii="Times New Roman" w:eastAsia="Calibri" w:hAnsi="Times New Roman" w:cs="Times New Roman"/>
          <w:color w:val="auto"/>
          <w:sz w:val="28"/>
          <w:szCs w:val="28"/>
          <w:lang w:eastAsia="en-US"/>
        </w:rPr>
        <w:t xml:space="preserve"> ,</w:t>
      </w:r>
      <w:proofErr w:type="gramEnd"/>
      <w:r w:rsidRPr="0078325F">
        <w:rPr>
          <w:rFonts w:ascii="Times New Roman" w:eastAsia="Calibri" w:hAnsi="Times New Roman" w:cs="Times New Roman"/>
          <w:color w:val="auto"/>
          <w:sz w:val="28"/>
          <w:szCs w:val="28"/>
          <w:lang w:eastAsia="en-US"/>
        </w:rPr>
        <w:t xml:space="preserve"> на 17 календарных дней с 01 по 17 апреля 2014 года .</w:t>
      </w:r>
    </w:p>
    <w:p w:rsidR="00F01C0B" w:rsidRPr="0078325F" w:rsidRDefault="00F01C0B" w:rsidP="00F01C0B">
      <w:pPr>
        <w:rPr>
          <w:rFonts w:ascii="Times New Roman" w:eastAsia="Calibri" w:hAnsi="Times New Roman" w:cs="Times New Roman"/>
          <w:color w:val="auto"/>
          <w:sz w:val="28"/>
          <w:szCs w:val="28"/>
          <w:lang w:eastAsia="en-US"/>
        </w:rPr>
      </w:pPr>
      <w:r w:rsidRPr="0078325F">
        <w:rPr>
          <w:rFonts w:ascii="Times New Roman" w:eastAsia="Calibri" w:hAnsi="Times New Roman" w:cs="Times New Roman"/>
          <w:color w:val="auto"/>
          <w:sz w:val="28"/>
          <w:szCs w:val="28"/>
          <w:lang w:eastAsia="en-US"/>
        </w:rPr>
        <w:t xml:space="preserve"> 2. </w:t>
      </w:r>
      <w:proofErr w:type="gramStart"/>
      <w:r w:rsidRPr="0078325F">
        <w:rPr>
          <w:rFonts w:ascii="Times New Roman" w:eastAsia="Calibri" w:hAnsi="Times New Roman" w:cs="Times New Roman"/>
          <w:color w:val="auto"/>
          <w:sz w:val="28"/>
          <w:szCs w:val="28"/>
          <w:lang w:eastAsia="en-US"/>
        </w:rPr>
        <w:t>Выплатить Ивановой И.И., в соответствии с Федеральным законом от 02.03.2007г. N 25-ФЗ "О муниципальной службе в Российской Федерации", Законом Республики Крым от 16.09.2014г. №76-ЗРК «О муниципальной службе в Республике Крым», Положения о об оплате труда муниципальных служащих органов местного самоуправления муниципального образования</w:t>
      </w:r>
      <w:r w:rsidR="002855F3">
        <w:rPr>
          <w:rFonts w:ascii="Times New Roman" w:eastAsia="Calibri" w:hAnsi="Times New Roman" w:cs="Times New Roman"/>
          <w:color w:val="auto"/>
          <w:sz w:val="28"/>
          <w:szCs w:val="28"/>
          <w:lang w:eastAsia="en-US"/>
        </w:rPr>
        <w:t xml:space="preserve"> </w:t>
      </w:r>
      <w:proofErr w:type="spellStart"/>
      <w:r w:rsidR="002855F3">
        <w:rPr>
          <w:rFonts w:ascii="Times New Roman" w:eastAsia="Calibri" w:hAnsi="Times New Roman" w:cs="Times New Roman"/>
          <w:color w:val="auto"/>
          <w:sz w:val="28"/>
          <w:szCs w:val="28"/>
          <w:lang w:eastAsia="en-US"/>
        </w:rPr>
        <w:t>Дрофинское</w:t>
      </w:r>
      <w:proofErr w:type="spellEnd"/>
      <w:r w:rsidR="002855F3">
        <w:rPr>
          <w:rFonts w:ascii="Times New Roman" w:eastAsia="Calibri" w:hAnsi="Times New Roman" w:cs="Times New Roman"/>
          <w:color w:val="auto"/>
          <w:sz w:val="28"/>
          <w:szCs w:val="28"/>
          <w:lang w:eastAsia="en-US"/>
        </w:rPr>
        <w:t xml:space="preserve"> сельское поселение</w:t>
      </w:r>
      <w:r w:rsidRPr="0078325F">
        <w:rPr>
          <w:rFonts w:ascii="Times New Roman" w:eastAsia="Calibri" w:hAnsi="Times New Roman" w:cs="Times New Roman"/>
          <w:color w:val="auto"/>
          <w:sz w:val="28"/>
          <w:szCs w:val="28"/>
          <w:lang w:eastAsia="en-US"/>
        </w:rPr>
        <w:t xml:space="preserve"> Нижнегорский район Республики Крым единовременную выплату при предоставлении ежегодного оплачиваемого отпуска.</w:t>
      </w:r>
      <w:proofErr w:type="gramEnd"/>
      <w:r w:rsidRPr="0078325F">
        <w:rPr>
          <w:rFonts w:ascii="Times New Roman" w:eastAsia="Calibri" w:hAnsi="Times New Roman" w:cs="Times New Roman"/>
          <w:color w:val="auto"/>
          <w:sz w:val="28"/>
          <w:szCs w:val="28"/>
          <w:lang w:eastAsia="en-US"/>
        </w:rPr>
        <w:t xml:space="preserve"> Основание: заявление Ивановой И.И., </w:t>
      </w:r>
    </w:p>
    <w:p w:rsidR="00F01C0B" w:rsidRPr="0078325F" w:rsidRDefault="00F01C0B" w:rsidP="00F01C0B">
      <w:pPr>
        <w:rPr>
          <w:rFonts w:ascii="Times New Roman" w:eastAsia="Calibri" w:hAnsi="Times New Roman" w:cs="Times New Roman"/>
          <w:color w:val="auto"/>
          <w:sz w:val="28"/>
          <w:szCs w:val="28"/>
          <w:lang w:eastAsia="en-US"/>
        </w:rPr>
      </w:pPr>
    </w:p>
    <w:p w:rsidR="00F01C0B" w:rsidRPr="0078325F" w:rsidRDefault="00F01C0B" w:rsidP="00F01C0B">
      <w:pPr>
        <w:rPr>
          <w:rFonts w:ascii="Times New Roman" w:eastAsia="Calibri" w:hAnsi="Times New Roman" w:cs="Times New Roman"/>
          <w:color w:val="auto"/>
          <w:sz w:val="28"/>
          <w:szCs w:val="28"/>
          <w:lang w:eastAsia="en-US"/>
        </w:rPr>
      </w:pPr>
    </w:p>
    <w:p w:rsidR="00F01C0B" w:rsidRPr="0078325F" w:rsidRDefault="00F01C0B" w:rsidP="00F01C0B">
      <w:pPr>
        <w:rPr>
          <w:rFonts w:ascii="Times New Roman" w:eastAsia="Calibri" w:hAnsi="Times New Roman" w:cs="Times New Roman"/>
          <w:i/>
          <w:color w:val="auto"/>
          <w:sz w:val="28"/>
          <w:szCs w:val="28"/>
          <w:lang w:eastAsia="en-US"/>
        </w:rPr>
      </w:pPr>
      <w:r w:rsidRPr="0078325F">
        <w:rPr>
          <w:rFonts w:ascii="Times New Roman" w:eastAsia="Calibri" w:hAnsi="Times New Roman" w:cs="Times New Roman"/>
          <w:i/>
          <w:color w:val="auto"/>
          <w:sz w:val="28"/>
          <w:szCs w:val="28"/>
          <w:lang w:eastAsia="en-US"/>
        </w:rPr>
        <w:t>О продлении отпуска</w:t>
      </w:r>
    </w:p>
    <w:p w:rsidR="00F01C0B" w:rsidRPr="0078325F" w:rsidRDefault="00F01C0B" w:rsidP="00F01C0B">
      <w:pPr>
        <w:rPr>
          <w:rFonts w:ascii="Times New Roman" w:eastAsia="Calibri" w:hAnsi="Times New Roman" w:cs="Times New Roman"/>
          <w:i/>
          <w:color w:val="auto"/>
          <w:sz w:val="28"/>
          <w:szCs w:val="28"/>
          <w:lang w:eastAsia="en-US"/>
        </w:rPr>
      </w:pPr>
      <w:r w:rsidRPr="0078325F">
        <w:rPr>
          <w:rFonts w:ascii="Times New Roman" w:eastAsia="Calibri" w:hAnsi="Times New Roman" w:cs="Times New Roman"/>
          <w:i/>
          <w:color w:val="auto"/>
          <w:sz w:val="28"/>
          <w:szCs w:val="28"/>
          <w:lang w:eastAsia="en-US"/>
        </w:rPr>
        <w:t xml:space="preserve"> Иванову И.И. </w:t>
      </w:r>
    </w:p>
    <w:p w:rsidR="00F01C0B" w:rsidRPr="0078325F" w:rsidRDefault="00F01C0B" w:rsidP="00F01C0B">
      <w:pPr>
        <w:rPr>
          <w:rFonts w:ascii="Times New Roman" w:eastAsia="Calibri" w:hAnsi="Times New Roman" w:cs="Times New Roman"/>
          <w:color w:val="auto"/>
          <w:sz w:val="28"/>
          <w:szCs w:val="28"/>
          <w:lang w:eastAsia="en-US"/>
        </w:rPr>
      </w:pPr>
    </w:p>
    <w:p w:rsidR="00F01C0B" w:rsidRPr="0078325F" w:rsidRDefault="00F01C0B" w:rsidP="00F01C0B">
      <w:pPr>
        <w:rPr>
          <w:rFonts w:ascii="Times New Roman" w:eastAsia="Calibri" w:hAnsi="Times New Roman" w:cs="Times New Roman"/>
          <w:color w:val="auto"/>
          <w:sz w:val="28"/>
          <w:szCs w:val="28"/>
          <w:lang w:eastAsia="en-US"/>
        </w:rPr>
      </w:pPr>
    </w:p>
    <w:p w:rsidR="00F01C0B" w:rsidRPr="0078325F" w:rsidRDefault="00F01C0B" w:rsidP="00F01C0B">
      <w:pPr>
        <w:rPr>
          <w:rFonts w:ascii="Times New Roman" w:eastAsia="Calibri" w:hAnsi="Times New Roman" w:cs="Times New Roman"/>
          <w:color w:val="auto"/>
          <w:sz w:val="28"/>
          <w:szCs w:val="28"/>
          <w:lang w:eastAsia="en-US"/>
        </w:rPr>
      </w:pPr>
      <w:r w:rsidRPr="0078325F">
        <w:rPr>
          <w:rFonts w:ascii="Times New Roman" w:eastAsia="Calibri" w:hAnsi="Times New Roman" w:cs="Times New Roman"/>
          <w:color w:val="auto"/>
          <w:sz w:val="28"/>
          <w:szCs w:val="28"/>
          <w:lang w:eastAsia="en-US"/>
        </w:rPr>
        <w:t xml:space="preserve">1.ПРОДЛИТЬ ежегодный основной оплачиваемый отпуск, в связи с болезнью, Иванову Ивану Ивановичу, заместителю начальника отдела, на 31 календарный день с 22 марта по 21 апреля 2014 года включительно. </w:t>
      </w:r>
    </w:p>
    <w:p w:rsidR="00F01C0B" w:rsidRPr="0078325F" w:rsidRDefault="00F01C0B" w:rsidP="00F01C0B">
      <w:pPr>
        <w:rPr>
          <w:rFonts w:ascii="Times New Roman" w:eastAsia="Calibri" w:hAnsi="Times New Roman" w:cs="Times New Roman"/>
          <w:color w:val="auto"/>
          <w:sz w:val="28"/>
          <w:szCs w:val="28"/>
          <w:lang w:eastAsia="en-US"/>
        </w:rPr>
      </w:pPr>
      <w:r w:rsidRPr="0078325F">
        <w:rPr>
          <w:rFonts w:ascii="Times New Roman" w:eastAsia="Calibri" w:hAnsi="Times New Roman" w:cs="Times New Roman"/>
          <w:color w:val="auto"/>
          <w:sz w:val="28"/>
          <w:szCs w:val="28"/>
          <w:lang w:eastAsia="en-US"/>
        </w:rPr>
        <w:t>Основание: заявление Иванова И.И., листки нетрудоспособности N ВД 0061534, N ВО 5365400.</w:t>
      </w:r>
    </w:p>
    <w:p w:rsidR="00F01C0B" w:rsidRPr="0078325F" w:rsidRDefault="00F01C0B" w:rsidP="00F01C0B">
      <w:pPr>
        <w:rPr>
          <w:rFonts w:ascii="Times New Roman" w:eastAsia="Calibri" w:hAnsi="Times New Roman" w:cs="Times New Roman"/>
          <w:color w:val="auto"/>
          <w:sz w:val="28"/>
          <w:szCs w:val="28"/>
          <w:lang w:eastAsia="en-US"/>
        </w:rPr>
      </w:pPr>
    </w:p>
    <w:p w:rsidR="00F01C0B" w:rsidRPr="0078325F" w:rsidRDefault="00F01C0B" w:rsidP="00F01C0B">
      <w:pPr>
        <w:rPr>
          <w:rFonts w:ascii="Times New Roman" w:eastAsia="Calibri" w:hAnsi="Times New Roman" w:cs="Times New Roman"/>
          <w:i/>
          <w:color w:val="auto"/>
          <w:sz w:val="28"/>
          <w:szCs w:val="28"/>
          <w:lang w:eastAsia="en-US"/>
        </w:rPr>
      </w:pPr>
      <w:r w:rsidRPr="0078325F">
        <w:rPr>
          <w:rFonts w:ascii="Times New Roman" w:eastAsia="Calibri" w:hAnsi="Times New Roman" w:cs="Times New Roman"/>
          <w:i/>
          <w:color w:val="auto"/>
          <w:sz w:val="28"/>
          <w:szCs w:val="28"/>
          <w:lang w:eastAsia="en-US"/>
        </w:rPr>
        <w:t>Об отмене отпуска</w:t>
      </w:r>
    </w:p>
    <w:p w:rsidR="00F01C0B" w:rsidRPr="0078325F" w:rsidRDefault="00F01C0B" w:rsidP="00F01C0B">
      <w:pPr>
        <w:rPr>
          <w:rFonts w:ascii="Times New Roman" w:eastAsia="Calibri" w:hAnsi="Times New Roman" w:cs="Times New Roman"/>
          <w:i/>
          <w:color w:val="auto"/>
          <w:sz w:val="28"/>
          <w:szCs w:val="28"/>
          <w:lang w:eastAsia="en-US"/>
        </w:rPr>
      </w:pPr>
      <w:r w:rsidRPr="0078325F">
        <w:rPr>
          <w:rFonts w:ascii="Times New Roman" w:eastAsia="Calibri" w:hAnsi="Times New Roman" w:cs="Times New Roman"/>
          <w:i/>
          <w:color w:val="auto"/>
          <w:sz w:val="28"/>
          <w:szCs w:val="28"/>
          <w:lang w:eastAsia="en-US"/>
        </w:rPr>
        <w:t xml:space="preserve"> Иванову И.И. </w:t>
      </w:r>
    </w:p>
    <w:p w:rsidR="00F01C0B" w:rsidRPr="0078325F" w:rsidRDefault="00F01C0B" w:rsidP="00F01C0B">
      <w:pPr>
        <w:rPr>
          <w:rFonts w:ascii="Times New Roman" w:eastAsia="Calibri" w:hAnsi="Times New Roman" w:cs="Times New Roman"/>
          <w:color w:val="auto"/>
          <w:sz w:val="28"/>
          <w:szCs w:val="28"/>
          <w:lang w:eastAsia="en-US"/>
        </w:rPr>
      </w:pPr>
    </w:p>
    <w:p w:rsidR="00F01C0B" w:rsidRPr="0078325F" w:rsidRDefault="00F01C0B" w:rsidP="00F01C0B">
      <w:pPr>
        <w:rPr>
          <w:rFonts w:ascii="Times New Roman" w:eastAsia="Calibri" w:hAnsi="Times New Roman" w:cs="Times New Roman"/>
          <w:color w:val="auto"/>
          <w:sz w:val="28"/>
          <w:szCs w:val="28"/>
          <w:lang w:eastAsia="en-US"/>
        </w:rPr>
      </w:pPr>
      <w:r w:rsidRPr="0078325F">
        <w:rPr>
          <w:rFonts w:ascii="Times New Roman" w:eastAsia="Calibri" w:hAnsi="Times New Roman" w:cs="Times New Roman"/>
          <w:color w:val="auto"/>
          <w:sz w:val="28"/>
          <w:szCs w:val="28"/>
          <w:lang w:eastAsia="en-US"/>
        </w:rPr>
        <w:t>1. В связи со служебной необходимостью отменить Распоряжение от 28 мая 2014г. N 277-о</w:t>
      </w:r>
      <w:proofErr w:type="gramStart"/>
      <w:r w:rsidRPr="0078325F">
        <w:rPr>
          <w:rFonts w:ascii="Times New Roman" w:eastAsia="Calibri" w:hAnsi="Times New Roman" w:cs="Times New Roman"/>
          <w:color w:val="auto"/>
          <w:sz w:val="28"/>
          <w:szCs w:val="28"/>
          <w:lang w:eastAsia="en-US"/>
        </w:rPr>
        <w:t>«О</w:t>
      </w:r>
      <w:proofErr w:type="gramEnd"/>
      <w:r w:rsidRPr="0078325F">
        <w:rPr>
          <w:rFonts w:ascii="Times New Roman" w:eastAsia="Calibri" w:hAnsi="Times New Roman" w:cs="Times New Roman"/>
          <w:color w:val="auto"/>
          <w:sz w:val="28"/>
          <w:szCs w:val="28"/>
          <w:lang w:eastAsia="en-US"/>
        </w:rPr>
        <w:t xml:space="preserve"> предоставлении ведущему специалисту Иванову И.И. ежегодного основного оплачиваемого отпуска» на период с 2 июля по 12 августа 2014 года.</w:t>
      </w:r>
      <w:r w:rsidR="002855F3">
        <w:rPr>
          <w:rFonts w:ascii="Times New Roman" w:eastAsia="Calibri" w:hAnsi="Times New Roman" w:cs="Times New Roman"/>
          <w:color w:val="auto"/>
          <w:sz w:val="28"/>
          <w:szCs w:val="28"/>
          <w:lang w:eastAsia="en-US"/>
        </w:rPr>
        <w:t xml:space="preserve"> </w:t>
      </w:r>
      <w:r w:rsidRPr="0078325F">
        <w:rPr>
          <w:rFonts w:ascii="Times New Roman" w:eastAsia="Calibri" w:hAnsi="Times New Roman" w:cs="Times New Roman"/>
          <w:color w:val="auto"/>
          <w:sz w:val="28"/>
          <w:szCs w:val="28"/>
          <w:lang w:eastAsia="en-US"/>
        </w:rPr>
        <w:t xml:space="preserve">Согласие Иванова И.И. имеется. </w:t>
      </w:r>
    </w:p>
    <w:p w:rsidR="00F01C0B" w:rsidRPr="0078325F" w:rsidRDefault="00F01C0B" w:rsidP="00F01C0B">
      <w:pPr>
        <w:rPr>
          <w:rFonts w:ascii="Times New Roman" w:eastAsia="Calibri" w:hAnsi="Times New Roman" w:cs="Times New Roman"/>
          <w:color w:val="auto"/>
          <w:sz w:val="28"/>
          <w:szCs w:val="28"/>
          <w:lang w:eastAsia="en-US"/>
        </w:rPr>
      </w:pPr>
    </w:p>
    <w:p w:rsidR="00F01C0B" w:rsidRPr="0078325F" w:rsidRDefault="00F01C0B" w:rsidP="00F01C0B">
      <w:pPr>
        <w:rPr>
          <w:rFonts w:ascii="Times New Roman" w:eastAsia="Calibri" w:hAnsi="Times New Roman" w:cs="Times New Roman"/>
          <w:i/>
          <w:color w:val="auto"/>
          <w:sz w:val="28"/>
          <w:szCs w:val="28"/>
          <w:lang w:eastAsia="en-US"/>
        </w:rPr>
      </w:pPr>
      <w:r w:rsidRPr="0078325F">
        <w:rPr>
          <w:rFonts w:ascii="Times New Roman" w:eastAsia="Calibri" w:hAnsi="Times New Roman" w:cs="Times New Roman"/>
          <w:i/>
          <w:color w:val="auto"/>
          <w:sz w:val="28"/>
          <w:szCs w:val="28"/>
          <w:lang w:eastAsia="en-US"/>
        </w:rPr>
        <w:t xml:space="preserve">О предоставлении </w:t>
      </w:r>
      <w:proofErr w:type="gramStart"/>
      <w:r w:rsidRPr="0078325F">
        <w:rPr>
          <w:rFonts w:ascii="Times New Roman" w:eastAsia="Calibri" w:hAnsi="Times New Roman" w:cs="Times New Roman"/>
          <w:i/>
          <w:color w:val="auto"/>
          <w:sz w:val="28"/>
          <w:szCs w:val="28"/>
          <w:lang w:eastAsia="en-US"/>
        </w:rPr>
        <w:t>ежегодного</w:t>
      </w:r>
      <w:proofErr w:type="gramEnd"/>
    </w:p>
    <w:p w:rsidR="00F01C0B" w:rsidRPr="0078325F" w:rsidRDefault="00F01C0B" w:rsidP="00F01C0B">
      <w:pPr>
        <w:rPr>
          <w:rFonts w:ascii="Times New Roman" w:eastAsia="Calibri" w:hAnsi="Times New Roman" w:cs="Times New Roman"/>
          <w:i/>
          <w:color w:val="auto"/>
          <w:sz w:val="28"/>
          <w:szCs w:val="28"/>
          <w:lang w:eastAsia="en-US"/>
        </w:rPr>
      </w:pPr>
      <w:r w:rsidRPr="0078325F">
        <w:rPr>
          <w:rFonts w:ascii="Times New Roman" w:eastAsia="Calibri" w:hAnsi="Times New Roman" w:cs="Times New Roman"/>
          <w:i/>
          <w:color w:val="auto"/>
          <w:sz w:val="28"/>
          <w:szCs w:val="28"/>
          <w:lang w:eastAsia="en-US"/>
        </w:rPr>
        <w:t>основного оплачиваемого отпуска,</w:t>
      </w:r>
    </w:p>
    <w:p w:rsidR="00F01C0B" w:rsidRPr="0078325F" w:rsidRDefault="00F01C0B" w:rsidP="00F01C0B">
      <w:pPr>
        <w:rPr>
          <w:rFonts w:ascii="Times New Roman" w:eastAsia="Calibri" w:hAnsi="Times New Roman" w:cs="Times New Roman"/>
          <w:i/>
          <w:color w:val="auto"/>
          <w:sz w:val="28"/>
          <w:szCs w:val="28"/>
          <w:lang w:eastAsia="en-US"/>
        </w:rPr>
      </w:pPr>
      <w:r w:rsidRPr="0078325F">
        <w:rPr>
          <w:rFonts w:ascii="Times New Roman" w:eastAsia="Calibri" w:hAnsi="Times New Roman" w:cs="Times New Roman"/>
          <w:i/>
          <w:color w:val="auto"/>
          <w:sz w:val="28"/>
          <w:szCs w:val="28"/>
          <w:lang w:eastAsia="en-US"/>
        </w:rPr>
        <w:t xml:space="preserve">освобождении от </w:t>
      </w:r>
      <w:proofErr w:type="gramStart"/>
      <w:r w:rsidRPr="0078325F">
        <w:rPr>
          <w:rFonts w:ascii="Times New Roman" w:eastAsia="Calibri" w:hAnsi="Times New Roman" w:cs="Times New Roman"/>
          <w:i/>
          <w:color w:val="auto"/>
          <w:sz w:val="28"/>
          <w:szCs w:val="28"/>
          <w:lang w:eastAsia="en-US"/>
        </w:rPr>
        <w:t>замещаемой</w:t>
      </w:r>
      <w:proofErr w:type="gramEnd"/>
      <w:r w:rsidRPr="0078325F">
        <w:rPr>
          <w:rFonts w:ascii="Times New Roman" w:eastAsia="Calibri" w:hAnsi="Times New Roman" w:cs="Times New Roman"/>
          <w:i/>
          <w:color w:val="auto"/>
          <w:sz w:val="28"/>
          <w:szCs w:val="28"/>
          <w:lang w:eastAsia="en-US"/>
        </w:rPr>
        <w:t xml:space="preserve"> </w:t>
      </w:r>
    </w:p>
    <w:p w:rsidR="00F01C0B" w:rsidRPr="0078325F" w:rsidRDefault="00F01C0B" w:rsidP="00F01C0B">
      <w:pPr>
        <w:rPr>
          <w:rFonts w:ascii="Times New Roman" w:eastAsia="Calibri" w:hAnsi="Times New Roman" w:cs="Times New Roman"/>
          <w:i/>
          <w:color w:val="auto"/>
          <w:sz w:val="28"/>
          <w:szCs w:val="28"/>
          <w:lang w:eastAsia="en-US"/>
        </w:rPr>
      </w:pPr>
      <w:r w:rsidRPr="0078325F">
        <w:rPr>
          <w:rFonts w:ascii="Times New Roman" w:eastAsia="Calibri" w:hAnsi="Times New Roman" w:cs="Times New Roman"/>
          <w:i/>
          <w:color w:val="auto"/>
          <w:sz w:val="28"/>
          <w:szCs w:val="28"/>
          <w:lang w:eastAsia="en-US"/>
        </w:rPr>
        <w:t xml:space="preserve">должности муниципальной службы </w:t>
      </w:r>
    </w:p>
    <w:p w:rsidR="00F01C0B" w:rsidRPr="0078325F" w:rsidRDefault="00F01C0B" w:rsidP="00F01C0B">
      <w:pPr>
        <w:rPr>
          <w:rFonts w:ascii="Times New Roman" w:eastAsia="Calibri" w:hAnsi="Times New Roman" w:cs="Times New Roman"/>
          <w:i/>
          <w:color w:val="auto"/>
          <w:sz w:val="28"/>
          <w:szCs w:val="28"/>
          <w:lang w:eastAsia="en-US"/>
        </w:rPr>
      </w:pPr>
      <w:r w:rsidRPr="0078325F">
        <w:rPr>
          <w:rFonts w:ascii="Times New Roman" w:eastAsia="Calibri" w:hAnsi="Times New Roman" w:cs="Times New Roman"/>
          <w:i/>
          <w:color w:val="auto"/>
          <w:sz w:val="28"/>
          <w:szCs w:val="28"/>
          <w:lang w:eastAsia="en-US"/>
        </w:rPr>
        <w:t xml:space="preserve">и увольнении с </w:t>
      </w:r>
      <w:proofErr w:type="gramStart"/>
      <w:r w:rsidRPr="0078325F">
        <w:rPr>
          <w:rFonts w:ascii="Times New Roman" w:eastAsia="Calibri" w:hAnsi="Times New Roman" w:cs="Times New Roman"/>
          <w:i/>
          <w:color w:val="auto"/>
          <w:sz w:val="28"/>
          <w:szCs w:val="28"/>
          <w:lang w:eastAsia="en-US"/>
        </w:rPr>
        <w:t>муниципальной</w:t>
      </w:r>
      <w:proofErr w:type="gramEnd"/>
      <w:r w:rsidRPr="0078325F">
        <w:rPr>
          <w:rFonts w:ascii="Times New Roman" w:eastAsia="Calibri" w:hAnsi="Times New Roman" w:cs="Times New Roman"/>
          <w:i/>
          <w:color w:val="auto"/>
          <w:sz w:val="28"/>
          <w:szCs w:val="28"/>
          <w:lang w:eastAsia="en-US"/>
        </w:rPr>
        <w:t xml:space="preserve"> </w:t>
      </w:r>
    </w:p>
    <w:p w:rsidR="00F01C0B" w:rsidRPr="0078325F" w:rsidRDefault="00F01C0B" w:rsidP="00F01C0B">
      <w:pPr>
        <w:rPr>
          <w:rFonts w:ascii="Times New Roman" w:eastAsia="Calibri" w:hAnsi="Times New Roman" w:cs="Times New Roman"/>
          <w:i/>
          <w:color w:val="auto"/>
          <w:sz w:val="28"/>
          <w:szCs w:val="28"/>
          <w:lang w:eastAsia="en-US"/>
        </w:rPr>
      </w:pPr>
      <w:r w:rsidRPr="0078325F">
        <w:rPr>
          <w:rFonts w:ascii="Times New Roman" w:eastAsia="Calibri" w:hAnsi="Times New Roman" w:cs="Times New Roman"/>
          <w:i/>
          <w:color w:val="auto"/>
          <w:sz w:val="28"/>
          <w:szCs w:val="28"/>
          <w:lang w:eastAsia="en-US"/>
        </w:rPr>
        <w:t xml:space="preserve">службы Иванова И.И. </w:t>
      </w:r>
    </w:p>
    <w:p w:rsidR="00F01C0B" w:rsidRPr="0078325F" w:rsidRDefault="00F01C0B" w:rsidP="00F01C0B">
      <w:pPr>
        <w:rPr>
          <w:rFonts w:ascii="Times New Roman" w:eastAsia="Calibri" w:hAnsi="Times New Roman" w:cs="Times New Roman"/>
          <w:color w:val="auto"/>
          <w:sz w:val="28"/>
          <w:szCs w:val="28"/>
          <w:lang w:eastAsia="en-US"/>
        </w:rPr>
      </w:pPr>
    </w:p>
    <w:p w:rsidR="00F01C0B" w:rsidRPr="0078325F" w:rsidRDefault="00F01C0B" w:rsidP="00F01C0B">
      <w:pPr>
        <w:rPr>
          <w:rFonts w:ascii="Times New Roman" w:eastAsia="Calibri" w:hAnsi="Times New Roman" w:cs="Times New Roman"/>
          <w:color w:val="auto"/>
          <w:sz w:val="28"/>
          <w:szCs w:val="28"/>
          <w:lang w:eastAsia="en-US"/>
        </w:rPr>
      </w:pPr>
      <w:r w:rsidRPr="0078325F">
        <w:rPr>
          <w:rFonts w:ascii="Times New Roman" w:eastAsia="Calibri" w:hAnsi="Times New Roman" w:cs="Times New Roman"/>
          <w:color w:val="auto"/>
          <w:sz w:val="28"/>
          <w:szCs w:val="28"/>
          <w:lang w:eastAsia="en-US"/>
        </w:rPr>
        <w:t>Предоставить Иванову Ивану Ивановичу, главному специалисту ежегодный основной оплачиваемый отпуск с 13 по 27 февраля 2014 года на 14 календарных дней с последующим освобождением от замещаемой должности муниципальной службы, расторжением трудового договора и увольнением с муниципальной службы по инициативе муниципального служащего, ст.80, 127 ТК РФ. При этом днем освобождения от замещаемой должности муниципальной службы и увольнения с муниципальной службы считать последний день отпуска. Основание: заявление Иванова И.И.</w:t>
      </w:r>
    </w:p>
    <w:p w:rsidR="00F01C0B" w:rsidRPr="0078325F" w:rsidRDefault="00F01C0B" w:rsidP="00F01C0B">
      <w:pPr>
        <w:rPr>
          <w:rFonts w:ascii="Times New Roman" w:eastAsia="Calibri" w:hAnsi="Times New Roman" w:cs="Times New Roman"/>
          <w:color w:val="auto"/>
          <w:sz w:val="28"/>
          <w:szCs w:val="28"/>
          <w:lang w:eastAsia="en-US"/>
        </w:rPr>
      </w:pPr>
    </w:p>
    <w:p w:rsidR="00F01C0B" w:rsidRPr="0078325F" w:rsidRDefault="00F01C0B" w:rsidP="00F01C0B">
      <w:pPr>
        <w:rPr>
          <w:rFonts w:ascii="Times New Roman" w:eastAsia="Calibri" w:hAnsi="Times New Roman" w:cs="Times New Roman"/>
          <w:color w:val="auto"/>
          <w:sz w:val="28"/>
          <w:szCs w:val="28"/>
          <w:lang w:eastAsia="en-US"/>
        </w:rPr>
      </w:pPr>
    </w:p>
    <w:p w:rsidR="00F01C0B" w:rsidRPr="0078325F" w:rsidRDefault="00F01C0B" w:rsidP="00F01C0B">
      <w:pPr>
        <w:rPr>
          <w:rFonts w:ascii="Times New Roman" w:eastAsia="Calibri" w:hAnsi="Times New Roman" w:cs="Times New Roman"/>
          <w:color w:val="auto"/>
          <w:sz w:val="28"/>
          <w:szCs w:val="28"/>
          <w:lang w:eastAsia="en-US"/>
        </w:rPr>
      </w:pPr>
    </w:p>
    <w:p w:rsidR="00F01C0B" w:rsidRPr="0078325F" w:rsidRDefault="00F01C0B" w:rsidP="00F01C0B">
      <w:pPr>
        <w:rPr>
          <w:rFonts w:ascii="Times New Roman" w:eastAsia="Calibri" w:hAnsi="Times New Roman" w:cs="Times New Roman"/>
          <w:i/>
          <w:color w:val="auto"/>
          <w:sz w:val="28"/>
          <w:szCs w:val="28"/>
          <w:lang w:eastAsia="en-US"/>
        </w:rPr>
      </w:pPr>
      <w:r w:rsidRPr="0078325F">
        <w:rPr>
          <w:rFonts w:ascii="Times New Roman" w:eastAsia="Calibri" w:hAnsi="Times New Roman" w:cs="Times New Roman"/>
          <w:i/>
          <w:color w:val="auto"/>
          <w:sz w:val="28"/>
          <w:szCs w:val="28"/>
          <w:lang w:eastAsia="en-US"/>
        </w:rPr>
        <w:t>О предоставлении отпуска</w:t>
      </w:r>
    </w:p>
    <w:p w:rsidR="00F01C0B" w:rsidRPr="0078325F" w:rsidRDefault="00F01C0B" w:rsidP="00F01C0B">
      <w:pPr>
        <w:rPr>
          <w:rFonts w:ascii="Times New Roman" w:eastAsia="Calibri" w:hAnsi="Times New Roman" w:cs="Times New Roman"/>
          <w:i/>
          <w:color w:val="auto"/>
          <w:sz w:val="28"/>
          <w:szCs w:val="28"/>
          <w:lang w:eastAsia="en-US"/>
        </w:rPr>
      </w:pPr>
      <w:r w:rsidRPr="0078325F">
        <w:rPr>
          <w:rFonts w:ascii="Times New Roman" w:eastAsia="Calibri" w:hAnsi="Times New Roman" w:cs="Times New Roman"/>
          <w:i/>
          <w:color w:val="auto"/>
          <w:sz w:val="28"/>
          <w:szCs w:val="28"/>
          <w:lang w:eastAsia="en-US"/>
        </w:rPr>
        <w:t xml:space="preserve"> по беременности и родам</w:t>
      </w:r>
    </w:p>
    <w:p w:rsidR="00F01C0B" w:rsidRPr="0078325F" w:rsidRDefault="00F01C0B" w:rsidP="00F01C0B">
      <w:pPr>
        <w:rPr>
          <w:rFonts w:ascii="Times New Roman" w:eastAsia="Calibri" w:hAnsi="Times New Roman" w:cs="Times New Roman"/>
          <w:i/>
          <w:color w:val="auto"/>
          <w:sz w:val="28"/>
          <w:szCs w:val="28"/>
          <w:lang w:eastAsia="en-US"/>
        </w:rPr>
      </w:pPr>
      <w:r w:rsidRPr="0078325F">
        <w:rPr>
          <w:rFonts w:ascii="Times New Roman" w:eastAsia="Calibri" w:hAnsi="Times New Roman" w:cs="Times New Roman"/>
          <w:i/>
          <w:color w:val="auto"/>
          <w:sz w:val="28"/>
          <w:szCs w:val="28"/>
          <w:lang w:eastAsia="en-US"/>
        </w:rPr>
        <w:t xml:space="preserve"> Петровой П.П. </w:t>
      </w:r>
    </w:p>
    <w:p w:rsidR="00F01C0B" w:rsidRPr="0078325F" w:rsidRDefault="00F01C0B" w:rsidP="00F01C0B">
      <w:pPr>
        <w:rPr>
          <w:rFonts w:ascii="Times New Roman" w:eastAsia="Calibri" w:hAnsi="Times New Roman" w:cs="Times New Roman"/>
          <w:color w:val="auto"/>
          <w:sz w:val="28"/>
          <w:szCs w:val="28"/>
          <w:lang w:eastAsia="en-US"/>
        </w:rPr>
      </w:pPr>
    </w:p>
    <w:p w:rsidR="00F01C0B" w:rsidRPr="0078325F" w:rsidRDefault="00F01C0B" w:rsidP="00F01C0B">
      <w:pPr>
        <w:ind w:firstLine="284"/>
        <w:rPr>
          <w:rFonts w:ascii="Times New Roman" w:eastAsia="Calibri" w:hAnsi="Times New Roman" w:cs="Times New Roman"/>
          <w:color w:val="auto"/>
          <w:sz w:val="28"/>
          <w:szCs w:val="28"/>
          <w:lang w:eastAsia="en-US"/>
        </w:rPr>
      </w:pPr>
      <w:r w:rsidRPr="0078325F">
        <w:rPr>
          <w:rFonts w:ascii="Times New Roman" w:eastAsia="Calibri" w:hAnsi="Times New Roman" w:cs="Times New Roman"/>
          <w:color w:val="auto"/>
          <w:sz w:val="28"/>
          <w:szCs w:val="28"/>
          <w:lang w:eastAsia="en-US"/>
        </w:rPr>
        <w:t xml:space="preserve">Предоставить отпуск по беременности и родам Петровой Ольге Петровне, специалисту </w:t>
      </w:r>
      <w:proofErr w:type="gramStart"/>
      <w:r w:rsidRPr="0078325F">
        <w:rPr>
          <w:rFonts w:ascii="Times New Roman" w:eastAsia="Calibri" w:hAnsi="Times New Roman" w:cs="Times New Roman"/>
          <w:color w:val="auto"/>
          <w:sz w:val="28"/>
          <w:szCs w:val="28"/>
          <w:lang w:eastAsia="en-US"/>
        </w:rPr>
        <w:t>с</w:t>
      </w:r>
      <w:proofErr w:type="gramEnd"/>
      <w:r w:rsidRPr="0078325F">
        <w:rPr>
          <w:rFonts w:ascii="Times New Roman" w:eastAsia="Calibri" w:hAnsi="Times New Roman" w:cs="Times New Roman"/>
          <w:color w:val="auto"/>
          <w:sz w:val="28"/>
          <w:szCs w:val="28"/>
          <w:lang w:eastAsia="en-US"/>
        </w:rPr>
        <w:t xml:space="preserve"> ______ </w:t>
      </w:r>
      <w:proofErr w:type="gramStart"/>
      <w:r w:rsidRPr="0078325F">
        <w:rPr>
          <w:rFonts w:ascii="Times New Roman" w:eastAsia="Calibri" w:hAnsi="Times New Roman" w:cs="Times New Roman"/>
          <w:color w:val="auto"/>
          <w:sz w:val="28"/>
          <w:szCs w:val="28"/>
          <w:lang w:eastAsia="en-US"/>
        </w:rPr>
        <w:t>по</w:t>
      </w:r>
      <w:proofErr w:type="gramEnd"/>
      <w:r w:rsidRPr="0078325F">
        <w:rPr>
          <w:rFonts w:ascii="Times New Roman" w:eastAsia="Calibri" w:hAnsi="Times New Roman" w:cs="Times New Roman"/>
          <w:color w:val="auto"/>
          <w:sz w:val="28"/>
          <w:szCs w:val="28"/>
          <w:lang w:eastAsia="en-US"/>
        </w:rPr>
        <w:t xml:space="preserve"> ____. Основание: личное заявление Петровой О.П., листок нетрудоспособности </w:t>
      </w:r>
      <w:proofErr w:type="spellStart"/>
      <w:r w:rsidRPr="0078325F">
        <w:rPr>
          <w:rFonts w:ascii="Times New Roman" w:eastAsia="Calibri" w:hAnsi="Times New Roman" w:cs="Times New Roman"/>
          <w:color w:val="auto"/>
          <w:sz w:val="28"/>
          <w:szCs w:val="28"/>
          <w:lang w:eastAsia="en-US"/>
        </w:rPr>
        <w:t>N____,выданный</w:t>
      </w:r>
      <w:proofErr w:type="spellEnd"/>
      <w:r w:rsidRPr="0078325F">
        <w:rPr>
          <w:rFonts w:ascii="Times New Roman" w:eastAsia="Calibri" w:hAnsi="Times New Roman" w:cs="Times New Roman"/>
          <w:color w:val="auto"/>
          <w:sz w:val="28"/>
          <w:szCs w:val="28"/>
          <w:lang w:eastAsia="en-US"/>
        </w:rPr>
        <w:t xml:space="preserve">___________ (наименование медицинского учреждения, дата выдачи) О предоставлении Петровой О.П. отпуска по уходу за ребенком </w:t>
      </w:r>
    </w:p>
    <w:p w:rsidR="00F01C0B" w:rsidRPr="0078325F" w:rsidRDefault="00F01C0B" w:rsidP="00F01C0B">
      <w:pPr>
        <w:ind w:firstLine="284"/>
        <w:rPr>
          <w:rFonts w:ascii="Times New Roman" w:eastAsia="Calibri" w:hAnsi="Times New Roman" w:cs="Times New Roman"/>
          <w:color w:val="auto"/>
          <w:sz w:val="28"/>
          <w:szCs w:val="28"/>
          <w:lang w:eastAsia="en-US"/>
        </w:rPr>
      </w:pPr>
    </w:p>
    <w:p w:rsidR="00F01C0B" w:rsidRPr="0078325F" w:rsidRDefault="00F01C0B" w:rsidP="00F01C0B">
      <w:pPr>
        <w:ind w:firstLine="284"/>
        <w:rPr>
          <w:rFonts w:ascii="Times New Roman" w:eastAsia="Calibri" w:hAnsi="Times New Roman" w:cs="Times New Roman"/>
          <w:color w:val="auto"/>
          <w:sz w:val="28"/>
          <w:szCs w:val="28"/>
          <w:lang w:eastAsia="en-US"/>
        </w:rPr>
      </w:pPr>
    </w:p>
    <w:p w:rsidR="00F01C0B" w:rsidRPr="0078325F" w:rsidRDefault="00F01C0B" w:rsidP="00F01C0B">
      <w:pPr>
        <w:ind w:firstLine="284"/>
        <w:rPr>
          <w:rFonts w:ascii="Times New Roman" w:eastAsia="Calibri" w:hAnsi="Times New Roman" w:cs="Times New Roman"/>
          <w:color w:val="auto"/>
          <w:sz w:val="28"/>
          <w:szCs w:val="28"/>
          <w:lang w:eastAsia="en-US"/>
        </w:rPr>
      </w:pPr>
      <w:r w:rsidRPr="0078325F">
        <w:rPr>
          <w:rFonts w:ascii="Times New Roman" w:eastAsia="Calibri" w:hAnsi="Times New Roman" w:cs="Times New Roman"/>
          <w:color w:val="auto"/>
          <w:sz w:val="28"/>
          <w:szCs w:val="28"/>
          <w:lang w:eastAsia="en-US"/>
        </w:rPr>
        <w:t xml:space="preserve">Предоставить Петровой Ольге Петровне, специалисту администрации отпуск по уходу за ребенком до достижения им возраста трех лет </w:t>
      </w:r>
      <w:proofErr w:type="gramStart"/>
      <w:r w:rsidRPr="0078325F">
        <w:rPr>
          <w:rFonts w:ascii="Times New Roman" w:eastAsia="Calibri" w:hAnsi="Times New Roman" w:cs="Times New Roman"/>
          <w:color w:val="auto"/>
          <w:sz w:val="28"/>
          <w:szCs w:val="28"/>
          <w:lang w:eastAsia="en-US"/>
        </w:rPr>
        <w:t>с</w:t>
      </w:r>
      <w:proofErr w:type="gramEnd"/>
      <w:r w:rsidRPr="0078325F">
        <w:rPr>
          <w:rFonts w:ascii="Times New Roman" w:eastAsia="Calibri" w:hAnsi="Times New Roman" w:cs="Times New Roman"/>
          <w:color w:val="auto"/>
          <w:sz w:val="28"/>
          <w:szCs w:val="28"/>
          <w:lang w:eastAsia="en-US"/>
        </w:rPr>
        <w:t xml:space="preserve"> ___________ по ___________. </w:t>
      </w:r>
    </w:p>
    <w:p w:rsidR="00F01C0B" w:rsidRPr="0078325F" w:rsidRDefault="00F01C0B" w:rsidP="00F01C0B">
      <w:pPr>
        <w:ind w:firstLine="284"/>
        <w:rPr>
          <w:rFonts w:ascii="Times New Roman" w:eastAsia="Calibri" w:hAnsi="Times New Roman" w:cs="Times New Roman"/>
          <w:color w:val="auto"/>
          <w:sz w:val="28"/>
          <w:szCs w:val="28"/>
          <w:lang w:eastAsia="en-US"/>
        </w:rPr>
      </w:pPr>
    </w:p>
    <w:p w:rsidR="00F01C0B" w:rsidRPr="0078325F" w:rsidRDefault="00F01C0B" w:rsidP="00F01C0B">
      <w:pPr>
        <w:ind w:firstLine="284"/>
        <w:rPr>
          <w:rFonts w:ascii="Times New Roman" w:eastAsia="Calibri" w:hAnsi="Times New Roman" w:cs="Times New Roman"/>
          <w:color w:val="auto"/>
          <w:sz w:val="28"/>
          <w:szCs w:val="28"/>
          <w:lang w:eastAsia="en-US"/>
        </w:rPr>
      </w:pPr>
    </w:p>
    <w:p w:rsidR="00F01C0B" w:rsidRPr="0078325F" w:rsidRDefault="00F01C0B" w:rsidP="00F01C0B">
      <w:pPr>
        <w:ind w:firstLine="284"/>
        <w:rPr>
          <w:rFonts w:ascii="Times New Roman" w:eastAsia="Calibri" w:hAnsi="Times New Roman" w:cs="Times New Roman"/>
          <w:color w:val="auto"/>
          <w:sz w:val="28"/>
          <w:szCs w:val="28"/>
          <w:lang w:eastAsia="en-US"/>
        </w:rPr>
      </w:pPr>
      <w:proofErr w:type="gramStart"/>
      <w:r w:rsidRPr="0078325F">
        <w:rPr>
          <w:rFonts w:ascii="Times New Roman" w:eastAsia="Calibri" w:hAnsi="Times New Roman" w:cs="Times New Roman"/>
          <w:color w:val="auto"/>
          <w:sz w:val="28"/>
          <w:szCs w:val="28"/>
          <w:lang w:eastAsia="en-US"/>
        </w:rPr>
        <w:t xml:space="preserve">Назначить Петровой О.П. ежемесячное пособие по уходу за ребенком на период отпуска по уходу за ребенком до достижения им возраста трех лет с ___________ по ____________. Основание: личное заявление Петровой О.П., копия свидетельства о рождении ребенка серия N номер, выданного ____________________________________________________________________. (наименование отдела ЗАГС, дата выдачи) Об отзыве из отпуска Петровой О.П. </w:t>
      </w:r>
      <w:r w:rsidRPr="0078325F">
        <w:rPr>
          <w:rFonts w:ascii="Times New Roman" w:eastAsia="Calibri" w:hAnsi="Times New Roman" w:cs="Times New Roman"/>
          <w:color w:val="auto"/>
          <w:sz w:val="28"/>
          <w:szCs w:val="28"/>
          <w:lang w:eastAsia="en-US"/>
        </w:rPr>
        <w:lastRenderedPageBreak/>
        <w:t>Отозвать Петрову Ольгу Петровну, начальника отдела ………………..управления ……………………………, из</w:t>
      </w:r>
      <w:proofErr w:type="gramEnd"/>
      <w:r w:rsidRPr="0078325F">
        <w:rPr>
          <w:rFonts w:ascii="Times New Roman" w:eastAsia="Calibri" w:hAnsi="Times New Roman" w:cs="Times New Roman"/>
          <w:color w:val="auto"/>
          <w:sz w:val="28"/>
          <w:szCs w:val="28"/>
          <w:lang w:eastAsia="en-US"/>
        </w:rPr>
        <w:t xml:space="preserve"> отпуска по уходу за ребенком до достижения им возраста полутора (трех) лет, с __________ 20__ года. Основание: личное заявление Петровой О.П.</w:t>
      </w:r>
    </w:p>
    <w:p w:rsidR="00F01C0B" w:rsidRPr="0078325F" w:rsidRDefault="00F01C0B" w:rsidP="00F01C0B">
      <w:pPr>
        <w:ind w:firstLine="284"/>
        <w:rPr>
          <w:rFonts w:ascii="Times New Roman" w:eastAsia="Calibri" w:hAnsi="Times New Roman" w:cs="Times New Roman"/>
          <w:color w:val="auto"/>
          <w:sz w:val="28"/>
          <w:szCs w:val="28"/>
          <w:lang w:eastAsia="en-US"/>
        </w:rPr>
      </w:pPr>
    </w:p>
    <w:p w:rsidR="00F01C0B" w:rsidRPr="0078325F" w:rsidRDefault="00F01C0B" w:rsidP="00F01C0B">
      <w:pPr>
        <w:ind w:firstLine="284"/>
        <w:rPr>
          <w:rFonts w:ascii="Times New Roman" w:eastAsia="Calibri" w:hAnsi="Times New Roman" w:cs="Times New Roman"/>
          <w:color w:val="auto"/>
          <w:sz w:val="28"/>
          <w:szCs w:val="28"/>
          <w:lang w:eastAsia="en-US"/>
        </w:rPr>
      </w:pPr>
    </w:p>
    <w:p w:rsidR="00F01C0B" w:rsidRPr="0078325F" w:rsidRDefault="00F01C0B" w:rsidP="00F01C0B">
      <w:pPr>
        <w:ind w:firstLine="284"/>
        <w:rPr>
          <w:rFonts w:ascii="Times New Roman" w:eastAsia="Calibri" w:hAnsi="Times New Roman" w:cs="Times New Roman"/>
          <w:color w:val="auto"/>
          <w:sz w:val="28"/>
          <w:szCs w:val="28"/>
          <w:lang w:eastAsia="en-US"/>
        </w:rPr>
      </w:pPr>
    </w:p>
    <w:p w:rsidR="00F01C0B" w:rsidRPr="0078325F" w:rsidRDefault="00F01C0B" w:rsidP="00F01C0B">
      <w:pPr>
        <w:ind w:firstLine="284"/>
        <w:rPr>
          <w:rFonts w:ascii="Times New Roman" w:eastAsia="Calibri" w:hAnsi="Times New Roman" w:cs="Times New Roman"/>
          <w:color w:val="auto"/>
          <w:sz w:val="28"/>
          <w:szCs w:val="28"/>
          <w:lang w:eastAsia="en-US"/>
        </w:rPr>
      </w:pPr>
    </w:p>
    <w:p w:rsidR="00F01C0B" w:rsidRPr="0078325F" w:rsidRDefault="00F01C0B" w:rsidP="00F01C0B">
      <w:pPr>
        <w:ind w:firstLine="284"/>
        <w:rPr>
          <w:rFonts w:ascii="Times New Roman" w:eastAsia="Calibri" w:hAnsi="Times New Roman" w:cs="Times New Roman"/>
          <w:color w:val="auto"/>
          <w:sz w:val="28"/>
          <w:szCs w:val="28"/>
          <w:lang w:eastAsia="en-US"/>
        </w:rPr>
      </w:pPr>
    </w:p>
    <w:p w:rsidR="00F01C0B" w:rsidRPr="0078325F" w:rsidRDefault="00F01C0B" w:rsidP="00F01C0B">
      <w:pPr>
        <w:ind w:firstLine="284"/>
        <w:rPr>
          <w:rFonts w:ascii="Times New Roman" w:eastAsia="Calibri" w:hAnsi="Times New Roman" w:cs="Times New Roman"/>
          <w:color w:val="auto"/>
          <w:sz w:val="28"/>
          <w:szCs w:val="28"/>
          <w:lang w:eastAsia="en-US"/>
        </w:rPr>
      </w:pPr>
    </w:p>
    <w:p w:rsidR="00F01C0B" w:rsidRPr="0078325F" w:rsidRDefault="00F01C0B" w:rsidP="00F01C0B">
      <w:pPr>
        <w:ind w:firstLine="284"/>
        <w:rPr>
          <w:rFonts w:ascii="Times New Roman" w:eastAsia="Calibri" w:hAnsi="Times New Roman" w:cs="Times New Roman"/>
          <w:color w:val="auto"/>
          <w:sz w:val="28"/>
          <w:szCs w:val="28"/>
          <w:lang w:eastAsia="en-US"/>
        </w:rPr>
      </w:pPr>
    </w:p>
    <w:p w:rsidR="00F01C0B" w:rsidRPr="0078325F" w:rsidRDefault="00F01C0B" w:rsidP="00F01C0B">
      <w:pPr>
        <w:ind w:firstLine="284"/>
        <w:rPr>
          <w:rFonts w:ascii="Times New Roman" w:eastAsia="Calibri" w:hAnsi="Times New Roman" w:cs="Times New Roman"/>
          <w:color w:val="auto"/>
          <w:sz w:val="28"/>
          <w:szCs w:val="28"/>
          <w:lang w:eastAsia="en-US"/>
        </w:rPr>
      </w:pPr>
    </w:p>
    <w:p w:rsidR="00F01C0B" w:rsidRPr="0078325F" w:rsidRDefault="00F01C0B" w:rsidP="00F01C0B">
      <w:pPr>
        <w:ind w:firstLine="284"/>
        <w:rPr>
          <w:rFonts w:ascii="Times New Roman" w:eastAsia="Calibri" w:hAnsi="Times New Roman" w:cs="Times New Roman"/>
          <w:color w:val="auto"/>
          <w:sz w:val="28"/>
          <w:szCs w:val="28"/>
          <w:lang w:eastAsia="en-US"/>
        </w:rPr>
      </w:pPr>
    </w:p>
    <w:p w:rsidR="00F01C0B" w:rsidRPr="0078325F" w:rsidRDefault="00F01C0B" w:rsidP="00F01C0B">
      <w:pPr>
        <w:ind w:firstLine="284"/>
        <w:rPr>
          <w:rFonts w:ascii="Times New Roman" w:eastAsia="Calibri" w:hAnsi="Times New Roman" w:cs="Times New Roman"/>
          <w:color w:val="auto"/>
          <w:sz w:val="28"/>
          <w:szCs w:val="28"/>
          <w:lang w:eastAsia="en-US"/>
        </w:rPr>
      </w:pPr>
    </w:p>
    <w:p w:rsidR="00F01C0B" w:rsidRPr="0078325F" w:rsidRDefault="00F01C0B" w:rsidP="00F01C0B">
      <w:pPr>
        <w:ind w:firstLine="284"/>
        <w:rPr>
          <w:rFonts w:ascii="Times New Roman" w:eastAsia="Calibri" w:hAnsi="Times New Roman" w:cs="Times New Roman"/>
          <w:color w:val="auto"/>
          <w:sz w:val="28"/>
          <w:szCs w:val="28"/>
          <w:lang w:eastAsia="en-US"/>
        </w:rPr>
      </w:pPr>
    </w:p>
    <w:p w:rsidR="00F01C0B" w:rsidRPr="0078325F" w:rsidRDefault="00F01C0B" w:rsidP="00F01C0B">
      <w:pPr>
        <w:ind w:firstLine="284"/>
        <w:rPr>
          <w:rFonts w:ascii="Times New Roman" w:eastAsia="Calibri" w:hAnsi="Times New Roman" w:cs="Times New Roman"/>
          <w:color w:val="auto"/>
          <w:sz w:val="28"/>
          <w:szCs w:val="28"/>
          <w:lang w:eastAsia="en-US"/>
        </w:rPr>
      </w:pPr>
    </w:p>
    <w:p w:rsidR="00933723" w:rsidRPr="0078325F" w:rsidRDefault="00933723" w:rsidP="00386DE9">
      <w:pPr>
        <w:ind w:firstLine="284"/>
        <w:jc w:val="right"/>
        <w:rPr>
          <w:rFonts w:ascii="Times New Roman" w:eastAsia="Calibri" w:hAnsi="Times New Roman" w:cs="Times New Roman"/>
          <w:color w:val="auto"/>
          <w:sz w:val="28"/>
          <w:szCs w:val="28"/>
          <w:lang w:eastAsia="en-US"/>
        </w:rPr>
      </w:pPr>
    </w:p>
    <w:p w:rsidR="00933723" w:rsidRPr="0078325F" w:rsidRDefault="00933723" w:rsidP="00386DE9">
      <w:pPr>
        <w:ind w:firstLine="284"/>
        <w:jc w:val="right"/>
        <w:rPr>
          <w:rFonts w:ascii="Times New Roman" w:eastAsia="Calibri" w:hAnsi="Times New Roman" w:cs="Times New Roman"/>
          <w:color w:val="auto"/>
          <w:sz w:val="28"/>
          <w:szCs w:val="28"/>
          <w:lang w:eastAsia="en-US"/>
        </w:rPr>
      </w:pPr>
    </w:p>
    <w:p w:rsidR="00933723" w:rsidRPr="0078325F" w:rsidRDefault="00933723" w:rsidP="00386DE9">
      <w:pPr>
        <w:ind w:firstLine="284"/>
        <w:jc w:val="right"/>
        <w:rPr>
          <w:rFonts w:ascii="Times New Roman" w:eastAsia="Calibri" w:hAnsi="Times New Roman" w:cs="Times New Roman"/>
          <w:color w:val="auto"/>
          <w:sz w:val="28"/>
          <w:szCs w:val="28"/>
          <w:lang w:eastAsia="en-US"/>
        </w:rPr>
      </w:pPr>
    </w:p>
    <w:p w:rsidR="00933723" w:rsidRDefault="00933723" w:rsidP="00386DE9">
      <w:pPr>
        <w:ind w:firstLine="284"/>
        <w:jc w:val="right"/>
        <w:rPr>
          <w:rFonts w:ascii="Times New Roman" w:eastAsia="Calibri" w:hAnsi="Times New Roman" w:cs="Times New Roman"/>
          <w:color w:val="auto"/>
          <w:lang w:eastAsia="en-US"/>
        </w:rPr>
      </w:pPr>
    </w:p>
    <w:p w:rsidR="00933723" w:rsidRDefault="00933723" w:rsidP="00386DE9">
      <w:pPr>
        <w:ind w:firstLine="284"/>
        <w:jc w:val="right"/>
        <w:rPr>
          <w:rFonts w:ascii="Times New Roman" w:eastAsia="Calibri" w:hAnsi="Times New Roman" w:cs="Times New Roman"/>
          <w:color w:val="auto"/>
          <w:lang w:eastAsia="en-US"/>
        </w:rPr>
      </w:pPr>
    </w:p>
    <w:p w:rsidR="00933723" w:rsidRDefault="00933723" w:rsidP="00386DE9">
      <w:pPr>
        <w:ind w:firstLine="284"/>
        <w:jc w:val="right"/>
        <w:rPr>
          <w:rFonts w:ascii="Times New Roman" w:eastAsia="Calibri" w:hAnsi="Times New Roman" w:cs="Times New Roman"/>
          <w:color w:val="auto"/>
          <w:lang w:eastAsia="en-US"/>
        </w:rPr>
      </w:pPr>
    </w:p>
    <w:p w:rsidR="00933723" w:rsidRDefault="00933723" w:rsidP="00386DE9">
      <w:pPr>
        <w:ind w:firstLine="284"/>
        <w:jc w:val="right"/>
        <w:rPr>
          <w:rFonts w:ascii="Times New Roman" w:eastAsia="Calibri" w:hAnsi="Times New Roman" w:cs="Times New Roman"/>
          <w:color w:val="auto"/>
          <w:lang w:eastAsia="en-US"/>
        </w:rPr>
      </w:pPr>
    </w:p>
    <w:p w:rsidR="00933723" w:rsidRDefault="00933723" w:rsidP="00386DE9">
      <w:pPr>
        <w:ind w:firstLine="284"/>
        <w:jc w:val="right"/>
        <w:rPr>
          <w:rFonts w:ascii="Times New Roman" w:eastAsia="Calibri" w:hAnsi="Times New Roman" w:cs="Times New Roman"/>
          <w:color w:val="auto"/>
          <w:lang w:eastAsia="en-US"/>
        </w:rPr>
      </w:pPr>
    </w:p>
    <w:p w:rsidR="00933723" w:rsidRDefault="0093372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2855F3" w:rsidRDefault="002855F3" w:rsidP="00386DE9">
      <w:pPr>
        <w:ind w:firstLine="284"/>
        <w:jc w:val="right"/>
        <w:rPr>
          <w:rFonts w:ascii="Times New Roman" w:eastAsia="Calibri" w:hAnsi="Times New Roman" w:cs="Times New Roman"/>
          <w:color w:val="auto"/>
          <w:lang w:eastAsia="en-US"/>
        </w:rPr>
      </w:pPr>
    </w:p>
    <w:p w:rsidR="00F01C0B" w:rsidRDefault="00933723" w:rsidP="00386DE9">
      <w:pPr>
        <w:ind w:firstLine="284"/>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Приложение № 3</w:t>
      </w:r>
    </w:p>
    <w:p w:rsidR="00386DE9" w:rsidRPr="00F01C0B" w:rsidRDefault="00386DE9" w:rsidP="00386DE9">
      <w:pPr>
        <w:ind w:firstLine="284"/>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К инструкции</w:t>
      </w:r>
    </w:p>
    <w:p w:rsidR="00386DE9" w:rsidRDefault="00386DE9" w:rsidP="00A073E4">
      <w:pPr>
        <w:autoSpaceDE w:val="0"/>
        <w:autoSpaceDN w:val="0"/>
        <w:spacing w:after="480"/>
        <w:jc w:val="center"/>
        <w:rPr>
          <w:rFonts w:ascii="Times New Roman" w:eastAsia="Times New Roman" w:hAnsi="Times New Roman" w:cs="Times New Roman"/>
          <w:b/>
          <w:bCs/>
          <w:color w:val="auto"/>
          <w:sz w:val="26"/>
          <w:szCs w:val="26"/>
        </w:rPr>
      </w:pPr>
    </w:p>
    <w:p w:rsidR="00A073E4" w:rsidRPr="00A073E4" w:rsidRDefault="00A073E4" w:rsidP="00A073E4">
      <w:pPr>
        <w:autoSpaceDE w:val="0"/>
        <w:autoSpaceDN w:val="0"/>
        <w:spacing w:after="480"/>
        <w:jc w:val="center"/>
        <w:rPr>
          <w:rFonts w:ascii="Times New Roman" w:eastAsia="Times New Roman" w:hAnsi="Times New Roman" w:cs="Times New Roman"/>
          <w:b/>
          <w:bCs/>
          <w:color w:val="auto"/>
          <w:sz w:val="26"/>
          <w:szCs w:val="26"/>
        </w:rPr>
      </w:pPr>
      <w:r w:rsidRPr="00A073E4">
        <w:rPr>
          <w:rFonts w:ascii="Times New Roman" w:eastAsia="Times New Roman" w:hAnsi="Times New Roman" w:cs="Times New Roman"/>
          <w:b/>
          <w:bCs/>
          <w:color w:val="auto"/>
          <w:sz w:val="26"/>
          <w:szCs w:val="26"/>
        </w:rPr>
        <w:t>АНКЕТА</w:t>
      </w:r>
      <w:r w:rsidRPr="00A073E4">
        <w:rPr>
          <w:rFonts w:ascii="Times New Roman" w:eastAsia="Times New Roman" w:hAnsi="Times New Roman" w:cs="Times New Roman"/>
          <w:b/>
          <w:bCs/>
          <w:color w:val="auto"/>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A073E4" w:rsidRPr="00A073E4" w:rsidTr="00386DE9">
        <w:trPr>
          <w:cantSplit/>
          <w:trHeight w:val="1000"/>
        </w:trPr>
        <w:tc>
          <w:tcPr>
            <w:tcW w:w="8533" w:type="dxa"/>
            <w:gridSpan w:val="5"/>
            <w:tcBorders>
              <w:top w:val="nil"/>
              <w:left w:val="nil"/>
              <w:bottom w:val="nil"/>
              <w:right w:val="nil"/>
            </w:tcBorders>
          </w:tcPr>
          <w:p w:rsidR="00A073E4" w:rsidRPr="00A073E4" w:rsidRDefault="00A073E4" w:rsidP="00A073E4">
            <w:pPr>
              <w:autoSpaceDE w:val="0"/>
              <w:autoSpaceDN w:val="0"/>
              <w:rPr>
                <w:rFonts w:ascii="Times New Roman" w:eastAsia="Times New Roman" w:hAnsi="Times New Roman" w:cs="Times New Roman"/>
                <w:color w:val="auto"/>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073E4" w:rsidRPr="00A073E4" w:rsidRDefault="00A073E4" w:rsidP="00A073E4">
            <w:pPr>
              <w:autoSpaceDE w:val="0"/>
              <w:autoSpaceDN w:val="0"/>
              <w:jc w:val="center"/>
              <w:rPr>
                <w:rFonts w:ascii="Times New Roman" w:eastAsia="Times New Roman" w:hAnsi="Times New Roman" w:cs="Times New Roman"/>
                <w:color w:val="auto"/>
              </w:rPr>
            </w:pPr>
            <w:r w:rsidRPr="00A073E4">
              <w:rPr>
                <w:rFonts w:ascii="Times New Roman" w:eastAsia="Times New Roman" w:hAnsi="Times New Roman" w:cs="Times New Roman"/>
                <w:color w:val="auto"/>
              </w:rPr>
              <w:t>Место</w:t>
            </w:r>
            <w:r w:rsidRPr="00A073E4">
              <w:rPr>
                <w:rFonts w:ascii="Times New Roman" w:eastAsia="Times New Roman" w:hAnsi="Times New Roman" w:cs="Times New Roman"/>
                <w:color w:val="auto"/>
              </w:rPr>
              <w:br/>
              <w:t>для</w:t>
            </w:r>
            <w:r w:rsidRPr="00A073E4">
              <w:rPr>
                <w:rFonts w:ascii="Times New Roman" w:eastAsia="Times New Roman" w:hAnsi="Times New Roman" w:cs="Times New Roman"/>
                <w:color w:val="auto"/>
              </w:rPr>
              <w:br/>
              <w:t>фотографии</w:t>
            </w:r>
          </w:p>
        </w:tc>
      </w:tr>
      <w:tr w:rsidR="00A073E4" w:rsidRPr="00A073E4" w:rsidTr="00386DE9">
        <w:trPr>
          <w:cantSplit/>
          <w:trHeight w:val="421"/>
        </w:trPr>
        <w:tc>
          <w:tcPr>
            <w:tcW w:w="364" w:type="dxa"/>
            <w:tcBorders>
              <w:top w:val="nil"/>
              <w:left w:val="nil"/>
              <w:bottom w:val="nil"/>
              <w:right w:val="nil"/>
            </w:tcBorders>
            <w:vAlign w:val="bottom"/>
          </w:tcPr>
          <w:p w:rsidR="00A073E4" w:rsidRPr="00A073E4" w:rsidRDefault="00A073E4" w:rsidP="00A073E4">
            <w:pPr>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1.</w:t>
            </w:r>
          </w:p>
        </w:tc>
        <w:tc>
          <w:tcPr>
            <w:tcW w:w="1118" w:type="dxa"/>
            <w:gridSpan w:val="2"/>
            <w:tcBorders>
              <w:top w:val="nil"/>
              <w:left w:val="nil"/>
              <w:bottom w:val="nil"/>
              <w:right w:val="nil"/>
            </w:tcBorders>
            <w:vAlign w:val="bottom"/>
          </w:tcPr>
          <w:p w:rsidR="00A073E4" w:rsidRPr="00A073E4" w:rsidRDefault="00A073E4" w:rsidP="00A073E4">
            <w:pPr>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Фамилия</w:t>
            </w:r>
          </w:p>
        </w:tc>
        <w:tc>
          <w:tcPr>
            <w:tcW w:w="5634" w:type="dxa"/>
            <w:tcBorders>
              <w:top w:val="nil"/>
              <w:left w:val="nil"/>
              <w:bottom w:val="single" w:sz="4" w:space="0" w:color="auto"/>
              <w:right w:val="nil"/>
            </w:tcBorders>
            <w:vAlign w:val="bottom"/>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417" w:type="dxa"/>
            <w:tcBorders>
              <w:top w:val="nil"/>
              <w:left w:val="nil"/>
              <w:bottom w:val="nil"/>
              <w:right w:val="nil"/>
            </w:tcBorders>
            <w:vAlign w:val="bottom"/>
          </w:tcPr>
          <w:p w:rsidR="00A073E4" w:rsidRPr="00A073E4" w:rsidRDefault="00A073E4" w:rsidP="00A073E4">
            <w:pPr>
              <w:autoSpaceDE w:val="0"/>
              <w:autoSpaceDN w:val="0"/>
              <w:rPr>
                <w:rFonts w:ascii="Times New Roman" w:eastAsia="Times New Roman" w:hAnsi="Times New Roman" w:cs="Times New Roman"/>
                <w:color w:val="auto"/>
              </w:rPr>
            </w:pPr>
          </w:p>
        </w:tc>
        <w:tc>
          <w:tcPr>
            <w:tcW w:w="1701" w:type="dxa"/>
            <w:vMerge/>
            <w:tcBorders>
              <w:top w:val="nil"/>
              <w:left w:val="single" w:sz="4" w:space="0" w:color="auto"/>
              <w:bottom w:val="single" w:sz="4" w:space="0" w:color="auto"/>
              <w:right w:val="single" w:sz="4" w:space="0" w:color="auto"/>
            </w:tcBorders>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Height w:val="414"/>
        </w:trPr>
        <w:tc>
          <w:tcPr>
            <w:tcW w:w="364" w:type="dxa"/>
            <w:tcBorders>
              <w:top w:val="nil"/>
              <w:left w:val="nil"/>
              <w:bottom w:val="nil"/>
              <w:right w:val="nil"/>
            </w:tcBorders>
            <w:vAlign w:val="bottom"/>
          </w:tcPr>
          <w:p w:rsidR="00A073E4" w:rsidRPr="00A073E4" w:rsidRDefault="00A073E4" w:rsidP="00A073E4">
            <w:pPr>
              <w:autoSpaceDE w:val="0"/>
              <w:autoSpaceDN w:val="0"/>
              <w:rPr>
                <w:rFonts w:ascii="Times New Roman" w:eastAsia="Times New Roman" w:hAnsi="Times New Roman" w:cs="Times New Roman"/>
                <w:color w:val="auto"/>
              </w:rPr>
            </w:pPr>
          </w:p>
        </w:tc>
        <w:tc>
          <w:tcPr>
            <w:tcW w:w="559" w:type="dxa"/>
            <w:tcBorders>
              <w:top w:val="nil"/>
              <w:left w:val="nil"/>
              <w:bottom w:val="nil"/>
              <w:right w:val="nil"/>
            </w:tcBorders>
            <w:vAlign w:val="bottom"/>
          </w:tcPr>
          <w:p w:rsidR="00A073E4" w:rsidRPr="00A073E4" w:rsidRDefault="00A073E4" w:rsidP="00A073E4">
            <w:pPr>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Имя</w:t>
            </w:r>
          </w:p>
        </w:tc>
        <w:tc>
          <w:tcPr>
            <w:tcW w:w="6193" w:type="dxa"/>
            <w:gridSpan w:val="2"/>
            <w:tcBorders>
              <w:top w:val="nil"/>
              <w:left w:val="nil"/>
              <w:bottom w:val="single" w:sz="4" w:space="0" w:color="auto"/>
              <w:right w:val="nil"/>
            </w:tcBorders>
            <w:vAlign w:val="bottom"/>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417" w:type="dxa"/>
            <w:tcBorders>
              <w:top w:val="nil"/>
              <w:left w:val="nil"/>
              <w:bottom w:val="nil"/>
              <w:right w:val="nil"/>
            </w:tcBorders>
            <w:vAlign w:val="bottom"/>
          </w:tcPr>
          <w:p w:rsidR="00A073E4" w:rsidRPr="00A073E4" w:rsidRDefault="00A073E4" w:rsidP="00A073E4">
            <w:pPr>
              <w:autoSpaceDE w:val="0"/>
              <w:autoSpaceDN w:val="0"/>
              <w:rPr>
                <w:rFonts w:ascii="Times New Roman" w:eastAsia="Times New Roman" w:hAnsi="Times New Roman" w:cs="Times New Roman"/>
                <w:color w:val="auto"/>
              </w:rPr>
            </w:pPr>
          </w:p>
        </w:tc>
        <w:tc>
          <w:tcPr>
            <w:tcW w:w="1701" w:type="dxa"/>
            <w:vMerge/>
            <w:tcBorders>
              <w:top w:val="nil"/>
              <w:left w:val="single" w:sz="4" w:space="0" w:color="auto"/>
              <w:bottom w:val="single" w:sz="4" w:space="0" w:color="auto"/>
              <w:right w:val="single" w:sz="4" w:space="0" w:color="auto"/>
            </w:tcBorders>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Height w:val="420"/>
        </w:trPr>
        <w:tc>
          <w:tcPr>
            <w:tcW w:w="364" w:type="dxa"/>
            <w:tcBorders>
              <w:top w:val="nil"/>
              <w:left w:val="nil"/>
              <w:bottom w:val="nil"/>
              <w:right w:val="nil"/>
            </w:tcBorders>
            <w:vAlign w:val="bottom"/>
          </w:tcPr>
          <w:p w:rsidR="00A073E4" w:rsidRPr="00A073E4" w:rsidRDefault="00A073E4" w:rsidP="00A073E4">
            <w:pPr>
              <w:autoSpaceDE w:val="0"/>
              <w:autoSpaceDN w:val="0"/>
              <w:rPr>
                <w:rFonts w:ascii="Times New Roman" w:eastAsia="Times New Roman" w:hAnsi="Times New Roman" w:cs="Times New Roman"/>
                <w:color w:val="auto"/>
              </w:rPr>
            </w:pPr>
          </w:p>
        </w:tc>
        <w:tc>
          <w:tcPr>
            <w:tcW w:w="1118" w:type="dxa"/>
            <w:gridSpan w:val="2"/>
            <w:tcBorders>
              <w:top w:val="nil"/>
              <w:left w:val="nil"/>
              <w:bottom w:val="nil"/>
              <w:right w:val="nil"/>
            </w:tcBorders>
            <w:vAlign w:val="bottom"/>
          </w:tcPr>
          <w:p w:rsidR="00A073E4" w:rsidRPr="00A073E4" w:rsidRDefault="00A073E4" w:rsidP="00A073E4">
            <w:pPr>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Отчество</w:t>
            </w:r>
          </w:p>
        </w:tc>
        <w:tc>
          <w:tcPr>
            <w:tcW w:w="5634" w:type="dxa"/>
            <w:tcBorders>
              <w:top w:val="nil"/>
              <w:left w:val="nil"/>
              <w:bottom w:val="single" w:sz="4" w:space="0" w:color="auto"/>
              <w:right w:val="nil"/>
            </w:tcBorders>
            <w:vAlign w:val="bottom"/>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417" w:type="dxa"/>
            <w:tcBorders>
              <w:top w:val="nil"/>
              <w:left w:val="nil"/>
              <w:bottom w:val="nil"/>
              <w:right w:val="nil"/>
            </w:tcBorders>
            <w:vAlign w:val="bottom"/>
          </w:tcPr>
          <w:p w:rsidR="00A073E4" w:rsidRPr="00A073E4" w:rsidRDefault="00A073E4" w:rsidP="00A073E4">
            <w:pPr>
              <w:autoSpaceDE w:val="0"/>
              <w:autoSpaceDN w:val="0"/>
              <w:rPr>
                <w:rFonts w:ascii="Times New Roman" w:eastAsia="Times New Roman" w:hAnsi="Times New Roman" w:cs="Times New Roman"/>
                <w:color w:val="auto"/>
              </w:rPr>
            </w:pPr>
          </w:p>
        </w:tc>
        <w:tc>
          <w:tcPr>
            <w:tcW w:w="1701" w:type="dxa"/>
            <w:vMerge/>
            <w:tcBorders>
              <w:top w:val="nil"/>
              <w:left w:val="single" w:sz="4" w:space="0" w:color="auto"/>
              <w:bottom w:val="single" w:sz="4" w:space="0" w:color="auto"/>
              <w:right w:val="single" w:sz="4" w:space="0" w:color="auto"/>
            </w:tcBorders>
          </w:tcPr>
          <w:p w:rsidR="00A073E4" w:rsidRPr="00A073E4" w:rsidRDefault="00A073E4" w:rsidP="00A073E4">
            <w:pPr>
              <w:autoSpaceDE w:val="0"/>
              <w:autoSpaceDN w:val="0"/>
              <w:rPr>
                <w:rFonts w:ascii="Times New Roman" w:eastAsia="Times New Roman" w:hAnsi="Times New Roman" w:cs="Times New Roman"/>
                <w:color w:val="auto"/>
              </w:rPr>
            </w:pPr>
          </w:p>
        </w:tc>
      </w:tr>
    </w:tbl>
    <w:p w:rsidR="00A073E4" w:rsidRPr="00A073E4" w:rsidRDefault="00A073E4" w:rsidP="00A073E4">
      <w:pPr>
        <w:autoSpaceDE w:val="0"/>
        <w:autoSpaceDN w:val="0"/>
        <w:rPr>
          <w:rFonts w:ascii="Times New Roman" w:eastAsia="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A073E4" w:rsidRPr="00A073E4" w:rsidTr="00386DE9">
        <w:tc>
          <w:tcPr>
            <w:tcW w:w="5117" w:type="dxa"/>
            <w:tcBorders>
              <w:left w:val="nil"/>
            </w:tcBorders>
          </w:tcPr>
          <w:p w:rsidR="00A073E4" w:rsidRPr="00A073E4" w:rsidRDefault="00A073E4" w:rsidP="00A073E4">
            <w:pPr>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2. Если изменяли фамилию, имя или отчество,</w:t>
            </w:r>
            <w:r w:rsidRPr="00A073E4">
              <w:rPr>
                <w:rFonts w:ascii="Times New Roman" w:eastAsia="Times New Roman" w:hAnsi="Times New Roman" w:cs="Times New Roman"/>
                <w:color w:val="auto"/>
              </w:rPr>
              <w:br/>
              <w:t>то укажите их, а также когда, где и по какой причине изменяли</w:t>
            </w:r>
          </w:p>
        </w:tc>
        <w:tc>
          <w:tcPr>
            <w:tcW w:w="5117" w:type="dxa"/>
            <w:tcBorders>
              <w:right w:val="nil"/>
            </w:tcBorders>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c>
          <w:tcPr>
            <w:tcW w:w="5117" w:type="dxa"/>
            <w:tcBorders>
              <w:left w:val="nil"/>
            </w:tcBorders>
          </w:tcPr>
          <w:p w:rsidR="00A073E4" w:rsidRPr="00A073E4" w:rsidRDefault="00A073E4" w:rsidP="00A073E4">
            <w:pPr>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 xml:space="preserve">3. </w:t>
            </w:r>
            <w:proofErr w:type="gramStart"/>
            <w:r w:rsidRPr="00A073E4">
              <w:rPr>
                <w:rFonts w:ascii="Times New Roman" w:eastAsia="Times New Roman" w:hAnsi="Times New Roman" w:cs="Times New Roman"/>
                <w:color w:val="auto"/>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c>
          <w:tcPr>
            <w:tcW w:w="5117" w:type="dxa"/>
            <w:tcBorders>
              <w:left w:val="nil"/>
            </w:tcBorders>
          </w:tcPr>
          <w:p w:rsidR="00A073E4" w:rsidRPr="00A073E4" w:rsidRDefault="00A073E4" w:rsidP="00A073E4">
            <w:pPr>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c>
          <w:tcPr>
            <w:tcW w:w="5117" w:type="dxa"/>
            <w:tcBorders>
              <w:left w:val="nil"/>
            </w:tcBorders>
          </w:tcPr>
          <w:p w:rsidR="00A073E4" w:rsidRPr="00A073E4" w:rsidRDefault="00A073E4" w:rsidP="00A073E4">
            <w:pPr>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5. Образование (когда и какие учебные заведения окончили, номера дипломов)</w:t>
            </w:r>
          </w:p>
          <w:p w:rsidR="00A073E4" w:rsidRPr="00A073E4" w:rsidRDefault="00A073E4" w:rsidP="00A073E4">
            <w:pPr>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Направление подготовки или специальность по диплому</w:t>
            </w:r>
            <w:r w:rsidRPr="00A073E4">
              <w:rPr>
                <w:rFonts w:ascii="Times New Roman" w:eastAsia="Times New Roman" w:hAnsi="Times New Roman" w:cs="Times New Roman"/>
                <w:color w:val="auto"/>
              </w:rPr>
              <w:br/>
              <w:t>Квалификация по диплому</w:t>
            </w:r>
          </w:p>
        </w:tc>
        <w:tc>
          <w:tcPr>
            <w:tcW w:w="5117" w:type="dxa"/>
            <w:tcBorders>
              <w:right w:val="nil"/>
            </w:tcBorders>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c>
          <w:tcPr>
            <w:tcW w:w="5117" w:type="dxa"/>
            <w:tcBorders>
              <w:left w:val="nil"/>
            </w:tcBorders>
          </w:tcPr>
          <w:p w:rsidR="00A073E4" w:rsidRPr="00A073E4" w:rsidRDefault="00A073E4" w:rsidP="00A073E4">
            <w:pPr>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 xml:space="preserve">6. </w:t>
            </w:r>
            <w:proofErr w:type="gramStart"/>
            <w:r w:rsidRPr="00A073E4">
              <w:rPr>
                <w:rFonts w:ascii="Times New Roman" w:eastAsia="Times New Roman" w:hAnsi="Times New Roman" w:cs="Times New Roman"/>
                <w:color w:val="auto"/>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073E4">
              <w:rPr>
                <w:rFonts w:ascii="Times New Roman" w:eastAsia="Times New Roman" w:hAnsi="Times New Roman" w:cs="Times New Roman"/>
                <w:color w:val="auto"/>
              </w:rPr>
              <w:br/>
              <w:t>Ученая степень, ученое звание (когда присвоены, номера дипломов, аттестатов)</w:t>
            </w:r>
            <w:proofErr w:type="gramEnd"/>
          </w:p>
        </w:tc>
        <w:tc>
          <w:tcPr>
            <w:tcW w:w="5117" w:type="dxa"/>
            <w:tcBorders>
              <w:right w:val="nil"/>
            </w:tcBorders>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c>
          <w:tcPr>
            <w:tcW w:w="5117" w:type="dxa"/>
            <w:tcBorders>
              <w:left w:val="nil"/>
            </w:tcBorders>
          </w:tcPr>
          <w:p w:rsidR="00A073E4" w:rsidRPr="00A073E4" w:rsidRDefault="00A073E4" w:rsidP="00A073E4">
            <w:pPr>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 xml:space="preserve">7. Какими иностранными языками и языками народов Российской </w:t>
            </w:r>
            <w:proofErr w:type="gramStart"/>
            <w:r w:rsidRPr="00A073E4">
              <w:rPr>
                <w:rFonts w:ascii="Times New Roman" w:eastAsia="Times New Roman" w:hAnsi="Times New Roman" w:cs="Times New Roman"/>
                <w:color w:val="auto"/>
              </w:rPr>
              <w:t>Федерации</w:t>
            </w:r>
            <w:proofErr w:type="gramEnd"/>
            <w:r w:rsidRPr="00A073E4">
              <w:rPr>
                <w:rFonts w:ascii="Times New Roman" w:eastAsia="Times New Roman" w:hAnsi="Times New Roman" w:cs="Times New Roman"/>
                <w:color w:val="auto"/>
              </w:rPr>
              <w:t xml:space="preserve"> владеете и в </w:t>
            </w:r>
            <w:proofErr w:type="gramStart"/>
            <w:r w:rsidRPr="00A073E4">
              <w:rPr>
                <w:rFonts w:ascii="Times New Roman" w:eastAsia="Times New Roman" w:hAnsi="Times New Roman" w:cs="Times New Roman"/>
                <w:color w:val="auto"/>
              </w:rPr>
              <w:t>какой</w:t>
            </w:r>
            <w:proofErr w:type="gramEnd"/>
            <w:r w:rsidRPr="00A073E4">
              <w:rPr>
                <w:rFonts w:ascii="Times New Roman" w:eastAsia="Times New Roman" w:hAnsi="Times New Roman" w:cs="Times New Roman"/>
                <w:color w:val="auto"/>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c>
          <w:tcPr>
            <w:tcW w:w="5117" w:type="dxa"/>
            <w:tcBorders>
              <w:left w:val="nil"/>
              <w:bottom w:val="nil"/>
            </w:tcBorders>
          </w:tcPr>
          <w:p w:rsidR="00A073E4" w:rsidRPr="00A073E4" w:rsidRDefault="00A073E4" w:rsidP="00A073E4">
            <w:pPr>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c>
          <w:tcPr>
            <w:tcW w:w="5117" w:type="dxa"/>
            <w:tcBorders>
              <w:left w:val="nil"/>
            </w:tcBorders>
          </w:tcPr>
          <w:p w:rsidR="00A073E4" w:rsidRPr="00A073E4" w:rsidRDefault="00A073E4" w:rsidP="00A073E4">
            <w:pPr>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9. Были ли Вы судимы, когда и за что</w:t>
            </w: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autoSpaceDE w:val="0"/>
              <w:autoSpaceDN w:val="0"/>
              <w:rPr>
                <w:rFonts w:ascii="Times New Roman" w:eastAsia="Times New Roman" w:hAnsi="Times New Roman" w:cs="Times New Roman"/>
                <w:color w:val="auto"/>
              </w:rPr>
            </w:pPr>
          </w:p>
        </w:tc>
        <w:tc>
          <w:tcPr>
            <w:tcW w:w="5117" w:type="dxa"/>
            <w:tcBorders>
              <w:right w:val="nil"/>
            </w:tcBorders>
          </w:tcPr>
          <w:p w:rsidR="00A073E4" w:rsidRPr="00A073E4" w:rsidRDefault="00A073E4" w:rsidP="00A073E4">
            <w:pPr>
              <w:pageBreakBefore/>
              <w:autoSpaceDE w:val="0"/>
              <w:autoSpaceDN w:val="0"/>
              <w:rPr>
                <w:rFonts w:ascii="Times New Roman" w:eastAsia="Times New Roman" w:hAnsi="Times New Roman" w:cs="Times New Roman"/>
                <w:color w:val="auto"/>
              </w:rPr>
            </w:pPr>
          </w:p>
        </w:tc>
      </w:tr>
      <w:tr w:rsidR="00A073E4" w:rsidRPr="00A073E4" w:rsidTr="00386DE9">
        <w:tc>
          <w:tcPr>
            <w:tcW w:w="5117" w:type="dxa"/>
            <w:tcBorders>
              <w:left w:val="nil"/>
            </w:tcBorders>
          </w:tcPr>
          <w:p w:rsidR="00A073E4" w:rsidRPr="00A073E4" w:rsidRDefault="00A073E4" w:rsidP="00A073E4">
            <w:pPr>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A073E4" w:rsidRPr="00A073E4" w:rsidRDefault="00A073E4" w:rsidP="00A073E4">
            <w:pPr>
              <w:autoSpaceDE w:val="0"/>
              <w:autoSpaceDN w:val="0"/>
              <w:rPr>
                <w:rFonts w:ascii="Times New Roman" w:eastAsia="Times New Roman" w:hAnsi="Times New Roman" w:cs="Times New Roman"/>
                <w:color w:val="auto"/>
              </w:rPr>
            </w:pPr>
          </w:p>
        </w:tc>
      </w:tr>
    </w:tbl>
    <w:p w:rsidR="00A073E4" w:rsidRPr="00A073E4" w:rsidRDefault="00A073E4" w:rsidP="00A073E4">
      <w:pPr>
        <w:autoSpaceDE w:val="0"/>
        <w:autoSpaceDN w:val="0"/>
        <w:spacing w:before="120" w:after="120"/>
        <w:jc w:val="both"/>
        <w:rPr>
          <w:rFonts w:ascii="Times New Roman" w:eastAsia="Times New Roman" w:hAnsi="Times New Roman" w:cs="Times New Roman"/>
          <w:color w:val="auto"/>
        </w:rPr>
      </w:pPr>
      <w:r w:rsidRPr="00A073E4">
        <w:rPr>
          <w:rFonts w:ascii="Times New Roman" w:eastAsia="Times New Roman" w:hAnsi="Times New Roman" w:cs="Times New Roman"/>
          <w:color w:val="auto"/>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073E4" w:rsidRPr="00A073E4" w:rsidRDefault="00A073E4" w:rsidP="00A073E4">
      <w:pPr>
        <w:autoSpaceDE w:val="0"/>
        <w:autoSpaceDN w:val="0"/>
        <w:spacing w:after="120"/>
        <w:rPr>
          <w:rFonts w:ascii="Times New Roman" w:eastAsia="Times New Roman" w:hAnsi="Times New Roman" w:cs="Times New Roman"/>
          <w:color w:val="auto"/>
          <w:sz w:val="20"/>
          <w:szCs w:val="20"/>
        </w:rPr>
      </w:pPr>
      <w:r w:rsidRPr="00A073E4">
        <w:rPr>
          <w:rFonts w:ascii="Times New Roman" w:eastAsia="Times New Roman" w:hAnsi="Times New Roman" w:cs="Times New Roman"/>
          <w:color w:val="auto"/>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A073E4" w:rsidRPr="00A073E4" w:rsidTr="00386DE9">
        <w:trPr>
          <w:cantSplit/>
        </w:trPr>
        <w:tc>
          <w:tcPr>
            <w:tcW w:w="2580" w:type="dxa"/>
            <w:gridSpan w:val="2"/>
          </w:tcPr>
          <w:p w:rsidR="00A073E4" w:rsidRPr="00A073E4" w:rsidRDefault="00A073E4" w:rsidP="00A073E4">
            <w:pPr>
              <w:autoSpaceDE w:val="0"/>
              <w:autoSpaceDN w:val="0"/>
              <w:jc w:val="center"/>
              <w:rPr>
                <w:rFonts w:ascii="Times New Roman" w:eastAsia="Times New Roman" w:hAnsi="Times New Roman" w:cs="Times New Roman"/>
                <w:color w:val="auto"/>
              </w:rPr>
            </w:pPr>
            <w:r w:rsidRPr="00A073E4">
              <w:rPr>
                <w:rFonts w:ascii="Times New Roman" w:eastAsia="Times New Roman" w:hAnsi="Times New Roman" w:cs="Times New Roman"/>
                <w:color w:val="auto"/>
              </w:rPr>
              <w:t>Месяц и год</w:t>
            </w:r>
          </w:p>
        </w:tc>
        <w:tc>
          <w:tcPr>
            <w:tcW w:w="4252" w:type="dxa"/>
            <w:vMerge w:val="restart"/>
            <w:vAlign w:val="center"/>
          </w:tcPr>
          <w:p w:rsidR="00A073E4" w:rsidRPr="00A073E4" w:rsidRDefault="00A073E4" w:rsidP="00A073E4">
            <w:pPr>
              <w:autoSpaceDE w:val="0"/>
              <w:autoSpaceDN w:val="0"/>
              <w:jc w:val="center"/>
              <w:rPr>
                <w:rFonts w:ascii="Times New Roman" w:eastAsia="Times New Roman" w:hAnsi="Times New Roman" w:cs="Times New Roman"/>
                <w:color w:val="auto"/>
              </w:rPr>
            </w:pPr>
            <w:r w:rsidRPr="00A073E4">
              <w:rPr>
                <w:rFonts w:ascii="Times New Roman" w:eastAsia="Times New Roman" w:hAnsi="Times New Roman" w:cs="Times New Roman"/>
                <w:color w:val="auto"/>
              </w:rPr>
              <w:t>Должность с указанием</w:t>
            </w:r>
            <w:r w:rsidRPr="00A073E4">
              <w:rPr>
                <w:rFonts w:ascii="Times New Roman" w:eastAsia="Times New Roman" w:hAnsi="Times New Roman" w:cs="Times New Roman"/>
                <w:color w:val="auto"/>
              </w:rPr>
              <w:br/>
              <w:t>организации</w:t>
            </w:r>
          </w:p>
        </w:tc>
        <w:tc>
          <w:tcPr>
            <w:tcW w:w="3402" w:type="dxa"/>
            <w:vMerge w:val="restart"/>
          </w:tcPr>
          <w:p w:rsidR="00A073E4" w:rsidRPr="00A073E4" w:rsidRDefault="00A073E4" w:rsidP="00A073E4">
            <w:pPr>
              <w:autoSpaceDE w:val="0"/>
              <w:autoSpaceDN w:val="0"/>
              <w:jc w:val="center"/>
              <w:rPr>
                <w:rFonts w:ascii="Times New Roman" w:eastAsia="Times New Roman" w:hAnsi="Times New Roman" w:cs="Times New Roman"/>
                <w:color w:val="auto"/>
              </w:rPr>
            </w:pPr>
            <w:r w:rsidRPr="00A073E4">
              <w:rPr>
                <w:rFonts w:ascii="Times New Roman" w:eastAsia="Times New Roman" w:hAnsi="Times New Roman" w:cs="Times New Roman"/>
                <w:color w:val="auto"/>
              </w:rPr>
              <w:t>Адрес</w:t>
            </w:r>
            <w:r w:rsidRPr="00A073E4">
              <w:rPr>
                <w:rFonts w:ascii="Times New Roman" w:eastAsia="Times New Roman" w:hAnsi="Times New Roman" w:cs="Times New Roman"/>
                <w:color w:val="auto"/>
              </w:rPr>
              <w:br/>
              <w:t>организации</w:t>
            </w:r>
            <w:r w:rsidRPr="00A073E4">
              <w:rPr>
                <w:rFonts w:ascii="Times New Roman" w:eastAsia="Times New Roman" w:hAnsi="Times New Roman" w:cs="Times New Roman"/>
                <w:color w:val="auto"/>
              </w:rPr>
              <w:br/>
              <w:t xml:space="preserve">(в </w:t>
            </w:r>
            <w:proofErr w:type="spellStart"/>
            <w:r w:rsidRPr="00A073E4">
              <w:rPr>
                <w:rFonts w:ascii="Times New Roman" w:eastAsia="Times New Roman" w:hAnsi="Times New Roman" w:cs="Times New Roman"/>
                <w:color w:val="auto"/>
              </w:rPr>
              <w:t>т.ч</w:t>
            </w:r>
            <w:proofErr w:type="spellEnd"/>
            <w:r w:rsidRPr="00A073E4">
              <w:rPr>
                <w:rFonts w:ascii="Times New Roman" w:eastAsia="Times New Roman" w:hAnsi="Times New Roman" w:cs="Times New Roman"/>
                <w:color w:val="auto"/>
              </w:rPr>
              <w:t>. за границей)</w:t>
            </w: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r w:rsidRPr="00A073E4">
              <w:rPr>
                <w:rFonts w:ascii="Times New Roman" w:eastAsia="Times New Roman" w:hAnsi="Times New Roman" w:cs="Times New Roman"/>
                <w:color w:val="auto"/>
              </w:rPr>
              <w:t>поступ</w:t>
            </w:r>
            <w:r w:rsidRPr="00A073E4">
              <w:rPr>
                <w:rFonts w:ascii="Times New Roman" w:eastAsia="Times New Roman" w:hAnsi="Times New Roman" w:cs="Times New Roman"/>
                <w:color w:val="auto"/>
              </w:rPr>
              <w:softHyphen/>
              <w:t>ления</w:t>
            </w: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r w:rsidRPr="00A073E4">
              <w:rPr>
                <w:rFonts w:ascii="Times New Roman" w:eastAsia="Times New Roman" w:hAnsi="Times New Roman" w:cs="Times New Roman"/>
                <w:color w:val="auto"/>
              </w:rPr>
              <w:t>ухода</w:t>
            </w:r>
          </w:p>
        </w:tc>
        <w:tc>
          <w:tcPr>
            <w:tcW w:w="4252" w:type="dxa"/>
            <w:vMerge/>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3402" w:type="dxa"/>
            <w:vMerge/>
          </w:tcPr>
          <w:p w:rsidR="00A073E4" w:rsidRPr="00A073E4" w:rsidRDefault="00A073E4" w:rsidP="00A073E4">
            <w:pPr>
              <w:autoSpaceDE w:val="0"/>
              <w:autoSpaceDN w:val="0"/>
              <w:jc w:val="center"/>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1290"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52"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3402" w:type="dxa"/>
          </w:tcPr>
          <w:p w:rsidR="00A073E4" w:rsidRPr="00A073E4" w:rsidRDefault="00A073E4" w:rsidP="00A073E4">
            <w:pPr>
              <w:autoSpaceDE w:val="0"/>
              <w:autoSpaceDN w:val="0"/>
              <w:rPr>
                <w:rFonts w:ascii="Times New Roman" w:eastAsia="Times New Roman" w:hAnsi="Times New Roman" w:cs="Times New Roman"/>
                <w:color w:val="auto"/>
              </w:rPr>
            </w:pPr>
          </w:p>
        </w:tc>
      </w:tr>
    </w:tbl>
    <w:p w:rsidR="00A073E4" w:rsidRPr="00A073E4" w:rsidRDefault="00A073E4" w:rsidP="00A073E4">
      <w:pPr>
        <w:autoSpaceDE w:val="0"/>
        <w:autoSpaceDN w:val="0"/>
        <w:spacing w:before="120"/>
        <w:rPr>
          <w:rFonts w:ascii="Times New Roman" w:eastAsia="Times New Roman" w:hAnsi="Times New Roman" w:cs="Times New Roman"/>
          <w:color w:val="auto"/>
        </w:rPr>
      </w:pPr>
      <w:r w:rsidRPr="00A073E4">
        <w:rPr>
          <w:rFonts w:ascii="Times New Roman" w:eastAsia="Times New Roman" w:hAnsi="Times New Roman" w:cs="Times New Roman"/>
          <w:color w:val="auto"/>
        </w:rPr>
        <w:t>12. Государственные награды, иные награды и знаки отличия</w:t>
      </w: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autoSpaceDE w:val="0"/>
        <w:autoSpaceDN w:val="0"/>
        <w:jc w:val="both"/>
        <w:rPr>
          <w:rFonts w:ascii="Times New Roman" w:eastAsia="Times New Roman" w:hAnsi="Times New Roman" w:cs="Times New Roman"/>
          <w:color w:val="auto"/>
        </w:rPr>
      </w:pPr>
      <w:r w:rsidRPr="00A073E4">
        <w:rPr>
          <w:rFonts w:ascii="Times New Roman" w:eastAsia="Times New Roman" w:hAnsi="Times New Roman" w:cs="Times New Roman"/>
          <w:color w:val="auto"/>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A073E4" w:rsidRPr="00A073E4" w:rsidTr="00386DE9">
        <w:trPr>
          <w:cantSplit/>
        </w:trPr>
        <w:tc>
          <w:tcPr>
            <w:tcW w:w="1729" w:type="dxa"/>
            <w:vAlign w:val="center"/>
          </w:tcPr>
          <w:p w:rsidR="00A073E4" w:rsidRPr="00A073E4" w:rsidRDefault="00A073E4" w:rsidP="00A073E4">
            <w:pPr>
              <w:autoSpaceDE w:val="0"/>
              <w:autoSpaceDN w:val="0"/>
              <w:jc w:val="center"/>
              <w:rPr>
                <w:rFonts w:ascii="Times New Roman" w:eastAsia="Times New Roman" w:hAnsi="Times New Roman" w:cs="Times New Roman"/>
                <w:color w:val="auto"/>
              </w:rPr>
            </w:pPr>
            <w:r w:rsidRPr="00A073E4">
              <w:rPr>
                <w:rFonts w:ascii="Times New Roman" w:eastAsia="Times New Roman" w:hAnsi="Times New Roman" w:cs="Times New Roman"/>
                <w:color w:val="auto"/>
              </w:rPr>
              <w:t>Степень родства</w:t>
            </w:r>
          </w:p>
        </w:tc>
        <w:tc>
          <w:tcPr>
            <w:tcW w:w="2694" w:type="dxa"/>
            <w:vAlign w:val="center"/>
          </w:tcPr>
          <w:p w:rsidR="00A073E4" w:rsidRPr="00A073E4" w:rsidRDefault="00A073E4" w:rsidP="00A073E4">
            <w:pPr>
              <w:autoSpaceDE w:val="0"/>
              <w:autoSpaceDN w:val="0"/>
              <w:jc w:val="center"/>
              <w:rPr>
                <w:rFonts w:ascii="Times New Roman" w:eastAsia="Times New Roman" w:hAnsi="Times New Roman" w:cs="Times New Roman"/>
                <w:color w:val="auto"/>
              </w:rPr>
            </w:pPr>
            <w:r w:rsidRPr="00A073E4">
              <w:rPr>
                <w:rFonts w:ascii="Times New Roman" w:eastAsia="Times New Roman" w:hAnsi="Times New Roman" w:cs="Times New Roman"/>
                <w:color w:val="auto"/>
              </w:rPr>
              <w:t>Фамилия, имя,</w:t>
            </w:r>
            <w:r w:rsidRPr="00A073E4">
              <w:rPr>
                <w:rFonts w:ascii="Times New Roman" w:eastAsia="Times New Roman" w:hAnsi="Times New Roman" w:cs="Times New Roman"/>
                <w:color w:val="auto"/>
              </w:rPr>
              <w:br/>
              <w:t>отчество</w:t>
            </w:r>
          </w:p>
        </w:tc>
        <w:tc>
          <w:tcPr>
            <w:tcW w:w="1717" w:type="dxa"/>
            <w:vAlign w:val="center"/>
          </w:tcPr>
          <w:p w:rsidR="00A073E4" w:rsidRPr="00A073E4" w:rsidRDefault="00A073E4" w:rsidP="00A073E4">
            <w:pPr>
              <w:autoSpaceDE w:val="0"/>
              <w:autoSpaceDN w:val="0"/>
              <w:jc w:val="center"/>
              <w:rPr>
                <w:rFonts w:ascii="Times New Roman" w:eastAsia="Times New Roman" w:hAnsi="Times New Roman" w:cs="Times New Roman"/>
                <w:color w:val="auto"/>
              </w:rPr>
            </w:pPr>
            <w:r w:rsidRPr="00A073E4">
              <w:rPr>
                <w:rFonts w:ascii="Times New Roman" w:eastAsia="Times New Roman" w:hAnsi="Times New Roman" w:cs="Times New Roman"/>
                <w:color w:val="auto"/>
              </w:rPr>
              <w:t>Год, число, месяц и место рождения</w:t>
            </w:r>
          </w:p>
        </w:tc>
        <w:tc>
          <w:tcPr>
            <w:tcW w:w="2047" w:type="dxa"/>
            <w:vAlign w:val="center"/>
          </w:tcPr>
          <w:p w:rsidR="00A073E4" w:rsidRPr="00A073E4" w:rsidRDefault="00A073E4" w:rsidP="00A073E4">
            <w:pPr>
              <w:autoSpaceDE w:val="0"/>
              <w:autoSpaceDN w:val="0"/>
              <w:jc w:val="center"/>
              <w:rPr>
                <w:rFonts w:ascii="Times New Roman" w:eastAsia="Times New Roman" w:hAnsi="Times New Roman" w:cs="Times New Roman"/>
                <w:color w:val="auto"/>
              </w:rPr>
            </w:pPr>
            <w:r w:rsidRPr="00A073E4">
              <w:rPr>
                <w:rFonts w:ascii="Times New Roman" w:eastAsia="Times New Roman" w:hAnsi="Times New Roman" w:cs="Times New Roman"/>
                <w:color w:val="auto"/>
              </w:rPr>
              <w:t>Место работы (наименование и адрес организации), должность</w:t>
            </w:r>
          </w:p>
        </w:tc>
        <w:tc>
          <w:tcPr>
            <w:tcW w:w="2047" w:type="dxa"/>
            <w:vAlign w:val="center"/>
          </w:tcPr>
          <w:p w:rsidR="00A073E4" w:rsidRPr="00A073E4" w:rsidRDefault="00A073E4" w:rsidP="00A073E4">
            <w:pPr>
              <w:autoSpaceDE w:val="0"/>
              <w:autoSpaceDN w:val="0"/>
              <w:jc w:val="center"/>
              <w:rPr>
                <w:rFonts w:ascii="Times New Roman" w:eastAsia="Times New Roman" w:hAnsi="Times New Roman" w:cs="Times New Roman"/>
                <w:color w:val="auto"/>
              </w:rPr>
            </w:pPr>
            <w:r w:rsidRPr="00A073E4">
              <w:rPr>
                <w:rFonts w:ascii="Times New Roman" w:eastAsia="Times New Roman" w:hAnsi="Times New Roman" w:cs="Times New Roman"/>
                <w:color w:val="auto"/>
              </w:rPr>
              <w:t>Домашний адрес (адрес регистрации, фактического проживания)</w:t>
            </w: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r w:rsidR="00A073E4" w:rsidRPr="00A073E4" w:rsidTr="00386DE9">
        <w:trPr>
          <w:cantSplit/>
        </w:trPr>
        <w:tc>
          <w:tcPr>
            <w:tcW w:w="1729"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694"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1717" w:type="dxa"/>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c>
          <w:tcPr>
            <w:tcW w:w="2047" w:type="dxa"/>
          </w:tcPr>
          <w:p w:rsidR="00A073E4" w:rsidRPr="00A073E4" w:rsidRDefault="00A073E4" w:rsidP="00A073E4">
            <w:pPr>
              <w:autoSpaceDE w:val="0"/>
              <w:autoSpaceDN w:val="0"/>
              <w:rPr>
                <w:rFonts w:ascii="Times New Roman" w:eastAsia="Times New Roman" w:hAnsi="Times New Roman" w:cs="Times New Roman"/>
                <w:color w:val="auto"/>
              </w:rPr>
            </w:pPr>
          </w:p>
        </w:tc>
      </w:tr>
    </w:tbl>
    <w:p w:rsidR="00A073E4" w:rsidRPr="00A073E4" w:rsidRDefault="00A073E4" w:rsidP="00A073E4">
      <w:pPr>
        <w:autoSpaceDE w:val="0"/>
        <w:autoSpaceDN w:val="0"/>
        <w:spacing w:before="120"/>
        <w:jc w:val="both"/>
        <w:rPr>
          <w:rFonts w:ascii="Times New Roman" w:eastAsia="Times New Roman" w:hAnsi="Times New Roman" w:cs="Times New Roman"/>
          <w:color w:val="auto"/>
        </w:rPr>
      </w:pPr>
      <w:r w:rsidRPr="00A073E4">
        <w:rPr>
          <w:rFonts w:ascii="Times New Roman" w:eastAsia="Times New Roman" w:hAnsi="Times New Roman" w:cs="Times New Roman"/>
          <w:color w:val="auto"/>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073E4" w:rsidRPr="00A073E4" w:rsidRDefault="00A073E4" w:rsidP="00A073E4">
      <w:pPr>
        <w:pBdr>
          <w:top w:val="single" w:sz="4" w:space="1" w:color="auto"/>
        </w:pBdr>
        <w:autoSpaceDE w:val="0"/>
        <w:autoSpaceDN w:val="0"/>
        <w:ind w:left="5670"/>
        <w:jc w:val="center"/>
        <w:rPr>
          <w:rFonts w:ascii="Times New Roman" w:eastAsia="Times New Roman" w:hAnsi="Times New Roman" w:cs="Times New Roman"/>
          <w:color w:val="auto"/>
          <w:sz w:val="20"/>
          <w:szCs w:val="20"/>
        </w:rPr>
      </w:pPr>
      <w:proofErr w:type="gramStart"/>
      <w:r w:rsidRPr="00A073E4">
        <w:rPr>
          <w:rFonts w:ascii="Times New Roman" w:eastAsia="Times New Roman" w:hAnsi="Times New Roman" w:cs="Times New Roman"/>
          <w:color w:val="auto"/>
          <w:sz w:val="20"/>
          <w:szCs w:val="20"/>
        </w:rPr>
        <w:t>(фамилия, имя, отчество,</w:t>
      </w:r>
      <w:proofErr w:type="gramEnd"/>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jc w:val="center"/>
        <w:rPr>
          <w:rFonts w:ascii="Times New Roman" w:eastAsia="Times New Roman" w:hAnsi="Times New Roman" w:cs="Times New Roman"/>
          <w:color w:val="auto"/>
          <w:sz w:val="20"/>
          <w:szCs w:val="20"/>
        </w:rPr>
      </w:pPr>
      <w:r w:rsidRPr="00A073E4">
        <w:rPr>
          <w:rFonts w:ascii="Times New Roman" w:eastAsia="Times New Roman" w:hAnsi="Times New Roman" w:cs="Times New Roman"/>
          <w:color w:val="auto"/>
          <w:sz w:val="20"/>
          <w:szCs w:val="20"/>
        </w:rPr>
        <w:t>с какого времени они проживают за границей)</w:t>
      </w: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tabs>
          <w:tab w:val="left" w:pos="8505"/>
        </w:tabs>
        <w:autoSpaceDE w:val="0"/>
        <w:autoSpaceDN w:val="0"/>
        <w:spacing w:before="480"/>
        <w:rPr>
          <w:rFonts w:ascii="Times New Roman" w:eastAsia="Times New Roman" w:hAnsi="Times New Roman" w:cs="Times New Roman"/>
          <w:color w:val="auto"/>
        </w:rPr>
      </w:pPr>
      <w:r w:rsidRPr="00A073E4">
        <w:rPr>
          <w:rFonts w:ascii="Times New Roman" w:eastAsia="Times New Roman" w:hAnsi="Times New Roman" w:cs="Times New Roman"/>
          <w:color w:val="auto"/>
        </w:rPr>
        <w:lastRenderedPageBreak/>
        <w:t xml:space="preserve">15. Пребывание за границей (когда, где, с какой целью)  </w:t>
      </w:r>
    </w:p>
    <w:p w:rsidR="00A073E4" w:rsidRPr="00A073E4" w:rsidRDefault="00A073E4" w:rsidP="00A073E4">
      <w:pPr>
        <w:pBdr>
          <w:top w:val="single" w:sz="4" w:space="1" w:color="auto"/>
        </w:pBdr>
        <w:tabs>
          <w:tab w:val="left" w:pos="8505"/>
        </w:tabs>
        <w:autoSpaceDE w:val="0"/>
        <w:autoSpaceDN w:val="0"/>
        <w:ind w:left="5783"/>
        <w:rPr>
          <w:rFonts w:ascii="Times New Roman" w:eastAsia="Times New Roman" w:hAnsi="Times New Roman" w:cs="Times New Roman"/>
          <w:color w:val="auto"/>
          <w:sz w:val="2"/>
          <w:szCs w:val="2"/>
        </w:rPr>
      </w:pP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tabs>
          <w:tab w:val="left" w:pos="8505"/>
        </w:tabs>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 xml:space="preserve">16. Отношение к воинской обязанности и воинское звание  </w:t>
      </w:r>
    </w:p>
    <w:p w:rsidR="00A073E4" w:rsidRPr="00A073E4" w:rsidRDefault="00A073E4" w:rsidP="00A073E4">
      <w:pPr>
        <w:pBdr>
          <w:top w:val="single" w:sz="4" w:space="1" w:color="auto"/>
        </w:pBdr>
        <w:tabs>
          <w:tab w:val="left" w:pos="8505"/>
        </w:tabs>
        <w:autoSpaceDE w:val="0"/>
        <w:autoSpaceDN w:val="0"/>
        <w:ind w:left="6124"/>
        <w:rPr>
          <w:rFonts w:ascii="Times New Roman" w:eastAsia="Times New Roman" w:hAnsi="Times New Roman" w:cs="Times New Roman"/>
          <w:color w:val="auto"/>
          <w:sz w:val="2"/>
          <w:szCs w:val="2"/>
        </w:rPr>
      </w:pP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tabs>
          <w:tab w:val="left" w:pos="8505"/>
        </w:tabs>
        <w:autoSpaceDE w:val="0"/>
        <w:autoSpaceDN w:val="0"/>
        <w:jc w:val="both"/>
        <w:rPr>
          <w:rFonts w:ascii="Times New Roman" w:eastAsia="Times New Roman" w:hAnsi="Times New Roman" w:cs="Times New Roman"/>
          <w:color w:val="auto"/>
        </w:rPr>
      </w:pPr>
      <w:r w:rsidRPr="00A073E4">
        <w:rPr>
          <w:rFonts w:ascii="Times New Roman" w:eastAsia="Times New Roman" w:hAnsi="Times New Roman" w:cs="Times New Roman"/>
          <w:color w:val="auto"/>
        </w:rPr>
        <w:t xml:space="preserve">17. Домашний адрес (адрес регистрации, фактического проживания), номер телефона (либо иной вид связи)  </w:t>
      </w:r>
    </w:p>
    <w:p w:rsidR="00A073E4" w:rsidRPr="00A073E4" w:rsidRDefault="00A073E4" w:rsidP="00A073E4">
      <w:pPr>
        <w:pBdr>
          <w:top w:val="single" w:sz="4" w:space="1" w:color="auto"/>
        </w:pBdr>
        <w:tabs>
          <w:tab w:val="left" w:pos="8505"/>
        </w:tabs>
        <w:autoSpaceDE w:val="0"/>
        <w:autoSpaceDN w:val="0"/>
        <w:ind w:left="1174"/>
        <w:rPr>
          <w:rFonts w:ascii="Times New Roman" w:eastAsia="Times New Roman" w:hAnsi="Times New Roman" w:cs="Times New Roman"/>
          <w:color w:val="auto"/>
          <w:sz w:val="2"/>
          <w:szCs w:val="2"/>
        </w:rPr>
      </w:pP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tabs>
          <w:tab w:val="left" w:pos="8505"/>
        </w:tabs>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 xml:space="preserve">18. Паспорт или документ, его заменяющий  </w:t>
      </w:r>
    </w:p>
    <w:p w:rsidR="00A073E4" w:rsidRPr="00A073E4" w:rsidRDefault="00A073E4" w:rsidP="00A073E4">
      <w:pPr>
        <w:pBdr>
          <w:top w:val="single" w:sz="4" w:space="1" w:color="auto"/>
        </w:pBdr>
        <w:tabs>
          <w:tab w:val="left" w:pos="8505"/>
        </w:tabs>
        <w:autoSpaceDE w:val="0"/>
        <w:autoSpaceDN w:val="0"/>
        <w:ind w:left="4640"/>
        <w:jc w:val="center"/>
        <w:rPr>
          <w:rFonts w:ascii="Times New Roman" w:eastAsia="Times New Roman" w:hAnsi="Times New Roman" w:cs="Times New Roman"/>
          <w:color w:val="auto"/>
          <w:sz w:val="20"/>
          <w:szCs w:val="20"/>
        </w:rPr>
      </w:pPr>
      <w:r w:rsidRPr="00A073E4">
        <w:rPr>
          <w:rFonts w:ascii="Times New Roman" w:eastAsia="Times New Roman" w:hAnsi="Times New Roman" w:cs="Times New Roman"/>
          <w:color w:val="auto"/>
          <w:sz w:val="20"/>
          <w:szCs w:val="20"/>
        </w:rPr>
        <w:t>(серия, номер, кем и когда выдан)</w:t>
      </w: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tabs>
          <w:tab w:val="left" w:pos="8505"/>
        </w:tabs>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 xml:space="preserve">19. Наличие заграничного паспорта  </w:t>
      </w:r>
    </w:p>
    <w:p w:rsidR="00A073E4" w:rsidRPr="00A073E4" w:rsidRDefault="00A073E4" w:rsidP="00A073E4">
      <w:pPr>
        <w:pBdr>
          <w:top w:val="single" w:sz="4" w:space="1" w:color="auto"/>
        </w:pBdr>
        <w:autoSpaceDE w:val="0"/>
        <w:autoSpaceDN w:val="0"/>
        <w:ind w:left="3771"/>
        <w:jc w:val="center"/>
        <w:rPr>
          <w:rFonts w:ascii="Times New Roman" w:eastAsia="Times New Roman" w:hAnsi="Times New Roman" w:cs="Times New Roman"/>
          <w:color w:val="auto"/>
          <w:sz w:val="20"/>
          <w:szCs w:val="20"/>
        </w:rPr>
      </w:pPr>
      <w:r w:rsidRPr="00A073E4">
        <w:rPr>
          <w:rFonts w:ascii="Times New Roman" w:eastAsia="Times New Roman" w:hAnsi="Times New Roman" w:cs="Times New Roman"/>
          <w:color w:val="auto"/>
          <w:sz w:val="20"/>
          <w:szCs w:val="20"/>
        </w:rPr>
        <w:t>(серия, номер, кем и когда выдан)</w:t>
      </w: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autoSpaceDE w:val="0"/>
        <w:autoSpaceDN w:val="0"/>
        <w:jc w:val="both"/>
        <w:rPr>
          <w:rFonts w:ascii="Times New Roman" w:eastAsia="Times New Roman" w:hAnsi="Times New Roman" w:cs="Times New Roman"/>
          <w:color w:val="auto"/>
          <w:sz w:val="2"/>
          <w:szCs w:val="2"/>
        </w:rPr>
      </w:pPr>
      <w:r w:rsidRPr="00A073E4">
        <w:rPr>
          <w:rFonts w:ascii="Times New Roman" w:eastAsia="Times New Roman" w:hAnsi="Times New Roman" w:cs="Times New Roman"/>
          <w:color w:val="auto"/>
        </w:rPr>
        <w:t>20.</w:t>
      </w:r>
      <w:r w:rsidRPr="00A073E4">
        <w:rPr>
          <w:rFonts w:ascii="Times New Roman" w:eastAsia="Times New Roman" w:hAnsi="Times New Roman" w:cs="Times New Roman"/>
          <w:color w:val="auto"/>
          <w:sz w:val="20"/>
          <w:szCs w:val="20"/>
        </w:rPr>
        <w:t> </w:t>
      </w:r>
      <w:r w:rsidRPr="00A073E4">
        <w:rPr>
          <w:rFonts w:ascii="Times New Roman" w:eastAsia="Times New Roman" w:hAnsi="Times New Roman" w:cs="Times New Roman"/>
          <w:color w:val="auto"/>
        </w:rPr>
        <w:t>Номер страхового свидетельства обязательного пенсионного страхования (если имеется)</w:t>
      </w:r>
      <w:r w:rsidRPr="00A073E4">
        <w:rPr>
          <w:rFonts w:ascii="Times New Roman" w:eastAsia="Times New Roman" w:hAnsi="Times New Roman" w:cs="Times New Roman"/>
          <w:color w:val="auto"/>
        </w:rPr>
        <w:br/>
      </w: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 xml:space="preserve">21. ИНН (если имеется)  </w:t>
      </w:r>
    </w:p>
    <w:p w:rsidR="00A073E4" w:rsidRPr="00A073E4" w:rsidRDefault="00A073E4" w:rsidP="00A073E4">
      <w:pPr>
        <w:pBdr>
          <w:top w:val="single" w:sz="4" w:space="1" w:color="auto"/>
        </w:pBdr>
        <w:autoSpaceDE w:val="0"/>
        <w:autoSpaceDN w:val="0"/>
        <w:ind w:left="2523"/>
        <w:rPr>
          <w:rFonts w:ascii="Times New Roman" w:eastAsia="Times New Roman" w:hAnsi="Times New Roman" w:cs="Times New Roman"/>
          <w:color w:val="auto"/>
          <w:sz w:val="2"/>
          <w:szCs w:val="2"/>
        </w:rPr>
      </w:pPr>
    </w:p>
    <w:p w:rsidR="00A073E4" w:rsidRPr="00A073E4" w:rsidRDefault="00A073E4" w:rsidP="00A073E4">
      <w:pPr>
        <w:autoSpaceDE w:val="0"/>
        <w:autoSpaceDN w:val="0"/>
        <w:jc w:val="both"/>
        <w:rPr>
          <w:rFonts w:ascii="Times New Roman" w:eastAsia="Times New Roman" w:hAnsi="Times New Roman" w:cs="Times New Roman"/>
          <w:color w:val="auto"/>
        </w:rPr>
      </w:pPr>
      <w:r w:rsidRPr="00A073E4">
        <w:rPr>
          <w:rFonts w:ascii="Times New Roman" w:eastAsia="Times New Roman" w:hAnsi="Times New Roman" w:cs="Times New Roman"/>
          <w:color w:val="auto"/>
        </w:rPr>
        <w:t xml:space="preserve">22. Дополнительные сведения (участие в выборных представительных органах, другая информация, которую желаете сообщить о себе)  </w:t>
      </w:r>
    </w:p>
    <w:p w:rsidR="00A073E4" w:rsidRPr="00A073E4" w:rsidRDefault="00A073E4" w:rsidP="00A073E4">
      <w:pPr>
        <w:pBdr>
          <w:top w:val="single" w:sz="4" w:space="1" w:color="auto"/>
        </w:pBdr>
        <w:autoSpaceDE w:val="0"/>
        <w:autoSpaceDN w:val="0"/>
        <w:ind w:left="5075"/>
        <w:rPr>
          <w:rFonts w:ascii="Times New Roman" w:eastAsia="Times New Roman" w:hAnsi="Times New Roman" w:cs="Times New Roman"/>
          <w:color w:val="auto"/>
          <w:sz w:val="2"/>
          <w:szCs w:val="2"/>
        </w:rPr>
      </w:pP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autoSpaceDE w:val="0"/>
        <w:autoSpaceDN w:val="0"/>
        <w:rPr>
          <w:rFonts w:ascii="Times New Roman" w:eastAsia="Times New Roman" w:hAnsi="Times New Roman" w:cs="Times New Roman"/>
          <w:color w:val="auto"/>
        </w:rPr>
      </w:pPr>
    </w:p>
    <w:p w:rsidR="00A073E4" w:rsidRPr="00A073E4" w:rsidRDefault="00A073E4" w:rsidP="00A073E4">
      <w:pPr>
        <w:pBdr>
          <w:top w:val="single" w:sz="4" w:space="1" w:color="auto"/>
        </w:pBdr>
        <w:autoSpaceDE w:val="0"/>
        <w:autoSpaceDN w:val="0"/>
        <w:rPr>
          <w:rFonts w:ascii="Times New Roman" w:eastAsia="Times New Roman" w:hAnsi="Times New Roman" w:cs="Times New Roman"/>
          <w:color w:val="auto"/>
          <w:sz w:val="2"/>
          <w:szCs w:val="2"/>
        </w:rPr>
      </w:pPr>
    </w:p>
    <w:p w:rsidR="00A073E4" w:rsidRPr="00A073E4" w:rsidRDefault="00A073E4" w:rsidP="00A073E4">
      <w:pPr>
        <w:autoSpaceDE w:val="0"/>
        <w:autoSpaceDN w:val="0"/>
        <w:jc w:val="both"/>
        <w:rPr>
          <w:rFonts w:ascii="Times New Roman" w:eastAsia="Times New Roman" w:hAnsi="Times New Roman" w:cs="Times New Roman"/>
          <w:color w:val="auto"/>
        </w:rPr>
      </w:pPr>
      <w:r w:rsidRPr="00A073E4">
        <w:rPr>
          <w:rFonts w:ascii="Times New Roman" w:eastAsia="Times New Roman" w:hAnsi="Times New Roman" w:cs="Times New Roman"/>
          <w:color w:val="auto"/>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073E4" w:rsidRPr="00A073E4" w:rsidRDefault="00A073E4" w:rsidP="00A073E4">
      <w:pPr>
        <w:autoSpaceDE w:val="0"/>
        <w:autoSpaceDN w:val="0"/>
        <w:spacing w:after="600"/>
        <w:ind w:firstLine="567"/>
        <w:rPr>
          <w:rFonts w:ascii="Times New Roman" w:eastAsia="Times New Roman" w:hAnsi="Times New Roman" w:cs="Times New Roman"/>
          <w:color w:val="auto"/>
        </w:rPr>
      </w:pPr>
      <w:r w:rsidRPr="00A073E4">
        <w:rPr>
          <w:rFonts w:ascii="Times New Roman" w:eastAsia="Times New Roman" w:hAnsi="Times New Roman" w:cs="Times New Roman"/>
          <w:color w:val="auto"/>
        </w:rPr>
        <w:t xml:space="preserve">На проведение в отношении меня проверочных мероприятий </w:t>
      </w:r>
      <w:proofErr w:type="gramStart"/>
      <w:r w:rsidRPr="00A073E4">
        <w:rPr>
          <w:rFonts w:ascii="Times New Roman" w:eastAsia="Times New Roman" w:hAnsi="Times New Roman" w:cs="Times New Roman"/>
          <w:color w:val="auto"/>
        </w:rPr>
        <w:t>согласен</w:t>
      </w:r>
      <w:proofErr w:type="gramEnd"/>
      <w:r w:rsidRPr="00A073E4">
        <w:rPr>
          <w:rFonts w:ascii="Times New Roman" w:eastAsia="Times New Roman" w:hAnsi="Times New Roman" w:cs="Times New Roman"/>
          <w:color w:val="auto"/>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A073E4" w:rsidRPr="00A073E4" w:rsidTr="00386DE9">
        <w:tc>
          <w:tcPr>
            <w:tcW w:w="170" w:type="dxa"/>
            <w:tcBorders>
              <w:top w:val="nil"/>
              <w:left w:val="nil"/>
              <w:bottom w:val="nil"/>
              <w:right w:val="nil"/>
            </w:tcBorders>
            <w:vAlign w:val="bottom"/>
          </w:tcPr>
          <w:p w:rsidR="00A073E4" w:rsidRPr="00A073E4" w:rsidRDefault="00A073E4" w:rsidP="00A073E4">
            <w:pPr>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w:t>
            </w:r>
          </w:p>
        </w:tc>
        <w:tc>
          <w:tcPr>
            <w:tcW w:w="425" w:type="dxa"/>
            <w:tcBorders>
              <w:top w:val="nil"/>
              <w:left w:val="nil"/>
              <w:bottom w:val="single" w:sz="4" w:space="0" w:color="auto"/>
              <w:right w:val="nil"/>
            </w:tcBorders>
            <w:vAlign w:val="bottom"/>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84" w:type="dxa"/>
            <w:tcBorders>
              <w:top w:val="nil"/>
              <w:left w:val="nil"/>
              <w:bottom w:val="nil"/>
              <w:right w:val="nil"/>
            </w:tcBorders>
            <w:vAlign w:val="bottom"/>
          </w:tcPr>
          <w:p w:rsidR="00A073E4" w:rsidRPr="00A073E4" w:rsidRDefault="00A073E4" w:rsidP="00A073E4">
            <w:pPr>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w:t>
            </w:r>
          </w:p>
        </w:tc>
        <w:tc>
          <w:tcPr>
            <w:tcW w:w="1984" w:type="dxa"/>
            <w:tcBorders>
              <w:top w:val="nil"/>
              <w:left w:val="nil"/>
              <w:bottom w:val="single" w:sz="4" w:space="0" w:color="auto"/>
              <w:right w:val="nil"/>
            </w:tcBorders>
            <w:vAlign w:val="bottom"/>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6" w:type="dxa"/>
            <w:tcBorders>
              <w:top w:val="nil"/>
              <w:left w:val="nil"/>
              <w:bottom w:val="nil"/>
              <w:right w:val="nil"/>
            </w:tcBorders>
            <w:vAlign w:val="bottom"/>
          </w:tcPr>
          <w:p w:rsidR="00A073E4" w:rsidRPr="00A073E4" w:rsidRDefault="00A073E4" w:rsidP="00A073E4">
            <w:pPr>
              <w:autoSpaceDE w:val="0"/>
              <w:autoSpaceDN w:val="0"/>
              <w:jc w:val="right"/>
              <w:rPr>
                <w:rFonts w:ascii="Times New Roman" w:eastAsia="Times New Roman" w:hAnsi="Times New Roman" w:cs="Times New Roman"/>
                <w:color w:val="auto"/>
              </w:rPr>
            </w:pPr>
            <w:r w:rsidRPr="00A073E4">
              <w:rPr>
                <w:rFonts w:ascii="Times New Roman" w:eastAsia="Times New Roman" w:hAnsi="Times New Roman" w:cs="Times New Roman"/>
                <w:color w:val="auto"/>
              </w:rPr>
              <w:t>20</w:t>
            </w:r>
          </w:p>
        </w:tc>
        <w:tc>
          <w:tcPr>
            <w:tcW w:w="317" w:type="dxa"/>
            <w:tcBorders>
              <w:top w:val="nil"/>
              <w:left w:val="nil"/>
              <w:bottom w:val="single" w:sz="4" w:space="0" w:color="auto"/>
              <w:right w:val="nil"/>
            </w:tcBorders>
            <w:vAlign w:val="bottom"/>
          </w:tcPr>
          <w:p w:rsidR="00A073E4" w:rsidRPr="00A073E4" w:rsidRDefault="00A073E4" w:rsidP="00A073E4">
            <w:pPr>
              <w:autoSpaceDE w:val="0"/>
              <w:autoSpaceDN w:val="0"/>
              <w:rPr>
                <w:rFonts w:ascii="Times New Roman" w:eastAsia="Times New Roman" w:hAnsi="Times New Roman" w:cs="Times New Roman"/>
                <w:color w:val="auto"/>
              </w:rPr>
            </w:pPr>
          </w:p>
        </w:tc>
        <w:tc>
          <w:tcPr>
            <w:tcW w:w="4313" w:type="dxa"/>
            <w:tcBorders>
              <w:top w:val="nil"/>
              <w:left w:val="nil"/>
              <w:bottom w:val="nil"/>
              <w:right w:val="nil"/>
            </w:tcBorders>
            <w:vAlign w:val="bottom"/>
          </w:tcPr>
          <w:p w:rsidR="00A073E4" w:rsidRPr="00A073E4" w:rsidRDefault="00A073E4" w:rsidP="00A073E4">
            <w:pPr>
              <w:tabs>
                <w:tab w:val="left" w:pos="3270"/>
              </w:tabs>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 xml:space="preserve"> г.</w:t>
            </w:r>
            <w:r w:rsidRPr="00A073E4">
              <w:rPr>
                <w:rFonts w:ascii="Times New Roman" w:eastAsia="Times New Roman" w:hAnsi="Times New Roman" w:cs="Times New Roman"/>
                <w:color w:val="auto"/>
              </w:rPr>
              <w:tab/>
              <w:t>Подпись</w:t>
            </w:r>
          </w:p>
        </w:tc>
        <w:tc>
          <w:tcPr>
            <w:tcW w:w="2315" w:type="dxa"/>
            <w:tcBorders>
              <w:top w:val="nil"/>
              <w:left w:val="nil"/>
              <w:bottom w:val="single" w:sz="4" w:space="0" w:color="auto"/>
              <w:right w:val="nil"/>
            </w:tcBorders>
            <w:vAlign w:val="bottom"/>
          </w:tcPr>
          <w:p w:rsidR="00A073E4" w:rsidRPr="00A073E4" w:rsidRDefault="00A073E4" w:rsidP="00A073E4">
            <w:pPr>
              <w:autoSpaceDE w:val="0"/>
              <w:autoSpaceDN w:val="0"/>
              <w:jc w:val="center"/>
              <w:rPr>
                <w:rFonts w:ascii="Times New Roman" w:eastAsia="Times New Roman" w:hAnsi="Times New Roman" w:cs="Times New Roman"/>
                <w:color w:val="auto"/>
              </w:rPr>
            </w:pPr>
          </w:p>
        </w:tc>
      </w:tr>
    </w:tbl>
    <w:p w:rsidR="00A073E4" w:rsidRPr="00A073E4" w:rsidRDefault="00A073E4" w:rsidP="00A073E4">
      <w:pPr>
        <w:autoSpaceDE w:val="0"/>
        <w:autoSpaceDN w:val="0"/>
        <w:spacing w:after="240"/>
        <w:rPr>
          <w:rFonts w:ascii="Times New Roman" w:eastAsia="Times New Roman" w:hAnsi="Times New Roman" w:cs="Times New Roman"/>
          <w:color w:val="auto"/>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A073E4" w:rsidRPr="00A073E4" w:rsidTr="00386DE9">
        <w:tc>
          <w:tcPr>
            <w:tcW w:w="2013" w:type="dxa"/>
            <w:tcBorders>
              <w:top w:val="nil"/>
              <w:left w:val="nil"/>
              <w:bottom w:val="nil"/>
              <w:right w:val="nil"/>
            </w:tcBorders>
            <w:vAlign w:val="center"/>
          </w:tcPr>
          <w:p w:rsidR="00A073E4" w:rsidRPr="00A073E4" w:rsidRDefault="00A073E4" w:rsidP="00A073E4">
            <w:pPr>
              <w:autoSpaceDE w:val="0"/>
              <w:autoSpaceDN w:val="0"/>
              <w:jc w:val="center"/>
              <w:rPr>
                <w:rFonts w:ascii="Times New Roman" w:eastAsia="Times New Roman" w:hAnsi="Times New Roman" w:cs="Times New Roman"/>
                <w:color w:val="auto"/>
              </w:rPr>
            </w:pPr>
            <w:r w:rsidRPr="00A073E4">
              <w:rPr>
                <w:rFonts w:ascii="Times New Roman" w:eastAsia="Times New Roman" w:hAnsi="Times New Roman" w:cs="Times New Roman"/>
                <w:color w:val="auto"/>
              </w:rPr>
              <w:t>М.П.</w:t>
            </w:r>
          </w:p>
        </w:tc>
        <w:tc>
          <w:tcPr>
            <w:tcW w:w="8221" w:type="dxa"/>
            <w:tcBorders>
              <w:top w:val="nil"/>
              <w:left w:val="nil"/>
              <w:bottom w:val="nil"/>
              <w:right w:val="nil"/>
            </w:tcBorders>
          </w:tcPr>
          <w:p w:rsidR="00A073E4" w:rsidRPr="00A073E4" w:rsidRDefault="00A073E4" w:rsidP="00A073E4">
            <w:pPr>
              <w:autoSpaceDE w:val="0"/>
              <w:autoSpaceDN w:val="0"/>
              <w:jc w:val="both"/>
              <w:rPr>
                <w:rFonts w:ascii="Times New Roman" w:eastAsia="Times New Roman" w:hAnsi="Times New Roman" w:cs="Times New Roman"/>
                <w:color w:val="auto"/>
              </w:rPr>
            </w:pPr>
            <w:r w:rsidRPr="00A073E4">
              <w:rPr>
                <w:rFonts w:ascii="Times New Roman" w:eastAsia="Times New Roman" w:hAnsi="Times New Roman" w:cs="Times New Roman"/>
                <w:color w:val="auto"/>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073E4" w:rsidRPr="00A073E4" w:rsidRDefault="00A073E4" w:rsidP="00A073E4">
      <w:pPr>
        <w:autoSpaceDE w:val="0"/>
        <w:autoSpaceDN w:val="0"/>
        <w:spacing w:after="240"/>
        <w:rPr>
          <w:rFonts w:ascii="Times New Roman" w:eastAsia="Times New Roman" w:hAnsi="Times New Roman" w:cs="Times New Roman"/>
          <w:color w:val="auto"/>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A073E4" w:rsidRPr="00A073E4" w:rsidTr="00386DE9">
        <w:trPr>
          <w:cantSplit/>
        </w:trPr>
        <w:tc>
          <w:tcPr>
            <w:tcW w:w="170" w:type="dxa"/>
            <w:tcBorders>
              <w:top w:val="nil"/>
              <w:left w:val="nil"/>
              <w:bottom w:val="nil"/>
              <w:right w:val="nil"/>
            </w:tcBorders>
            <w:vAlign w:val="bottom"/>
          </w:tcPr>
          <w:p w:rsidR="00A073E4" w:rsidRPr="00A073E4" w:rsidRDefault="00A073E4" w:rsidP="00A073E4">
            <w:pPr>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w:t>
            </w:r>
          </w:p>
        </w:tc>
        <w:tc>
          <w:tcPr>
            <w:tcW w:w="425" w:type="dxa"/>
            <w:tcBorders>
              <w:top w:val="nil"/>
              <w:left w:val="nil"/>
              <w:bottom w:val="single" w:sz="4" w:space="0" w:color="auto"/>
              <w:right w:val="nil"/>
            </w:tcBorders>
            <w:vAlign w:val="bottom"/>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284" w:type="dxa"/>
            <w:tcBorders>
              <w:top w:val="nil"/>
              <w:left w:val="nil"/>
              <w:bottom w:val="nil"/>
              <w:right w:val="nil"/>
            </w:tcBorders>
            <w:vAlign w:val="bottom"/>
          </w:tcPr>
          <w:p w:rsidR="00A073E4" w:rsidRPr="00A073E4" w:rsidRDefault="00A073E4" w:rsidP="00A073E4">
            <w:pPr>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w:t>
            </w:r>
          </w:p>
        </w:tc>
        <w:tc>
          <w:tcPr>
            <w:tcW w:w="1984" w:type="dxa"/>
            <w:tcBorders>
              <w:top w:val="nil"/>
              <w:left w:val="nil"/>
              <w:bottom w:val="single" w:sz="4" w:space="0" w:color="auto"/>
              <w:right w:val="nil"/>
            </w:tcBorders>
            <w:vAlign w:val="bottom"/>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26" w:type="dxa"/>
            <w:tcBorders>
              <w:top w:val="nil"/>
              <w:left w:val="nil"/>
              <w:bottom w:val="nil"/>
              <w:right w:val="nil"/>
            </w:tcBorders>
            <w:vAlign w:val="bottom"/>
          </w:tcPr>
          <w:p w:rsidR="00A073E4" w:rsidRPr="00A073E4" w:rsidRDefault="00A073E4" w:rsidP="00A073E4">
            <w:pPr>
              <w:autoSpaceDE w:val="0"/>
              <w:autoSpaceDN w:val="0"/>
              <w:jc w:val="right"/>
              <w:rPr>
                <w:rFonts w:ascii="Times New Roman" w:eastAsia="Times New Roman" w:hAnsi="Times New Roman" w:cs="Times New Roman"/>
                <w:color w:val="auto"/>
              </w:rPr>
            </w:pPr>
            <w:r w:rsidRPr="00A073E4">
              <w:rPr>
                <w:rFonts w:ascii="Times New Roman" w:eastAsia="Times New Roman" w:hAnsi="Times New Roman" w:cs="Times New Roman"/>
                <w:color w:val="auto"/>
              </w:rPr>
              <w:t>20</w:t>
            </w:r>
          </w:p>
        </w:tc>
        <w:tc>
          <w:tcPr>
            <w:tcW w:w="317" w:type="dxa"/>
            <w:tcBorders>
              <w:top w:val="nil"/>
              <w:left w:val="nil"/>
              <w:bottom w:val="single" w:sz="4" w:space="0" w:color="auto"/>
              <w:right w:val="nil"/>
            </w:tcBorders>
            <w:vAlign w:val="bottom"/>
          </w:tcPr>
          <w:p w:rsidR="00A073E4" w:rsidRPr="00A073E4" w:rsidRDefault="00A073E4" w:rsidP="00A073E4">
            <w:pPr>
              <w:autoSpaceDE w:val="0"/>
              <w:autoSpaceDN w:val="0"/>
              <w:rPr>
                <w:rFonts w:ascii="Times New Roman" w:eastAsia="Times New Roman" w:hAnsi="Times New Roman" w:cs="Times New Roman"/>
                <w:color w:val="auto"/>
              </w:rPr>
            </w:pPr>
          </w:p>
        </w:tc>
        <w:tc>
          <w:tcPr>
            <w:tcW w:w="675" w:type="dxa"/>
            <w:tcBorders>
              <w:top w:val="nil"/>
              <w:left w:val="nil"/>
              <w:bottom w:val="nil"/>
              <w:right w:val="nil"/>
            </w:tcBorders>
            <w:vAlign w:val="bottom"/>
          </w:tcPr>
          <w:p w:rsidR="00A073E4" w:rsidRPr="00A073E4" w:rsidRDefault="00A073E4" w:rsidP="00A073E4">
            <w:pPr>
              <w:tabs>
                <w:tab w:val="left" w:pos="3270"/>
              </w:tabs>
              <w:autoSpaceDE w:val="0"/>
              <w:autoSpaceDN w:val="0"/>
              <w:rPr>
                <w:rFonts w:ascii="Times New Roman" w:eastAsia="Times New Roman" w:hAnsi="Times New Roman" w:cs="Times New Roman"/>
                <w:color w:val="auto"/>
              </w:rPr>
            </w:pPr>
            <w:r w:rsidRPr="00A073E4">
              <w:rPr>
                <w:rFonts w:ascii="Times New Roman" w:eastAsia="Times New Roman" w:hAnsi="Times New Roman" w:cs="Times New Roman"/>
                <w:color w:val="auto"/>
              </w:rPr>
              <w:t xml:space="preserve"> </w:t>
            </w:r>
            <w:proofErr w:type="gramStart"/>
            <w:r w:rsidRPr="00A073E4">
              <w:rPr>
                <w:rFonts w:ascii="Times New Roman" w:eastAsia="Times New Roman" w:hAnsi="Times New Roman" w:cs="Times New Roman"/>
                <w:color w:val="auto"/>
              </w:rPr>
              <w:t>г</w:t>
            </w:r>
            <w:proofErr w:type="gramEnd"/>
            <w:r w:rsidRPr="00A073E4">
              <w:rPr>
                <w:rFonts w:ascii="Times New Roman" w:eastAsia="Times New Roman" w:hAnsi="Times New Roman" w:cs="Times New Roman"/>
                <w:color w:val="auto"/>
              </w:rPr>
              <w:t>.</w:t>
            </w:r>
          </w:p>
        </w:tc>
        <w:tc>
          <w:tcPr>
            <w:tcW w:w="1843" w:type="dxa"/>
            <w:tcBorders>
              <w:top w:val="nil"/>
              <w:left w:val="nil"/>
              <w:bottom w:val="single" w:sz="4" w:space="0" w:color="auto"/>
              <w:right w:val="nil"/>
            </w:tcBorders>
            <w:vAlign w:val="bottom"/>
          </w:tcPr>
          <w:p w:rsidR="00A073E4" w:rsidRPr="00A073E4" w:rsidRDefault="00A073E4" w:rsidP="00A073E4">
            <w:pPr>
              <w:autoSpaceDE w:val="0"/>
              <w:autoSpaceDN w:val="0"/>
              <w:jc w:val="center"/>
              <w:rPr>
                <w:rFonts w:ascii="Times New Roman" w:eastAsia="Times New Roman" w:hAnsi="Times New Roman" w:cs="Times New Roman"/>
                <w:color w:val="auto"/>
              </w:rPr>
            </w:pPr>
          </w:p>
        </w:tc>
        <w:tc>
          <w:tcPr>
            <w:tcW w:w="4110" w:type="dxa"/>
            <w:tcBorders>
              <w:top w:val="nil"/>
              <w:left w:val="nil"/>
              <w:bottom w:val="single" w:sz="4" w:space="0" w:color="auto"/>
              <w:right w:val="nil"/>
            </w:tcBorders>
            <w:vAlign w:val="bottom"/>
          </w:tcPr>
          <w:p w:rsidR="00A073E4" w:rsidRPr="00A073E4" w:rsidRDefault="00A073E4" w:rsidP="00A073E4">
            <w:pPr>
              <w:autoSpaceDE w:val="0"/>
              <w:autoSpaceDN w:val="0"/>
              <w:jc w:val="center"/>
              <w:rPr>
                <w:rFonts w:ascii="Times New Roman" w:eastAsia="Times New Roman" w:hAnsi="Times New Roman" w:cs="Times New Roman"/>
                <w:color w:val="auto"/>
              </w:rPr>
            </w:pPr>
          </w:p>
        </w:tc>
      </w:tr>
      <w:tr w:rsidR="00A073E4" w:rsidRPr="00A073E4" w:rsidTr="00386DE9">
        <w:tc>
          <w:tcPr>
            <w:tcW w:w="170" w:type="dxa"/>
            <w:tcBorders>
              <w:top w:val="nil"/>
              <w:left w:val="nil"/>
              <w:bottom w:val="nil"/>
              <w:right w:val="nil"/>
            </w:tcBorders>
          </w:tcPr>
          <w:p w:rsidR="00A073E4" w:rsidRPr="00A073E4" w:rsidRDefault="00A073E4" w:rsidP="00A073E4">
            <w:pPr>
              <w:autoSpaceDE w:val="0"/>
              <w:autoSpaceDN w:val="0"/>
              <w:rPr>
                <w:rFonts w:ascii="Times New Roman" w:eastAsia="Times New Roman" w:hAnsi="Times New Roman" w:cs="Times New Roman"/>
                <w:color w:val="auto"/>
                <w:sz w:val="20"/>
                <w:szCs w:val="20"/>
              </w:rPr>
            </w:pPr>
          </w:p>
        </w:tc>
        <w:tc>
          <w:tcPr>
            <w:tcW w:w="425" w:type="dxa"/>
            <w:tcBorders>
              <w:top w:val="nil"/>
              <w:left w:val="nil"/>
              <w:bottom w:val="nil"/>
              <w:right w:val="nil"/>
            </w:tcBorders>
          </w:tcPr>
          <w:p w:rsidR="00A073E4" w:rsidRPr="00A073E4" w:rsidRDefault="00A073E4" w:rsidP="00A073E4">
            <w:pPr>
              <w:autoSpaceDE w:val="0"/>
              <w:autoSpaceDN w:val="0"/>
              <w:jc w:val="center"/>
              <w:rPr>
                <w:rFonts w:ascii="Times New Roman" w:eastAsia="Times New Roman" w:hAnsi="Times New Roman" w:cs="Times New Roman"/>
                <w:color w:val="auto"/>
                <w:sz w:val="20"/>
                <w:szCs w:val="20"/>
              </w:rPr>
            </w:pPr>
          </w:p>
        </w:tc>
        <w:tc>
          <w:tcPr>
            <w:tcW w:w="284" w:type="dxa"/>
            <w:tcBorders>
              <w:top w:val="nil"/>
              <w:left w:val="nil"/>
              <w:bottom w:val="nil"/>
              <w:right w:val="nil"/>
            </w:tcBorders>
          </w:tcPr>
          <w:p w:rsidR="00A073E4" w:rsidRPr="00A073E4" w:rsidRDefault="00A073E4" w:rsidP="00A073E4">
            <w:pPr>
              <w:autoSpaceDE w:val="0"/>
              <w:autoSpaceDN w:val="0"/>
              <w:rPr>
                <w:rFonts w:ascii="Times New Roman" w:eastAsia="Times New Roman" w:hAnsi="Times New Roman" w:cs="Times New Roman"/>
                <w:color w:val="auto"/>
                <w:sz w:val="20"/>
                <w:szCs w:val="20"/>
              </w:rPr>
            </w:pPr>
          </w:p>
        </w:tc>
        <w:tc>
          <w:tcPr>
            <w:tcW w:w="1984" w:type="dxa"/>
            <w:tcBorders>
              <w:top w:val="nil"/>
              <w:left w:val="nil"/>
              <w:bottom w:val="nil"/>
              <w:right w:val="nil"/>
            </w:tcBorders>
          </w:tcPr>
          <w:p w:rsidR="00A073E4" w:rsidRPr="00A073E4" w:rsidRDefault="00A073E4" w:rsidP="00A073E4">
            <w:pPr>
              <w:autoSpaceDE w:val="0"/>
              <w:autoSpaceDN w:val="0"/>
              <w:jc w:val="center"/>
              <w:rPr>
                <w:rFonts w:ascii="Times New Roman" w:eastAsia="Times New Roman" w:hAnsi="Times New Roman" w:cs="Times New Roman"/>
                <w:color w:val="auto"/>
                <w:sz w:val="20"/>
                <w:szCs w:val="20"/>
              </w:rPr>
            </w:pPr>
          </w:p>
        </w:tc>
        <w:tc>
          <w:tcPr>
            <w:tcW w:w="426" w:type="dxa"/>
            <w:tcBorders>
              <w:top w:val="nil"/>
              <w:left w:val="nil"/>
              <w:bottom w:val="nil"/>
              <w:right w:val="nil"/>
            </w:tcBorders>
          </w:tcPr>
          <w:p w:rsidR="00A073E4" w:rsidRPr="00A073E4" w:rsidRDefault="00A073E4" w:rsidP="00A073E4">
            <w:pPr>
              <w:autoSpaceDE w:val="0"/>
              <w:autoSpaceDN w:val="0"/>
              <w:jc w:val="right"/>
              <w:rPr>
                <w:rFonts w:ascii="Times New Roman" w:eastAsia="Times New Roman" w:hAnsi="Times New Roman" w:cs="Times New Roman"/>
                <w:color w:val="auto"/>
                <w:sz w:val="20"/>
                <w:szCs w:val="20"/>
              </w:rPr>
            </w:pPr>
          </w:p>
        </w:tc>
        <w:tc>
          <w:tcPr>
            <w:tcW w:w="317" w:type="dxa"/>
            <w:tcBorders>
              <w:top w:val="nil"/>
              <w:left w:val="nil"/>
              <w:bottom w:val="nil"/>
              <w:right w:val="nil"/>
            </w:tcBorders>
          </w:tcPr>
          <w:p w:rsidR="00A073E4" w:rsidRPr="00A073E4" w:rsidRDefault="00A073E4" w:rsidP="00A073E4">
            <w:pPr>
              <w:autoSpaceDE w:val="0"/>
              <w:autoSpaceDN w:val="0"/>
              <w:rPr>
                <w:rFonts w:ascii="Times New Roman" w:eastAsia="Times New Roman" w:hAnsi="Times New Roman" w:cs="Times New Roman"/>
                <w:color w:val="auto"/>
                <w:sz w:val="20"/>
                <w:szCs w:val="20"/>
              </w:rPr>
            </w:pPr>
          </w:p>
        </w:tc>
        <w:tc>
          <w:tcPr>
            <w:tcW w:w="675" w:type="dxa"/>
            <w:tcBorders>
              <w:top w:val="nil"/>
              <w:left w:val="nil"/>
              <w:bottom w:val="nil"/>
              <w:right w:val="nil"/>
            </w:tcBorders>
          </w:tcPr>
          <w:p w:rsidR="00A073E4" w:rsidRPr="00A073E4" w:rsidRDefault="00A073E4" w:rsidP="00A073E4">
            <w:pPr>
              <w:tabs>
                <w:tab w:val="left" w:pos="3270"/>
              </w:tabs>
              <w:autoSpaceDE w:val="0"/>
              <w:autoSpaceDN w:val="0"/>
              <w:rPr>
                <w:rFonts w:ascii="Times New Roman" w:eastAsia="Times New Roman" w:hAnsi="Times New Roman" w:cs="Times New Roman"/>
                <w:color w:val="auto"/>
                <w:sz w:val="20"/>
                <w:szCs w:val="20"/>
              </w:rPr>
            </w:pPr>
          </w:p>
        </w:tc>
        <w:tc>
          <w:tcPr>
            <w:tcW w:w="5953" w:type="dxa"/>
            <w:gridSpan w:val="2"/>
            <w:tcBorders>
              <w:top w:val="nil"/>
              <w:left w:val="nil"/>
              <w:bottom w:val="nil"/>
              <w:right w:val="nil"/>
            </w:tcBorders>
          </w:tcPr>
          <w:p w:rsidR="00A073E4" w:rsidRPr="00A073E4" w:rsidRDefault="00A073E4" w:rsidP="00A073E4">
            <w:pPr>
              <w:autoSpaceDE w:val="0"/>
              <w:autoSpaceDN w:val="0"/>
              <w:jc w:val="center"/>
              <w:rPr>
                <w:rFonts w:ascii="Times New Roman" w:eastAsia="Times New Roman" w:hAnsi="Times New Roman" w:cs="Times New Roman"/>
                <w:color w:val="auto"/>
                <w:sz w:val="20"/>
                <w:szCs w:val="20"/>
              </w:rPr>
            </w:pPr>
            <w:r w:rsidRPr="00A073E4">
              <w:rPr>
                <w:rFonts w:ascii="Times New Roman" w:eastAsia="Times New Roman" w:hAnsi="Times New Roman" w:cs="Times New Roman"/>
                <w:color w:val="auto"/>
                <w:sz w:val="20"/>
                <w:szCs w:val="20"/>
              </w:rPr>
              <w:t>(подпись, фамилия работника кадровой службы)</w:t>
            </w:r>
          </w:p>
        </w:tc>
      </w:tr>
    </w:tbl>
    <w:p w:rsidR="00A073E4" w:rsidRPr="00A073E4" w:rsidRDefault="00A073E4" w:rsidP="00A073E4">
      <w:pPr>
        <w:autoSpaceDE w:val="0"/>
        <w:autoSpaceDN w:val="0"/>
        <w:rPr>
          <w:rFonts w:ascii="Times New Roman" w:eastAsia="Times New Roman" w:hAnsi="Times New Roman" w:cs="Times New Roman"/>
          <w:color w:val="auto"/>
        </w:rPr>
      </w:pPr>
    </w:p>
    <w:p w:rsidR="00F01C0B" w:rsidRPr="00F01C0B" w:rsidRDefault="00F01C0B" w:rsidP="00F01C0B">
      <w:pPr>
        <w:ind w:firstLine="284"/>
        <w:rPr>
          <w:rFonts w:ascii="Times New Roman" w:eastAsia="Calibri" w:hAnsi="Times New Roman" w:cs="Times New Roman"/>
          <w:color w:val="auto"/>
          <w:lang w:eastAsia="en-US"/>
        </w:rPr>
      </w:pPr>
    </w:p>
    <w:p w:rsidR="00EB3BDF" w:rsidRDefault="00EB3BDF">
      <w:pPr>
        <w:pStyle w:val="Heading30"/>
        <w:shd w:val="clear" w:color="auto" w:fill="auto"/>
        <w:ind w:firstLine="0"/>
        <w:jc w:val="left"/>
        <w:rPr>
          <w:rStyle w:val="Heading32"/>
        </w:rPr>
      </w:pPr>
    </w:p>
    <w:p w:rsidR="002855F3" w:rsidRDefault="002855F3" w:rsidP="008B7508">
      <w:pPr>
        <w:autoSpaceDE w:val="0"/>
        <w:autoSpaceDN w:val="0"/>
        <w:spacing w:after="60"/>
        <w:jc w:val="right"/>
        <w:rPr>
          <w:rFonts w:ascii="Times New Roman" w:eastAsia="Times New Roman" w:hAnsi="Times New Roman" w:cs="Times New Roman"/>
          <w:color w:val="auto"/>
          <w:sz w:val="16"/>
          <w:szCs w:val="16"/>
        </w:rPr>
      </w:pPr>
      <w:bookmarkStart w:id="33" w:name="bookmark77"/>
      <w:bookmarkEnd w:id="32"/>
    </w:p>
    <w:p w:rsidR="002855F3" w:rsidRDefault="002855F3" w:rsidP="008B7508">
      <w:pPr>
        <w:autoSpaceDE w:val="0"/>
        <w:autoSpaceDN w:val="0"/>
        <w:spacing w:after="60"/>
        <w:jc w:val="right"/>
        <w:rPr>
          <w:rFonts w:ascii="Times New Roman" w:eastAsia="Times New Roman" w:hAnsi="Times New Roman" w:cs="Times New Roman"/>
          <w:color w:val="auto"/>
          <w:sz w:val="16"/>
          <w:szCs w:val="16"/>
        </w:rPr>
      </w:pPr>
    </w:p>
    <w:p w:rsidR="002855F3" w:rsidRDefault="002855F3" w:rsidP="008B7508">
      <w:pPr>
        <w:autoSpaceDE w:val="0"/>
        <w:autoSpaceDN w:val="0"/>
        <w:spacing w:after="60"/>
        <w:jc w:val="right"/>
        <w:rPr>
          <w:rFonts w:ascii="Times New Roman" w:eastAsia="Times New Roman" w:hAnsi="Times New Roman" w:cs="Times New Roman"/>
          <w:color w:val="auto"/>
          <w:sz w:val="16"/>
          <w:szCs w:val="16"/>
        </w:rPr>
      </w:pPr>
    </w:p>
    <w:p w:rsidR="002855F3" w:rsidRDefault="002855F3" w:rsidP="008B7508">
      <w:pPr>
        <w:autoSpaceDE w:val="0"/>
        <w:autoSpaceDN w:val="0"/>
        <w:spacing w:after="60"/>
        <w:jc w:val="right"/>
        <w:rPr>
          <w:rFonts w:ascii="Times New Roman" w:eastAsia="Times New Roman" w:hAnsi="Times New Roman" w:cs="Times New Roman"/>
          <w:color w:val="auto"/>
          <w:sz w:val="16"/>
          <w:szCs w:val="16"/>
        </w:rPr>
      </w:pPr>
    </w:p>
    <w:p w:rsidR="009615C4" w:rsidRPr="009615C4" w:rsidRDefault="009615C4" w:rsidP="008B7508">
      <w:pPr>
        <w:autoSpaceDE w:val="0"/>
        <w:autoSpaceDN w:val="0"/>
        <w:spacing w:after="60"/>
        <w:jc w:val="right"/>
        <w:rPr>
          <w:rFonts w:ascii="Times New Roman" w:eastAsia="Times New Roman" w:hAnsi="Times New Roman" w:cs="Times New Roman"/>
          <w:color w:val="auto"/>
          <w:sz w:val="16"/>
          <w:szCs w:val="16"/>
        </w:rPr>
      </w:pPr>
      <w:r w:rsidRPr="009615C4">
        <w:rPr>
          <w:rFonts w:ascii="Times New Roman" w:eastAsia="Times New Roman" w:hAnsi="Times New Roman" w:cs="Times New Roman"/>
          <w:color w:val="auto"/>
          <w:sz w:val="16"/>
          <w:szCs w:val="16"/>
        </w:rPr>
        <w:lastRenderedPageBreak/>
        <w:t>Унифицированная форма № Т-2</w:t>
      </w:r>
      <w:r w:rsidRPr="009615C4">
        <w:rPr>
          <w:rFonts w:ascii="Times New Roman" w:eastAsia="Times New Roman" w:hAnsi="Times New Roman" w:cs="Times New Roman"/>
          <w:color w:val="auto"/>
          <w:sz w:val="16"/>
          <w:szCs w:val="16"/>
        </w:rPr>
        <w:br/>
        <w:t>Утверждена Постановлением Госкомстата России</w:t>
      </w:r>
      <w:r w:rsidRPr="009615C4">
        <w:rPr>
          <w:rFonts w:ascii="Times New Roman" w:eastAsia="Times New Roman" w:hAnsi="Times New Roman" w:cs="Times New Roman"/>
          <w:color w:val="auto"/>
          <w:sz w:val="16"/>
          <w:szCs w:val="16"/>
        </w:rPr>
        <w:br/>
        <w:t>от 05.01.2004 № 1</w:t>
      </w:r>
    </w:p>
    <w:tbl>
      <w:tblPr>
        <w:tblW w:w="0" w:type="auto"/>
        <w:tblInd w:w="28" w:type="dxa"/>
        <w:tblLayout w:type="fixed"/>
        <w:tblCellMar>
          <w:left w:w="28" w:type="dxa"/>
          <w:right w:w="28" w:type="dxa"/>
        </w:tblCellMar>
        <w:tblLook w:val="0000" w:firstRow="0" w:lastRow="0" w:firstColumn="0" w:lastColumn="0" w:noHBand="0" w:noVBand="0"/>
      </w:tblPr>
      <w:tblGrid>
        <w:gridCol w:w="7371"/>
        <w:gridCol w:w="709"/>
        <w:gridCol w:w="992"/>
        <w:gridCol w:w="1135"/>
      </w:tblGrid>
      <w:tr w:rsidR="009615C4" w:rsidRPr="009615C4" w:rsidTr="00386DE9">
        <w:trPr>
          <w:cantSplit/>
        </w:trPr>
        <w:tc>
          <w:tcPr>
            <w:tcW w:w="7371"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1701" w:type="dxa"/>
            <w:gridSpan w:val="2"/>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Код</w:t>
            </w:r>
          </w:p>
        </w:tc>
      </w:tr>
      <w:tr w:rsidR="009615C4" w:rsidRPr="009615C4" w:rsidTr="00386DE9">
        <w:trPr>
          <w:cantSplit/>
        </w:trPr>
        <w:tc>
          <w:tcPr>
            <w:tcW w:w="7371"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1701" w:type="dxa"/>
            <w:gridSpan w:val="2"/>
            <w:tcBorders>
              <w:top w:val="nil"/>
              <w:left w:val="nil"/>
              <w:bottom w:val="nil"/>
              <w:right w:val="nil"/>
            </w:tcBorders>
          </w:tcPr>
          <w:p w:rsidR="009615C4" w:rsidRPr="009615C4" w:rsidRDefault="009615C4" w:rsidP="009615C4">
            <w:pPr>
              <w:autoSpaceDE w:val="0"/>
              <w:autoSpaceDN w:val="0"/>
              <w:ind w:right="85"/>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Форма по ОКУД</w:t>
            </w:r>
          </w:p>
        </w:tc>
        <w:tc>
          <w:tcPr>
            <w:tcW w:w="1134" w:type="dxa"/>
            <w:tcBorders>
              <w:top w:val="single" w:sz="4" w:space="0" w:color="auto"/>
              <w:left w:val="single" w:sz="4" w:space="0" w:color="auto"/>
              <w:bottom w:val="single" w:sz="4" w:space="0" w:color="auto"/>
              <w:right w:val="single" w:sz="4" w:space="0" w:color="auto"/>
            </w:tcBorders>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0301002</w:t>
            </w:r>
          </w:p>
        </w:tc>
      </w:tr>
      <w:tr w:rsidR="009615C4" w:rsidRPr="009615C4" w:rsidTr="00386DE9">
        <w:trPr>
          <w:cantSplit/>
        </w:trPr>
        <w:tc>
          <w:tcPr>
            <w:tcW w:w="8080" w:type="dxa"/>
            <w:gridSpan w:val="2"/>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992" w:type="dxa"/>
            <w:tcBorders>
              <w:top w:val="nil"/>
              <w:left w:val="nil"/>
              <w:bottom w:val="nil"/>
              <w:right w:val="nil"/>
            </w:tcBorders>
            <w:vAlign w:val="center"/>
          </w:tcPr>
          <w:p w:rsidR="009615C4" w:rsidRPr="009615C4" w:rsidRDefault="009615C4" w:rsidP="009615C4">
            <w:pPr>
              <w:autoSpaceDE w:val="0"/>
              <w:autoSpaceDN w:val="0"/>
              <w:ind w:right="85"/>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по ОКПО</w:t>
            </w:r>
          </w:p>
        </w:tc>
        <w:tc>
          <w:tcPr>
            <w:tcW w:w="1135" w:type="dxa"/>
            <w:tcBorders>
              <w:top w:val="single" w:sz="4" w:space="0" w:color="auto"/>
              <w:left w:val="single" w:sz="4" w:space="0" w:color="auto"/>
              <w:bottom w:val="single" w:sz="4" w:space="0" w:color="auto"/>
              <w:right w:val="single" w:sz="4" w:space="0" w:color="auto"/>
            </w:tcBorders>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bl>
    <w:p w:rsidR="009615C4" w:rsidRPr="009615C4" w:rsidRDefault="009615C4" w:rsidP="009615C4">
      <w:pPr>
        <w:autoSpaceDE w:val="0"/>
        <w:autoSpaceDN w:val="0"/>
        <w:spacing w:after="120"/>
        <w:ind w:left="3544"/>
        <w:rPr>
          <w:rFonts w:ascii="Times New Roman" w:eastAsia="Times New Roman" w:hAnsi="Times New Roman" w:cs="Times New Roman"/>
          <w:color w:val="auto"/>
          <w:sz w:val="14"/>
          <w:szCs w:val="14"/>
        </w:rPr>
      </w:pPr>
      <w:r w:rsidRPr="009615C4">
        <w:rPr>
          <w:rFonts w:ascii="Times New Roman" w:eastAsia="Times New Roman" w:hAnsi="Times New Roman" w:cs="Times New Roman"/>
          <w:color w:val="auto"/>
          <w:sz w:val="14"/>
          <w:szCs w:val="14"/>
        </w:rPr>
        <w:t>(наименование организации)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964"/>
        <w:gridCol w:w="1985"/>
        <w:gridCol w:w="2126"/>
        <w:gridCol w:w="567"/>
        <w:gridCol w:w="1247"/>
        <w:gridCol w:w="1446"/>
        <w:gridCol w:w="850"/>
      </w:tblGrid>
      <w:tr w:rsidR="009615C4" w:rsidRPr="009615C4" w:rsidTr="00386DE9">
        <w:tc>
          <w:tcPr>
            <w:tcW w:w="1021" w:type="dxa"/>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18"/>
                <w:szCs w:val="18"/>
              </w:rPr>
            </w:pPr>
            <w:r w:rsidRPr="009615C4">
              <w:rPr>
                <w:rFonts w:ascii="Times New Roman" w:eastAsia="Times New Roman" w:hAnsi="Times New Roman" w:cs="Times New Roman"/>
                <w:color w:val="auto"/>
                <w:sz w:val="18"/>
                <w:szCs w:val="18"/>
              </w:rPr>
              <w:t>Дата состав</w:t>
            </w:r>
            <w:r w:rsidRPr="009615C4">
              <w:rPr>
                <w:rFonts w:ascii="Times New Roman" w:eastAsia="Times New Roman" w:hAnsi="Times New Roman" w:cs="Times New Roman"/>
                <w:color w:val="auto"/>
                <w:sz w:val="18"/>
                <w:szCs w:val="18"/>
              </w:rPr>
              <w:softHyphen/>
              <w:t>ления</w:t>
            </w:r>
          </w:p>
        </w:tc>
        <w:tc>
          <w:tcPr>
            <w:tcW w:w="964" w:type="dxa"/>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18"/>
                <w:szCs w:val="18"/>
              </w:rPr>
            </w:pPr>
            <w:r w:rsidRPr="009615C4">
              <w:rPr>
                <w:rFonts w:ascii="Times New Roman" w:eastAsia="Times New Roman" w:hAnsi="Times New Roman" w:cs="Times New Roman"/>
                <w:color w:val="auto"/>
                <w:sz w:val="18"/>
                <w:szCs w:val="18"/>
              </w:rPr>
              <w:t>Табельный номер</w:t>
            </w:r>
          </w:p>
        </w:tc>
        <w:tc>
          <w:tcPr>
            <w:tcW w:w="1985" w:type="dxa"/>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18"/>
                <w:szCs w:val="18"/>
              </w:rPr>
            </w:pPr>
            <w:r w:rsidRPr="009615C4">
              <w:rPr>
                <w:rFonts w:ascii="Times New Roman" w:eastAsia="Times New Roman" w:hAnsi="Times New Roman" w:cs="Times New Roman"/>
                <w:color w:val="auto"/>
                <w:sz w:val="18"/>
                <w:szCs w:val="18"/>
              </w:rPr>
              <w:t>Иденти</w:t>
            </w:r>
            <w:r w:rsidRPr="009615C4">
              <w:rPr>
                <w:rFonts w:ascii="Times New Roman" w:eastAsia="Times New Roman" w:hAnsi="Times New Roman" w:cs="Times New Roman"/>
                <w:color w:val="auto"/>
                <w:sz w:val="18"/>
                <w:szCs w:val="18"/>
              </w:rPr>
              <w:softHyphen/>
              <w:t>фика</w:t>
            </w:r>
            <w:r w:rsidRPr="009615C4">
              <w:rPr>
                <w:rFonts w:ascii="Times New Roman" w:eastAsia="Times New Roman" w:hAnsi="Times New Roman" w:cs="Times New Roman"/>
                <w:color w:val="auto"/>
                <w:sz w:val="18"/>
                <w:szCs w:val="18"/>
              </w:rPr>
              <w:softHyphen/>
              <w:t>цион</w:t>
            </w:r>
            <w:r w:rsidRPr="009615C4">
              <w:rPr>
                <w:rFonts w:ascii="Times New Roman" w:eastAsia="Times New Roman" w:hAnsi="Times New Roman" w:cs="Times New Roman"/>
                <w:color w:val="auto"/>
                <w:sz w:val="18"/>
                <w:szCs w:val="18"/>
              </w:rPr>
              <w:softHyphen/>
              <w:t>ный номер налого</w:t>
            </w:r>
            <w:r w:rsidRPr="009615C4">
              <w:rPr>
                <w:rFonts w:ascii="Times New Roman" w:eastAsia="Times New Roman" w:hAnsi="Times New Roman" w:cs="Times New Roman"/>
                <w:color w:val="auto"/>
                <w:sz w:val="18"/>
                <w:szCs w:val="18"/>
              </w:rPr>
              <w:softHyphen/>
              <w:t>платель</w:t>
            </w:r>
            <w:r w:rsidRPr="009615C4">
              <w:rPr>
                <w:rFonts w:ascii="Times New Roman" w:eastAsia="Times New Roman" w:hAnsi="Times New Roman" w:cs="Times New Roman"/>
                <w:color w:val="auto"/>
                <w:sz w:val="18"/>
                <w:szCs w:val="18"/>
              </w:rPr>
              <w:softHyphen/>
              <w:t>щика</w:t>
            </w:r>
          </w:p>
        </w:tc>
        <w:tc>
          <w:tcPr>
            <w:tcW w:w="2126" w:type="dxa"/>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18"/>
                <w:szCs w:val="18"/>
              </w:rPr>
            </w:pPr>
            <w:r w:rsidRPr="009615C4">
              <w:rPr>
                <w:rFonts w:ascii="Times New Roman" w:eastAsia="Times New Roman" w:hAnsi="Times New Roman" w:cs="Times New Roman"/>
                <w:color w:val="auto"/>
                <w:sz w:val="18"/>
                <w:szCs w:val="18"/>
              </w:rPr>
              <w:t>Номер страхо</w:t>
            </w:r>
            <w:r w:rsidRPr="009615C4">
              <w:rPr>
                <w:rFonts w:ascii="Times New Roman" w:eastAsia="Times New Roman" w:hAnsi="Times New Roman" w:cs="Times New Roman"/>
                <w:color w:val="auto"/>
                <w:sz w:val="18"/>
                <w:szCs w:val="18"/>
              </w:rPr>
              <w:softHyphen/>
              <w:t>вого свиде</w:t>
            </w:r>
            <w:r w:rsidRPr="009615C4">
              <w:rPr>
                <w:rFonts w:ascii="Times New Roman" w:eastAsia="Times New Roman" w:hAnsi="Times New Roman" w:cs="Times New Roman"/>
                <w:color w:val="auto"/>
                <w:sz w:val="18"/>
                <w:szCs w:val="18"/>
              </w:rPr>
              <w:softHyphen/>
              <w:t>тельства государ</w:t>
            </w:r>
            <w:r w:rsidRPr="009615C4">
              <w:rPr>
                <w:rFonts w:ascii="Times New Roman" w:eastAsia="Times New Roman" w:hAnsi="Times New Roman" w:cs="Times New Roman"/>
                <w:color w:val="auto"/>
                <w:sz w:val="18"/>
                <w:szCs w:val="18"/>
              </w:rPr>
              <w:softHyphen/>
              <w:t>ствен</w:t>
            </w:r>
            <w:r w:rsidRPr="009615C4">
              <w:rPr>
                <w:rFonts w:ascii="Times New Roman" w:eastAsia="Times New Roman" w:hAnsi="Times New Roman" w:cs="Times New Roman"/>
                <w:color w:val="auto"/>
                <w:sz w:val="18"/>
                <w:szCs w:val="18"/>
              </w:rPr>
              <w:softHyphen/>
              <w:t>ного пенсион</w:t>
            </w:r>
            <w:r w:rsidRPr="009615C4">
              <w:rPr>
                <w:rFonts w:ascii="Times New Roman" w:eastAsia="Times New Roman" w:hAnsi="Times New Roman" w:cs="Times New Roman"/>
                <w:color w:val="auto"/>
                <w:sz w:val="18"/>
                <w:szCs w:val="18"/>
              </w:rPr>
              <w:softHyphen/>
              <w:t>ного страхо</w:t>
            </w:r>
            <w:r w:rsidRPr="009615C4">
              <w:rPr>
                <w:rFonts w:ascii="Times New Roman" w:eastAsia="Times New Roman" w:hAnsi="Times New Roman" w:cs="Times New Roman"/>
                <w:color w:val="auto"/>
                <w:sz w:val="18"/>
                <w:szCs w:val="18"/>
              </w:rPr>
              <w:softHyphen/>
              <w:t>вания</w:t>
            </w:r>
          </w:p>
        </w:tc>
        <w:tc>
          <w:tcPr>
            <w:tcW w:w="567" w:type="dxa"/>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18"/>
                <w:szCs w:val="18"/>
              </w:rPr>
            </w:pPr>
            <w:r w:rsidRPr="009615C4">
              <w:rPr>
                <w:rFonts w:ascii="Times New Roman" w:eastAsia="Times New Roman" w:hAnsi="Times New Roman" w:cs="Times New Roman"/>
                <w:color w:val="auto"/>
                <w:sz w:val="18"/>
                <w:szCs w:val="18"/>
              </w:rPr>
              <w:t>Алфа</w:t>
            </w:r>
            <w:r w:rsidRPr="009615C4">
              <w:rPr>
                <w:rFonts w:ascii="Times New Roman" w:eastAsia="Times New Roman" w:hAnsi="Times New Roman" w:cs="Times New Roman"/>
                <w:color w:val="auto"/>
                <w:sz w:val="18"/>
                <w:szCs w:val="18"/>
              </w:rPr>
              <w:softHyphen/>
              <w:t>вит</w:t>
            </w:r>
          </w:p>
        </w:tc>
        <w:tc>
          <w:tcPr>
            <w:tcW w:w="1247" w:type="dxa"/>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18"/>
                <w:szCs w:val="18"/>
              </w:rPr>
            </w:pPr>
            <w:r w:rsidRPr="009615C4">
              <w:rPr>
                <w:rFonts w:ascii="Times New Roman" w:eastAsia="Times New Roman" w:hAnsi="Times New Roman" w:cs="Times New Roman"/>
                <w:color w:val="auto"/>
                <w:sz w:val="18"/>
                <w:szCs w:val="18"/>
              </w:rPr>
              <w:t>Характер работы</w:t>
            </w:r>
          </w:p>
        </w:tc>
        <w:tc>
          <w:tcPr>
            <w:tcW w:w="1446" w:type="dxa"/>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18"/>
                <w:szCs w:val="18"/>
              </w:rPr>
            </w:pPr>
            <w:r w:rsidRPr="009615C4">
              <w:rPr>
                <w:rFonts w:ascii="Times New Roman" w:eastAsia="Times New Roman" w:hAnsi="Times New Roman" w:cs="Times New Roman"/>
                <w:color w:val="auto"/>
                <w:sz w:val="18"/>
                <w:szCs w:val="18"/>
              </w:rPr>
              <w:t>Вид работы</w:t>
            </w:r>
            <w:r w:rsidRPr="009615C4">
              <w:rPr>
                <w:rFonts w:ascii="Times New Roman" w:eastAsia="Times New Roman" w:hAnsi="Times New Roman" w:cs="Times New Roman"/>
                <w:color w:val="auto"/>
                <w:sz w:val="18"/>
                <w:szCs w:val="18"/>
              </w:rPr>
              <w:br/>
              <w:t>(</w:t>
            </w:r>
            <w:proofErr w:type="gramStart"/>
            <w:r w:rsidRPr="009615C4">
              <w:rPr>
                <w:rFonts w:ascii="Times New Roman" w:eastAsia="Times New Roman" w:hAnsi="Times New Roman" w:cs="Times New Roman"/>
                <w:color w:val="auto"/>
                <w:sz w:val="18"/>
                <w:szCs w:val="18"/>
              </w:rPr>
              <w:t>основная</w:t>
            </w:r>
            <w:proofErr w:type="gramEnd"/>
            <w:r w:rsidRPr="009615C4">
              <w:rPr>
                <w:rFonts w:ascii="Times New Roman" w:eastAsia="Times New Roman" w:hAnsi="Times New Roman" w:cs="Times New Roman"/>
                <w:color w:val="auto"/>
                <w:sz w:val="18"/>
                <w:szCs w:val="18"/>
              </w:rPr>
              <w:t>, по совмес</w:t>
            </w:r>
            <w:r w:rsidRPr="009615C4">
              <w:rPr>
                <w:rFonts w:ascii="Times New Roman" w:eastAsia="Times New Roman" w:hAnsi="Times New Roman" w:cs="Times New Roman"/>
                <w:color w:val="auto"/>
                <w:sz w:val="18"/>
                <w:szCs w:val="18"/>
              </w:rPr>
              <w:softHyphen/>
              <w:t>титель</w:t>
            </w:r>
            <w:r w:rsidRPr="009615C4">
              <w:rPr>
                <w:rFonts w:ascii="Times New Roman" w:eastAsia="Times New Roman" w:hAnsi="Times New Roman" w:cs="Times New Roman"/>
                <w:color w:val="auto"/>
                <w:sz w:val="18"/>
                <w:szCs w:val="18"/>
              </w:rPr>
              <w:softHyphen/>
              <w:t>ству)</w:t>
            </w:r>
          </w:p>
        </w:tc>
        <w:tc>
          <w:tcPr>
            <w:tcW w:w="850" w:type="dxa"/>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18"/>
                <w:szCs w:val="18"/>
              </w:rPr>
            </w:pPr>
            <w:r w:rsidRPr="009615C4">
              <w:rPr>
                <w:rFonts w:ascii="Times New Roman" w:eastAsia="Times New Roman" w:hAnsi="Times New Roman" w:cs="Times New Roman"/>
                <w:color w:val="auto"/>
                <w:sz w:val="18"/>
                <w:szCs w:val="18"/>
              </w:rPr>
              <w:t>Пол (мужской, женский)</w:t>
            </w:r>
          </w:p>
        </w:tc>
      </w:tr>
      <w:tr w:rsidR="009615C4" w:rsidRPr="009615C4" w:rsidTr="00386DE9">
        <w:tc>
          <w:tcPr>
            <w:tcW w:w="1021" w:type="dxa"/>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964" w:type="dxa"/>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985" w:type="dxa"/>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2126" w:type="dxa"/>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567" w:type="dxa"/>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247" w:type="dxa"/>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446" w:type="dxa"/>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850" w:type="dxa"/>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bl>
    <w:p w:rsidR="009615C4" w:rsidRPr="009615C4" w:rsidRDefault="009615C4" w:rsidP="009615C4">
      <w:pPr>
        <w:autoSpaceDE w:val="0"/>
        <w:autoSpaceDN w:val="0"/>
        <w:spacing w:before="120"/>
        <w:jc w:val="center"/>
        <w:rPr>
          <w:rFonts w:ascii="Times New Roman" w:eastAsia="Times New Roman" w:hAnsi="Times New Roman" w:cs="Times New Roman"/>
          <w:b/>
          <w:bCs/>
          <w:color w:val="auto"/>
        </w:rPr>
      </w:pPr>
      <w:r w:rsidRPr="009615C4">
        <w:rPr>
          <w:rFonts w:ascii="Times New Roman" w:eastAsia="Times New Roman" w:hAnsi="Times New Roman" w:cs="Times New Roman"/>
          <w:b/>
          <w:bCs/>
          <w:color w:val="auto"/>
        </w:rPr>
        <w:t>ЛИЧНАЯ КАРТОЧКА</w:t>
      </w:r>
      <w:r w:rsidRPr="009615C4">
        <w:rPr>
          <w:rFonts w:ascii="Times New Roman" w:eastAsia="Times New Roman" w:hAnsi="Times New Roman" w:cs="Times New Roman"/>
          <w:b/>
          <w:bCs/>
          <w:color w:val="auto"/>
        </w:rPr>
        <w:br/>
        <w:t>работника</w:t>
      </w:r>
    </w:p>
    <w:p w:rsidR="009615C4" w:rsidRPr="009615C4" w:rsidRDefault="009615C4" w:rsidP="009615C4">
      <w:pPr>
        <w:autoSpaceDE w:val="0"/>
        <w:autoSpaceDN w:val="0"/>
        <w:spacing w:before="120" w:after="120"/>
        <w:jc w:val="center"/>
        <w:rPr>
          <w:rFonts w:ascii="Times New Roman" w:eastAsia="Times New Roman" w:hAnsi="Times New Roman" w:cs="Times New Roman"/>
          <w:b/>
          <w:bCs/>
          <w:color w:val="auto"/>
          <w:sz w:val="20"/>
          <w:szCs w:val="20"/>
        </w:rPr>
      </w:pPr>
      <w:r w:rsidRPr="009615C4">
        <w:rPr>
          <w:rFonts w:ascii="Times New Roman" w:eastAsia="Times New Roman" w:hAnsi="Times New Roman" w:cs="Times New Roman"/>
          <w:b/>
          <w:bCs/>
          <w:color w:val="auto"/>
          <w:sz w:val="20"/>
          <w:szCs w:val="20"/>
          <w:lang w:val="en-US"/>
        </w:rPr>
        <w:t>I</w:t>
      </w:r>
      <w:r w:rsidRPr="009615C4">
        <w:rPr>
          <w:rFonts w:ascii="Times New Roman" w:eastAsia="Times New Roman" w:hAnsi="Times New Roman" w:cs="Times New Roman"/>
          <w:b/>
          <w:bCs/>
          <w:color w:val="auto"/>
          <w:sz w:val="20"/>
          <w:szCs w:val="20"/>
        </w:rPr>
        <w:t>. ОБЩИЕ СВЕДЕНИЯ</w:t>
      </w:r>
    </w:p>
    <w:tbl>
      <w:tblPr>
        <w:tblW w:w="0" w:type="auto"/>
        <w:tblInd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2"/>
        <w:gridCol w:w="993"/>
        <w:gridCol w:w="1134"/>
      </w:tblGrid>
      <w:tr w:rsidR="009615C4" w:rsidRPr="009615C4" w:rsidTr="00386DE9">
        <w:tc>
          <w:tcPr>
            <w:tcW w:w="1842" w:type="dxa"/>
            <w:tcBorders>
              <w:top w:val="nil"/>
              <w:left w:val="nil"/>
              <w:bottom w:val="nil"/>
            </w:tcBorders>
          </w:tcPr>
          <w:p w:rsidR="009615C4" w:rsidRPr="009615C4" w:rsidRDefault="009615C4" w:rsidP="009615C4">
            <w:pPr>
              <w:autoSpaceDE w:val="0"/>
              <w:autoSpaceDN w:val="0"/>
              <w:ind w:right="113"/>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Трудовой договор</w:t>
            </w:r>
          </w:p>
        </w:tc>
        <w:tc>
          <w:tcPr>
            <w:tcW w:w="993" w:type="dxa"/>
            <w:tcBorders>
              <w:left w:val="nil"/>
            </w:tcBorders>
          </w:tcPr>
          <w:p w:rsidR="009615C4" w:rsidRPr="009615C4" w:rsidRDefault="009615C4" w:rsidP="009615C4">
            <w:pPr>
              <w:autoSpaceDE w:val="0"/>
              <w:autoSpaceDN w:val="0"/>
              <w:ind w:right="114"/>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номер</w:t>
            </w:r>
          </w:p>
        </w:tc>
        <w:tc>
          <w:tcPr>
            <w:tcW w:w="1134"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1842" w:type="dxa"/>
            <w:tcBorders>
              <w:top w:val="nil"/>
              <w:left w:val="nil"/>
              <w:bottom w:val="nil"/>
            </w:tcBorders>
          </w:tcPr>
          <w:p w:rsidR="009615C4" w:rsidRPr="009615C4" w:rsidRDefault="009615C4" w:rsidP="009615C4">
            <w:pPr>
              <w:autoSpaceDE w:val="0"/>
              <w:autoSpaceDN w:val="0"/>
              <w:ind w:right="113"/>
              <w:jc w:val="right"/>
              <w:rPr>
                <w:rFonts w:ascii="Times New Roman" w:eastAsia="Times New Roman" w:hAnsi="Times New Roman" w:cs="Times New Roman"/>
                <w:color w:val="auto"/>
                <w:sz w:val="20"/>
                <w:szCs w:val="20"/>
              </w:rPr>
            </w:pPr>
          </w:p>
        </w:tc>
        <w:tc>
          <w:tcPr>
            <w:tcW w:w="993" w:type="dxa"/>
            <w:tcBorders>
              <w:left w:val="nil"/>
            </w:tcBorders>
          </w:tcPr>
          <w:p w:rsidR="009615C4" w:rsidRPr="009615C4" w:rsidRDefault="009615C4" w:rsidP="009615C4">
            <w:pPr>
              <w:autoSpaceDE w:val="0"/>
              <w:autoSpaceDN w:val="0"/>
              <w:ind w:right="114"/>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дата</w:t>
            </w:r>
          </w:p>
        </w:tc>
        <w:tc>
          <w:tcPr>
            <w:tcW w:w="1134"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bl>
    <w:p w:rsidR="009615C4" w:rsidRPr="009615C4" w:rsidRDefault="009615C4" w:rsidP="009615C4">
      <w:pPr>
        <w:autoSpaceDE w:val="0"/>
        <w:autoSpaceDN w:val="0"/>
        <w:rPr>
          <w:rFonts w:ascii="Times New Roman" w:eastAsia="Times New Roman" w:hAnsi="Times New Roman" w:cs="Times New Roman"/>
          <w:color w:val="auto"/>
          <w:sz w:val="6"/>
          <w:szCs w:val="6"/>
        </w:rPr>
      </w:pPr>
    </w:p>
    <w:tbl>
      <w:tblPr>
        <w:tblW w:w="0" w:type="auto"/>
        <w:tblInd w:w="28" w:type="dxa"/>
        <w:tblLayout w:type="fixed"/>
        <w:tblCellMar>
          <w:left w:w="28" w:type="dxa"/>
          <w:right w:w="28" w:type="dxa"/>
        </w:tblCellMar>
        <w:tblLook w:val="0000" w:firstRow="0" w:lastRow="0" w:firstColumn="0" w:lastColumn="0" w:noHBand="0" w:noVBand="0"/>
      </w:tblPr>
      <w:tblGrid>
        <w:gridCol w:w="1134"/>
        <w:gridCol w:w="3119"/>
        <w:gridCol w:w="567"/>
        <w:gridCol w:w="1871"/>
        <w:gridCol w:w="992"/>
        <w:gridCol w:w="2523"/>
      </w:tblGrid>
      <w:tr w:rsidR="009615C4" w:rsidRPr="009615C4" w:rsidTr="00386DE9">
        <w:tc>
          <w:tcPr>
            <w:tcW w:w="1134" w:type="dxa"/>
            <w:tcBorders>
              <w:top w:val="nil"/>
              <w:left w:val="nil"/>
              <w:bottom w:val="nil"/>
              <w:right w:val="nil"/>
            </w:tcBorders>
            <w:vAlign w:val="bottom"/>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1. Фамилия</w:t>
            </w:r>
          </w:p>
        </w:tc>
        <w:tc>
          <w:tcPr>
            <w:tcW w:w="3119" w:type="dxa"/>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567" w:type="dxa"/>
            <w:tcBorders>
              <w:top w:val="nil"/>
              <w:left w:val="nil"/>
              <w:bottom w:val="nil"/>
              <w:right w:val="nil"/>
            </w:tcBorders>
            <w:vAlign w:val="bottom"/>
          </w:tcPr>
          <w:p w:rsidR="009615C4" w:rsidRPr="009615C4" w:rsidRDefault="009615C4" w:rsidP="009615C4">
            <w:pPr>
              <w:autoSpaceDE w:val="0"/>
              <w:autoSpaceDN w:val="0"/>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Имя</w:t>
            </w:r>
          </w:p>
        </w:tc>
        <w:tc>
          <w:tcPr>
            <w:tcW w:w="1871" w:type="dxa"/>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992" w:type="dxa"/>
            <w:tcBorders>
              <w:top w:val="nil"/>
              <w:left w:val="nil"/>
              <w:bottom w:val="nil"/>
              <w:right w:val="nil"/>
            </w:tcBorders>
            <w:vAlign w:val="bottom"/>
          </w:tcPr>
          <w:p w:rsidR="009615C4" w:rsidRPr="009615C4" w:rsidRDefault="009615C4" w:rsidP="009615C4">
            <w:pPr>
              <w:autoSpaceDE w:val="0"/>
              <w:autoSpaceDN w:val="0"/>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Отчество</w:t>
            </w:r>
          </w:p>
        </w:tc>
        <w:tc>
          <w:tcPr>
            <w:tcW w:w="2523" w:type="dxa"/>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bl>
    <w:p w:rsidR="009615C4" w:rsidRPr="009615C4" w:rsidRDefault="009615C4" w:rsidP="009615C4">
      <w:pPr>
        <w:autoSpaceDE w:val="0"/>
        <w:autoSpaceDN w:val="0"/>
        <w:rPr>
          <w:rFonts w:ascii="Times New Roman" w:eastAsia="Times New Roman" w:hAnsi="Times New Roman" w:cs="Times New Roman"/>
          <w:color w:val="auto"/>
          <w:sz w:val="12"/>
          <w:szCs w:val="12"/>
        </w:rPr>
      </w:pPr>
    </w:p>
    <w:tbl>
      <w:tblPr>
        <w:tblW w:w="0" w:type="auto"/>
        <w:tblInd w:w="28" w:type="dxa"/>
        <w:tblLayout w:type="fixed"/>
        <w:tblCellMar>
          <w:left w:w="28" w:type="dxa"/>
          <w:right w:w="28" w:type="dxa"/>
        </w:tblCellMar>
        <w:tblLook w:val="0000" w:firstRow="0" w:lastRow="0" w:firstColumn="0" w:lastColumn="0" w:noHBand="0" w:noVBand="0"/>
      </w:tblPr>
      <w:tblGrid>
        <w:gridCol w:w="1300"/>
        <w:gridCol w:w="118"/>
        <w:gridCol w:w="8"/>
        <w:gridCol w:w="182"/>
        <w:gridCol w:w="125"/>
        <w:gridCol w:w="961"/>
        <w:gridCol w:w="2466"/>
        <w:gridCol w:w="2778"/>
        <w:gridCol w:w="140"/>
        <w:gridCol w:w="994"/>
        <w:gridCol w:w="1135"/>
      </w:tblGrid>
      <w:tr w:rsidR="009615C4" w:rsidRPr="009615C4" w:rsidTr="00386DE9">
        <w:trPr>
          <w:cantSplit/>
        </w:trPr>
        <w:tc>
          <w:tcPr>
            <w:tcW w:w="9072" w:type="dxa"/>
            <w:gridSpan w:val="10"/>
            <w:tcBorders>
              <w:top w:val="nil"/>
              <w:left w:val="nil"/>
              <w:bottom w:val="nil"/>
              <w:right w:val="nil"/>
            </w:tcBorders>
            <w:vAlign w:val="bottom"/>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Код</w:t>
            </w:r>
          </w:p>
        </w:tc>
      </w:tr>
      <w:tr w:rsidR="009615C4" w:rsidRPr="009615C4" w:rsidTr="00386DE9">
        <w:trPr>
          <w:cantSplit/>
          <w:trHeight w:val="360"/>
        </w:trPr>
        <w:tc>
          <w:tcPr>
            <w:tcW w:w="1608" w:type="dxa"/>
            <w:gridSpan w:val="4"/>
            <w:tcBorders>
              <w:top w:val="nil"/>
              <w:left w:val="nil"/>
              <w:bottom w:val="nil"/>
              <w:right w:val="nil"/>
            </w:tcBorders>
            <w:vAlign w:val="bottom"/>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2. Дата рождения</w:t>
            </w:r>
          </w:p>
        </w:tc>
        <w:tc>
          <w:tcPr>
            <w:tcW w:w="7464" w:type="dxa"/>
            <w:gridSpan w:val="6"/>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135" w:type="dxa"/>
            <w:tcBorders>
              <w:top w:val="single" w:sz="4" w:space="0" w:color="auto"/>
              <w:left w:val="single" w:sz="4" w:space="0" w:color="auto"/>
              <w:bottom w:val="single" w:sz="4" w:space="0" w:color="auto"/>
              <w:right w:val="single" w:sz="4" w:space="0" w:color="auto"/>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cantSplit/>
        </w:trPr>
        <w:tc>
          <w:tcPr>
            <w:tcW w:w="9072" w:type="dxa"/>
            <w:gridSpan w:val="10"/>
            <w:tcBorders>
              <w:top w:val="nil"/>
              <w:left w:val="nil"/>
              <w:bottom w:val="nil"/>
              <w:right w:val="nil"/>
            </w:tcBorders>
          </w:tcPr>
          <w:p w:rsidR="009615C4" w:rsidRPr="009615C4" w:rsidRDefault="009615C4" w:rsidP="009615C4">
            <w:pPr>
              <w:autoSpaceDE w:val="0"/>
              <w:autoSpaceDN w:val="0"/>
              <w:ind w:firstLine="4934"/>
              <w:rPr>
                <w:rFonts w:ascii="Times New Roman" w:eastAsia="Times New Roman" w:hAnsi="Times New Roman" w:cs="Times New Roman"/>
                <w:color w:val="auto"/>
                <w:sz w:val="14"/>
                <w:szCs w:val="14"/>
              </w:rPr>
            </w:pPr>
            <w:r w:rsidRPr="009615C4">
              <w:rPr>
                <w:rFonts w:ascii="Times New Roman" w:eastAsia="Times New Roman" w:hAnsi="Times New Roman" w:cs="Times New Roman"/>
                <w:color w:val="auto"/>
                <w:sz w:val="14"/>
                <w:szCs w:val="14"/>
              </w:rPr>
              <w:t>(день, месяц, год)</w:t>
            </w:r>
          </w:p>
        </w:tc>
        <w:tc>
          <w:tcPr>
            <w:tcW w:w="1134" w:type="dxa"/>
            <w:vMerge w:val="restart"/>
            <w:tcBorders>
              <w:top w:val="single" w:sz="4" w:space="0" w:color="auto"/>
              <w:left w:val="single" w:sz="4" w:space="0" w:color="auto"/>
              <w:bottom w:val="nil"/>
              <w:right w:val="single" w:sz="4" w:space="0" w:color="auto"/>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cantSplit/>
        </w:trPr>
        <w:tc>
          <w:tcPr>
            <w:tcW w:w="1733" w:type="dxa"/>
            <w:gridSpan w:val="5"/>
            <w:tcBorders>
              <w:top w:val="nil"/>
              <w:left w:val="nil"/>
              <w:bottom w:val="nil"/>
              <w:right w:val="nil"/>
            </w:tcBorders>
            <w:vAlign w:val="bottom"/>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3. Место рождения</w:t>
            </w:r>
          </w:p>
        </w:tc>
        <w:tc>
          <w:tcPr>
            <w:tcW w:w="6205" w:type="dxa"/>
            <w:gridSpan w:val="3"/>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134" w:type="dxa"/>
            <w:gridSpan w:val="2"/>
            <w:tcBorders>
              <w:top w:val="nil"/>
              <w:left w:val="nil"/>
              <w:bottom w:val="nil"/>
              <w:right w:val="nil"/>
            </w:tcBorders>
            <w:vAlign w:val="bottom"/>
          </w:tcPr>
          <w:p w:rsidR="009615C4" w:rsidRPr="009615C4" w:rsidRDefault="009615C4" w:rsidP="009615C4">
            <w:pPr>
              <w:autoSpaceDE w:val="0"/>
              <w:autoSpaceDN w:val="0"/>
              <w:ind w:left="57"/>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по ОКАТО</w:t>
            </w:r>
          </w:p>
        </w:tc>
        <w:tc>
          <w:tcPr>
            <w:tcW w:w="1134" w:type="dxa"/>
            <w:vMerge/>
            <w:tcBorders>
              <w:top w:val="nil"/>
              <w:left w:val="single" w:sz="4" w:space="0" w:color="auto"/>
              <w:bottom w:val="single" w:sz="4" w:space="0" w:color="auto"/>
              <w:right w:val="single" w:sz="4" w:space="0" w:color="auto"/>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trHeight w:val="360"/>
        </w:trPr>
        <w:tc>
          <w:tcPr>
            <w:tcW w:w="1426" w:type="dxa"/>
            <w:gridSpan w:val="3"/>
            <w:tcBorders>
              <w:top w:val="nil"/>
              <w:left w:val="nil"/>
              <w:bottom w:val="nil"/>
              <w:right w:val="nil"/>
            </w:tcBorders>
            <w:vAlign w:val="bottom"/>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4. Гражданство</w:t>
            </w:r>
          </w:p>
        </w:tc>
        <w:tc>
          <w:tcPr>
            <w:tcW w:w="6512" w:type="dxa"/>
            <w:gridSpan w:val="5"/>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134" w:type="dxa"/>
            <w:gridSpan w:val="2"/>
            <w:tcBorders>
              <w:top w:val="nil"/>
              <w:left w:val="nil"/>
              <w:bottom w:val="nil"/>
              <w:right w:val="nil"/>
            </w:tcBorders>
            <w:vAlign w:val="bottom"/>
          </w:tcPr>
          <w:p w:rsidR="009615C4" w:rsidRPr="009615C4" w:rsidRDefault="009615C4" w:rsidP="009615C4">
            <w:pPr>
              <w:autoSpaceDE w:val="0"/>
              <w:autoSpaceDN w:val="0"/>
              <w:ind w:left="57"/>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по ОКИН</w:t>
            </w:r>
          </w:p>
        </w:tc>
        <w:tc>
          <w:tcPr>
            <w:tcW w:w="1134" w:type="dxa"/>
            <w:tcBorders>
              <w:top w:val="single" w:sz="4" w:space="0" w:color="auto"/>
              <w:left w:val="single" w:sz="4" w:space="0" w:color="auto"/>
              <w:bottom w:val="single" w:sz="4" w:space="0" w:color="auto"/>
              <w:right w:val="single" w:sz="4" w:space="0" w:color="auto"/>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trHeight w:val="360"/>
        </w:trPr>
        <w:tc>
          <w:tcPr>
            <w:tcW w:w="2694" w:type="dxa"/>
            <w:gridSpan w:val="6"/>
            <w:tcBorders>
              <w:top w:val="nil"/>
              <w:left w:val="nil"/>
              <w:bottom w:val="nil"/>
              <w:right w:val="nil"/>
            </w:tcBorders>
            <w:vAlign w:val="bottom"/>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5. Знание иностранного языка</w:t>
            </w:r>
          </w:p>
        </w:tc>
        <w:tc>
          <w:tcPr>
            <w:tcW w:w="2466" w:type="dxa"/>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2778" w:type="dxa"/>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134" w:type="dxa"/>
            <w:gridSpan w:val="2"/>
            <w:tcBorders>
              <w:top w:val="nil"/>
              <w:left w:val="nil"/>
              <w:bottom w:val="nil"/>
              <w:right w:val="nil"/>
            </w:tcBorders>
            <w:vAlign w:val="bottom"/>
          </w:tcPr>
          <w:p w:rsidR="009615C4" w:rsidRPr="009615C4" w:rsidRDefault="009615C4" w:rsidP="009615C4">
            <w:pPr>
              <w:autoSpaceDE w:val="0"/>
              <w:autoSpaceDN w:val="0"/>
              <w:ind w:left="57"/>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по ОКИН</w:t>
            </w:r>
          </w:p>
        </w:tc>
        <w:tc>
          <w:tcPr>
            <w:tcW w:w="1134" w:type="dxa"/>
            <w:tcBorders>
              <w:top w:val="single" w:sz="4" w:space="0" w:color="auto"/>
              <w:left w:val="single" w:sz="4" w:space="0" w:color="auto"/>
              <w:bottom w:val="single" w:sz="4" w:space="0" w:color="auto"/>
              <w:right w:val="single" w:sz="4" w:space="0" w:color="auto"/>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cantSplit/>
        </w:trPr>
        <w:tc>
          <w:tcPr>
            <w:tcW w:w="2694" w:type="dxa"/>
            <w:gridSpan w:val="6"/>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14"/>
                <w:szCs w:val="14"/>
              </w:rPr>
            </w:pPr>
          </w:p>
        </w:tc>
        <w:tc>
          <w:tcPr>
            <w:tcW w:w="2466" w:type="dxa"/>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14"/>
                <w:szCs w:val="14"/>
              </w:rPr>
            </w:pPr>
            <w:r w:rsidRPr="009615C4">
              <w:rPr>
                <w:rFonts w:ascii="Times New Roman" w:eastAsia="Times New Roman" w:hAnsi="Times New Roman" w:cs="Times New Roman"/>
                <w:color w:val="auto"/>
                <w:sz w:val="14"/>
                <w:szCs w:val="14"/>
              </w:rPr>
              <w:t>(наименование)</w:t>
            </w:r>
          </w:p>
        </w:tc>
        <w:tc>
          <w:tcPr>
            <w:tcW w:w="2778" w:type="dxa"/>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14"/>
                <w:szCs w:val="14"/>
              </w:rPr>
            </w:pPr>
            <w:r w:rsidRPr="009615C4">
              <w:rPr>
                <w:rFonts w:ascii="Times New Roman" w:eastAsia="Times New Roman" w:hAnsi="Times New Roman" w:cs="Times New Roman"/>
                <w:color w:val="auto"/>
                <w:sz w:val="14"/>
                <w:szCs w:val="14"/>
              </w:rPr>
              <w:t>(степень знания)</w:t>
            </w:r>
          </w:p>
        </w:tc>
        <w:tc>
          <w:tcPr>
            <w:tcW w:w="1134" w:type="dxa"/>
            <w:gridSpan w:val="2"/>
            <w:tcBorders>
              <w:top w:val="nil"/>
              <w:left w:val="nil"/>
              <w:bottom w:val="nil"/>
              <w:right w:val="nil"/>
            </w:tcBorders>
          </w:tcPr>
          <w:p w:rsidR="009615C4" w:rsidRPr="009615C4" w:rsidRDefault="009615C4" w:rsidP="009615C4">
            <w:pPr>
              <w:autoSpaceDE w:val="0"/>
              <w:autoSpaceDN w:val="0"/>
              <w:ind w:left="57"/>
              <w:rPr>
                <w:rFonts w:ascii="Times New Roman" w:eastAsia="Times New Roman" w:hAnsi="Times New Roman" w:cs="Times New Roman"/>
                <w:color w:val="auto"/>
                <w:sz w:val="14"/>
                <w:szCs w:val="14"/>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cantSplit/>
        </w:trPr>
        <w:tc>
          <w:tcPr>
            <w:tcW w:w="2694" w:type="dxa"/>
            <w:gridSpan w:val="6"/>
            <w:tcBorders>
              <w:top w:val="nil"/>
              <w:left w:val="nil"/>
              <w:bottom w:val="nil"/>
              <w:right w:val="nil"/>
            </w:tcBorders>
            <w:vAlign w:val="bottom"/>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5244" w:type="dxa"/>
            <w:gridSpan w:val="2"/>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134" w:type="dxa"/>
            <w:gridSpan w:val="2"/>
            <w:tcBorders>
              <w:top w:val="nil"/>
              <w:left w:val="nil"/>
              <w:bottom w:val="nil"/>
              <w:right w:val="nil"/>
            </w:tcBorders>
            <w:vAlign w:val="bottom"/>
          </w:tcPr>
          <w:p w:rsidR="009615C4" w:rsidRPr="009615C4" w:rsidRDefault="009615C4" w:rsidP="009615C4">
            <w:pPr>
              <w:autoSpaceDE w:val="0"/>
              <w:autoSpaceDN w:val="0"/>
              <w:ind w:left="57"/>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по ОКИН</w:t>
            </w:r>
          </w:p>
        </w:tc>
        <w:tc>
          <w:tcPr>
            <w:tcW w:w="1135" w:type="dxa"/>
            <w:vMerge/>
            <w:tcBorders>
              <w:top w:val="single" w:sz="4" w:space="0" w:color="auto"/>
              <w:left w:val="single" w:sz="4" w:space="0" w:color="auto"/>
              <w:bottom w:val="single" w:sz="4" w:space="0" w:color="auto"/>
              <w:right w:val="single" w:sz="4" w:space="0" w:color="auto"/>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cantSplit/>
          <w:trHeight w:val="360"/>
        </w:trPr>
        <w:tc>
          <w:tcPr>
            <w:tcW w:w="1418" w:type="dxa"/>
            <w:gridSpan w:val="2"/>
            <w:tcBorders>
              <w:top w:val="nil"/>
              <w:left w:val="nil"/>
              <w:bottom w:val="nil"/>
              <w:right w:val="nil"/>
            </w:tcBorders>
            <w:vAlign w:val="bottom"/>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6. Образование</w:t>
            </w:r>
          </w:p>
        </w:tc>
        <w:tc>
          <w:tcPr>
            <w:tcW w:w="6520" w:type="dxa"/>
            <w:gridSpan w:val="6"/>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134" w:type="dxa"/>
            <w:gridSpan w:val="2"/>
            <w:tcBorders>
              <w:top w:val="nil"/>
              <w:left w:val="nil"/>
              <w:bottom w:val="nil"/>
              <w:right w:val="nil"/>
            </w:tcBorders>
            <w:vAlign w:val="bottom"/>
          </w:tcPr>
          <w:p w:rsidR="009615C4" w:rsidRPr="009615C4" w:rsidRDefault="009615C4" w:rsidP="009615C4">
            <w:pPr>
              <w:autoSpaceDE w:val="0"/>
              <w:autoSpaceDN w:val="0"/>
              <w:ind w:left="57"/>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по ОКИН</w:t>
            </w:r>
          </w:p>
        </w:tc>
        <w:tc>
          <w:tcPr>
            <w:tcW w:w="1134" w:type="dxa"/>
            <w:tcBorders>
              <w:top w:val="nil"/>
              <w:left w:val="single" w:sz="4" w:space="0" w:color="auto"/>
              <w:bottom w:val="single" w:sz="4" w:space="0" w:color="auto"/>
              <w:right w:val="single" w:sz="4" w:space="0" w:color="auto"/>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cantSplit/>
        </w:trPr>
        <w:tc>
          <w:tcPr>
            <w:tcW w:w="1300"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14"/>
                <w:szCs w:val="14"/>
              </w:rPr>
            </w:pPr>
          </w:p>
        </w:tc>
        <w:tc>
          <w:tcPr>
            <w:tcW w:w="6778" w:type="dxa"/>
            <w:gridSpan w:val="8"/>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14"/>
                <w:szCs w:val="14"/>
              </w:rPr>
            </w:pPr>
            <w:r w:rsidRPr="009615C4">
              <w:rPr>
                <w:rFonts w:ascii="Times New Roman" w:eastAsia="Times New Roman" w:hAnsi="Times New Roman" w:cs="Times New Roman"/>
                <w:color w:val="auto"/>
                <w:sz w:val="14"/>
                <w:szCs w:val="14"/>
              </w:rPr>
              <w:t>(среднее (полное) общее, начальное профессиональное, среднее профессиональное, высшее профессиональное)</w:t>
            </w:r>
          </w:p>
        </w:tc>
        <w:tc>
          <w:tcPr>
            <w:tcW w:w="2128" w:type="dxa"/>
            <w:gridSpan w:val="2"/>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14"/>
                <w:szCs w:val="14"/>
              </w:rPr>
            </w:pPr>
          </w:p>
        </w:tc>
      </w:tr>
    </w:tbl>
    <w:p w:rsidR="009615C4" w:rsidRPr="009615C4" w:rsidRDefault="009615C4" w:rsidP="009615C4">
      <w:pPr>
        <w:autoSpaceDE w:val="0"/>
        <w:autoSpaceDN w:val="0"/>
        <w:rPr>
          <w:rFonts w:ascii="Times New Roman" w:eastAsia="Times New Roman" w:hAnsi="Times New Roman" w:cs="Times New Roman"/>
          <w:color w:val="auto"/>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95"/>
        <w:gridCol w:w="1649"/>
        <w:gridCol w:w="811"/>
        <w:gridCol w:w="1100"/>
        <w:gridCol w:w="1417"/>
        <w:gridCol w:w="1134"/>
      </w:tblGrid>
      <w:tr w:rsidR="009615C4" w:rsidRPr="009615C4" w:rsidTr="00386DE9">
        <w:trPr>
          <w:cantSplit/>
        </w:trPr>
        <w:tc>
          <w:tcPr>
            <w:tcW w:w="4095" w:type="dxa"/>
          </w:tcPr>
          <w:p w:rsidR="009615C4" w:rsidRPr="009615C4" w:rsidRDefault="009615C4" w:rsidP="009615C4">
            <w:pPr>
              <w:autoSpaceDE w:val="0"/>
              <w:autoSpaceDN w:val="0"/>
              <w:ind w:left="57"/>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Наименование образовательного учреждения</w:t>
            </w:r>
          </w:p>
        </w:tc>
        <w:tc>
          <w:tcPr>
            <w:tcW w:w="3560" w:type="dxa"/>
            <w:gridSpan w:val="3"/>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Документ об образовании, о квалифи</w:t>
            </w:r>
            <w:r w:rsidRPr="009615C4">
              <w:rPr>
                <w:rFonts w:ascii="Times New Roman" w:eastAsia="Times New Roman" w:hAnsi="Times New Roman" w:cs="Times New Roman"/>
                <w:color w:val="auto"/>
                <w:sz w:val="20"/>
                <w:szCs w:val="20"/>
              </w:rPr>
              <w:softHyphen/>
              <w:t>кации или наличии специальных знаний</w:t>
            </w:r>
          </w:p>
        </w:tc>
        <w:tc>
          <w:tcPr>
            <w:tcW w:w="1417" w:type="dxa"/>
            <w:tcBorders>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Год</w:t>
            </w:r>
            <w:r w:rsidRPr="009615C4">
              <w:rPr>
                <w:rFonts w:ascii="Times New Roman" w:eastAsia="Times New Roman" w:hAnsi="Times New Roman" w:cs="Times New Roman"/>
                <w:color w:val="auto"/>
                <w:sz w:val="20"/>
                <w:szCs w:val="20"/>
              </w:rPr>
              <w:br/>
              <w:t>окончания</w:t>
            </w:r>
          </w:p>
        </w:tc>
        <w:tc>
          <w:tcPr>
            <w:tcW w:w="1134" w:type="dxa"/>
            <w:vMerge w:val="restart"/>
            <w:tcBorders>
              <w:top w:val="nil"/>
              <w:bottom w:val="nil"/>
              <w:right w:val="nil"/>
            </w:tcBorders>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cantSplit/>
        </w:trPr>
        <w:tc>
          <w:tcPr>
            <w:tcW w:w="4095" w:type="dxa"/>
          </w:tcPr>
          <w:p w:rsidR="009615C4" w:rsidRPr="009615C4" w:rsidRDefault="009615C4" w:rsidP="009615C4">
            <w:pPr>
              <w:autoSpaceDE w:val="0"/>
              <w:autoSpaceDN w:val="0"/>
              <w:ind w:left="57"/>
              <w:jc w:val="center"/>
              <w:rPr>
                <w:rFonts w:ascii="Times New Roman" w:eastAsia="Times New Roman" w:hAnsi="Times New Roman" w:cs="Times New Roman"/>
                <w:color w:val="auto"/>
                <w:sz w:val="20"/>
                <w:szCs w:val="20"/>
              </w:rPr>
            </w:pPr>
          </w:p>
        </w:tc>
        <w:tc>
          <w:tcPr>
            <w:tcW w:w="1649" w:type="dxa"/>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наименование</w:t>
            </w:r>
          </w:p>
        </w:tc>
        <w:tc>
          <w:tcPr>
            <w:tcW w:w="811" w:type="dxa"/>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серия</w:t>
            </w:r>
          </w:p>
        </w:tc>
        <w:tc>
          <w:tcPr>
            <w:tcW w:w="1100" w:type="dxa"/>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номер</w:t>
            </w:r>
          </w:p>
        </w:tc>
        <w:tc>
          <w:tcPr>
            <w:tcW w:w="1417" w:type="dxa"/>
            <w:vMerge w:val="restart"/>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134" w:type="dxa"/>
            <w:vMerge/>
            <w:tcBorders>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r>
      <w:tr w:rsidR="009615C4" w:rsidRPr="009615C4" w:rsidTr="00386DE9">
        <w:trPr>
          <w:cantSplit/>
        </w:trPr>
        <w:tc>
          <w:tcPr>
            <w:tcW w:w="4095" w:type="dxa"/>
          </w:tcPr>
          <w:p w:rsidR="009615C4" w:rsidRPr="009615C4" w:rsidRDefault="009615C4" w:rsidP="009615C4">
            <w:pPr>
              <w:autoSpaceDE w:val="0"/>
              <w:autoSpaceDN w:val="0"/>
              <w:ind w:left="57"/>
              <w:jc w:val="center"/>
              <w:rPr>
                <w:rFonts w:ascii="Times New Roman" w:eastAsia="Times New Roman" w:hAnsi="Times New Roman" w:cs="Times New Roman"/>
                <w:color w:val="auto"/>
                <w:sz w:val="20"/>
                <w:szCs w:val="20"/>
              </w:rPr>
            </w:pPr>
          </w:p>
        </w:tc>
        <w:tc>
          <w:tcPr>
            <w:tcW w:w="1649"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811"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100"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417" w:type="dxa"/>
            <w:vMerge/>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134" w:type="dxa"/>
            <w:vMerge/>
            <w:tcBorders>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r>
      <w:tr w:rsidR="009615C4" w:rsidRPr="009615C4" w:rsidTr="00386DE9">
        <w:trPr>
          <w:cantSplit/>
        </w:trPr>
        <w:tc>
          <w:tcPr>
            <w:tcW w:w="4095" w:type="dxa"/>
            <w:vAlign w:val="bottom"/>
          </w:tcPr>
          <w:p w:rsidR="009615C4" w:rsidRPr="009615C4" w:rsidRDefault="009615C4" w:rsidP="009615C4">
            <w:pPr>
              <w:autoSpaceDE w:val="0"/>
              <w:autoSpaceDN w:val="0"/>
              <w:ind w:left="57"/>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Квалификация по документу об образовании</w:t>
            </w:r>
          </w:p>
        </w:tc>
        <w:tc>
          <w:tcPr>
            <w:tcW w:w="4977" w:type="dxa"/>
            <w:gridSpan w:val="4"/>
            <w:tcBorders>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Направление или специальность по документу</w:t>
            </w:r>
          </w:p>
        </w:tc>
        <w:tc>
          <w:tcPr>
            <w:tcW w:w="1134" w:type="dxa"/>
            <w:tcBorders>
              <w:top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cantSplit/>
        </w:trPr>
        <w:tc>
          <w:tcPr>
            <w:tcW w:w="4095" w:type="dxa"/>
          </w:tcPr>
          <w:p w:rsidR="009615C4" w:rsidRPr="009615C4" w:rsidRDefault="009615C4" w:rsidP="009615C4">
            <w:pPr>
              <w:autoSpaceDE w:val="0"/>
              <w:autoSpaceDN w:val="0"/>
              <w:ind w:left="57"/>
              <w:jc w:val="center"/>
              <w:rPr>
                <w:rFonts w:ascii="Times New Roman" w:eastAsia="Times New Roman" w:hAnsi="Times New Roman" w:cs="Times New Roman"/>
                <w:color w:val="auto"/>
                <w:sz w:val="20"/>
                <w:szCs w:val="20"/>
              </w:rPr>
            </w:pPr>
          </w:p>
        </w:tc>
        <w:tc>
          <w:tcPr>
            <w:tcW w:w="4977" w:type="dxa"/>
            <w:gridSpan w:val="4"/>
            <w:vMerge w:val="restart"/>
            <w:tcBorders>
              <w:right w:val="nil"/>
            </w:tcBorders>
            <w:vAlign w:val="center"/>
          </w:tcPr>
          <w:p w:rsidR="009615C4" w:rsidRPr="009615C4" w:rsidRDefault="009615C4" w:rsidP="009615C4">
            <w:pPr>
              <w:autoSpaceDE w:val="0"/>
              <w:autoSpaceDN w:val="0"/>
              <w:ind w:right="113"/>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Код по ОКСО</w:t>
            </w:r>
          </w:p>
        </w:tc>
        <w:tc>
          <w:tcPr>
            <w:tcW w:w="1134" w:type="dxa"/>
            <w:vMerge w:val="restart"/>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lang w:val="en-US"/>
              </w:rPr>
            </w:pPr>
          </w:p>
        </w:tc>
      </w:tr>
      <w:tr w:rsidR="009615C4" w:rsidRPr="009615C4" w:rsidTr="00386DE9">
        <w:trPr>
          <w:cantSplit/>
        </w:trPr>
        <w:tc>
          <w:tcPr>
            <w:tcW w:w="4095" w:type="dxa"/>
          </w:tcPr>
          <w:p w:rsidR="009615C4" w:rsidRPr="009615C4" w:rsidRDefault="009615C4" w:rsidP="009615C4">
            <w:pPr>
              <w:autoSpaceDE w:val="0"/>
              <w:autoSpaceDN w:val="0"/>
              <w:ind w:left="57"/>
              <w:jc w:val="center"/>
              <w:rPr>
                <w:rFonts w:ascii="Times New Roman" w:eastAsia="Times New Roman" w:hAnsi="Times New Roman" w:cs="Times New Roman"/>
                <w:color w:val="auto"/>
                <w:sz w:val="20"/>
                <w:szCs w:val="20"/>
              </w:rPr>
            </w:pPr>
          </w:p>
        </w:tc>
        <w:tc>
          <w:tcPr>
            <w:tcW w:w="4977" w:type="dxa"/>
            <w:gridSpan w:val="4"/>
            <w:vMerge/>
            <w:tcBorders>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1134" w:type="dxa"/>
            <w:vMerge/>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r>
    </w:tbl>
    <w:p w:rsidR="009615C4" w:rsidRPr="009615C4" w:rsidRDefault="009615C4" w:rsidP="009615C4">
      <w:pPr>
        <w:autoSpaceDE w:val="0"/>
        <w:autoSpaceDN w:val="0"/>
        <w:rPr>
          <w:rFonts w:ascii="Times New Roman" w:eastAsia="Times New Roman" w:hAnsi="Times New Roman" w:cs="Times New Roman"/>
          <w:color w:val="auto"/>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95"/>
        <w:gridCol w:w="300"/>
        <w:gridCol w:w="1349"/>
        <w:gridCol w:w="811"/>
        <w:gridCol w:w="1100"/>
        <w:gridCol w:w="1417"/>
        <w:gridCol w:w="1134"/>
      </w:tblGrid>
      <w:tr w:rsidR="009615C4" w:rsidRPr="009615C4" w:rsidTr="00386DE9">
        <w:trPr>
          <w:cantSplit/>
        </w:trPr>
        <w:tc>
          <w:tcPr>
            <w:tcW w:w="4095" w:type="dxa"/>
          </w:tcPr>
          <w:p w:rsidR="009615C4" w:rsidRPr="009615C4" w:rsidRDefault="009615C4" w:rsidP="009615C4">
            <w:pPr>
              <w:autoSpaceDE w:val="0"/>
              <w:autoSpaceDN w:val="0"/>
              <w:ind w:left="57"/>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Наименование образовательного учреждения</w:t>
            </w:r>
          </w:p>
        </w:tc>
        <w:tc>
          <w:tcPr>
            <w:tcW w:w="3560" w:type="dxa"/>
            <w:gridSpan w:val="4"/>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Документ об образовании, о квалифи</w:t>
            </w:r>
            <w:r w:rsidRPr="009615C4">
              <w:rPr>
                <w:rFonts w:ascii="Times New Roman" w:eastAsia="Times New Roman" w:hAnsi="Times New Roman" w:cs="Times New Roman"/>
                <w:color w:val="auto"/>
                <w:sz w:val="20"/>
                <w:szCs w:val="20"/>
              </w:rPr>
              <w:softHyphen/>
              <w:t>кации или наличии специальных знаний</w:t>
            </w:r>
          </w:p>
        </w:tc>
        <w:tc>
          <w:tcPr>
            <w:tcW w:w="1417" w:type="dxa"/>
            <w:tcBorders>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Год</w:t>
            </w:r>
            <w:r w:rsidRPr="009615C4">
              <w:rPr>
                <w:rFonts w:ascii="Times New Roman" w:eastAsia="Times New Roman" w:hAnsi="Times New Roman" w:cs="Times New Roman"/>
                <w:color w:val="auto"/>
                <w:sz w:val="20"/>
                <w:szCs w:val="20"/>
              </w:rPr>
              <w:br/>
              <w:t>окончания</w:t>
            </w:r>
          </w:p>
        </w:tc>
        <w:tc>
          <w:tcPr>
            <w:tcW w:w="1134" w:type="dxa"/>
            <w:vMerge w:val="restart"/>
            <w:tcBorders>
              <w:top w:val="nil"/>
              <w:bottom w:val="nil"/>
              <w:right w:val="nil"/>
            </w:tcBorders>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cantSplit/>
        </w:trPr>
        <w:tc>
          <w:tcPr>
            <w:tcW w:w="4095" w:type="dxa"/>
          </w:tcPr>
          <w:p w:rsidR="009615C4" w:rsidRPr="009615C4" w:rsidRDefault="009615C4" w:rsidP="009615C4">
            <w:pPr>
              <w:autoSpaceDE w:val="0"/>
              <w:autoSpaceDN w:val="0"/>
              <w:ind w:left="57"/>
              <w:jc w:val="center"/>
              <w:rPr>
                <w:rFonts w:ascii="Times New Roman" w:eastAsia="Times New Roman" w:hAnsi="Times New Roman" w:cs="Times New Roman"/>
                <w:color w:val="auto"/>
                <w:sz w:val="20"/>
                <w:szCs w:val="20"/>
              </w:rPr>
            </w:pPr>
          </w:p>
        </w:tc>
        <w:tc>
          <w:tcPr>
            <w:tcW w:w="1649" w:type="dxa"/>
            <w:gridSpan w:val="2"/>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наименование</w:t>
            </w:r>
          </w:p>
        </w:tc>
        <w:tc>
          <w:tcPr>
            <w:tcW w:w="811" w:type="dxa"/>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серия</w:t>
            </w:r>
          </w:p>
        </w:tc>
        <w:tc>
          <w:tcPr>
            <w:tcW w:w="1100" w:type="dxa"/>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номер</w:t>
            </w:r>
          </w:p>
        </w:tc>
        <w:tc>
          <w:tcPr>
            <w:tcW w:w="1417" w:type="dxa"/>
            <w:vMerge w:val="restart"/>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134" w:type="dxa"/>
            <w:vMerge/>
            <w:tcBorders>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cantSplit/>
        </w:trPr>
        <w:tc>
          <w:tcPr>
            <w:tcW w:w="4095" w:type="dxa"/>
          </w:tcPr>
          <w:p w:rsidR="009615C4" w:rsidRPr="009615C4" w:rsidRDefault="009615C4" w:rsidP="009615C4">
            <w:pPr>
              <w:autoSpaceDE w:val="0"/>
              <w:autoSpaceDN w:val="0"/>
              <w:ind w:left="57"/>
              <w:jc w:val="center"/>
              <w:rPr>
                <w:rFonts w:ascii="Times New Roman" w:eastAsia="Times New Roman" w:hAnsi="Times New Roman" w:cs="Times New Roman"/>
                <w:color w:val="auto"/>
                <w:sz w:val="20"/>
                <w:szCs w:val="20"/>
              </w:rPr>
            </w:pPr>
          </w:p>
        </w:tc>
        <w:tc>
          <w:tcPr>
            <w:tcW w:w="1649" w:type="dxa"/>
            <w:gridSpan w:val="2"/>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811"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100"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417" w:type="dxa"/>
            <w:vMerge/>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134" w:type="dxa"/>
            <w:vMerge/>
            <w:tcBorders>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cantSplit/>
        </w:trPr>
        <w:tc>
          <w:tcPr>
            <w:tcW w:w="4095" w:type="dxa"/>
            <w:vAlign w:val="bottom"/>
          </w:tcPr>
          <w:p w:rsidR="009615C4" w:rsidRPr="009615C4" w:rsidRDefault="009615C4" w:rsidP="009615C4">
            <w:pPr>
              <w:autoSpaceDE w:val="0"/>
              <w:autoSpaceDN w:val="0"/>
              <w:ind w:left="57"/>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Квалификация по документу об образовании</w:t>
            </w:r>
          </w:p>
        </w:tc>
        <w:tc>
          <w:tcPr>
            <w:tcW w:w="4977" w:type="dxa"/>
            <w:gridSpan w:val="5"/>
            <w:tcBorders>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Направление или специальность по документу</w:t>
            </w:r>
          </w:p>
        </w:tc>
        <w:tc>
          <w:tcPr>
            <w:tcW w:w="1134" w:type="dxa"/>
            <w:tcBorders>
              <w:top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cantSplit/>
        </w:trPr>
        <w:tc>
          <w:tcPr>
            <w:tcW w:w="4095" w:type="dxa"/>
          </w:tcPr>
          <w:p w:rsidR="009615C4" w:rsidRPr="009615C4" w:rsidRDefault="009615C4" w:rsidP="009615C4">
            <w:pPr>
              <w:autoSpaceDE w:val="0"/>
              <w:autoSpaceDN w:val="0"/>
              <w:ind w:left="57"/>
              <w:jc w:val="center"/>
              <w:rPr>
                <w:rFonts w:ascii="Times New Roman" w:eastAsia="Times New Roman" w:hAnsi="Times New Roman" w:cs="Times New Roman"/>
                <w:color w:val="auto"/>
                <w:sz w:val="20"/>
                <w:szCs w:val="20"/>
              </w:rPr>
            </w:pPr>
          </w:p>
        </w:tc>
        <w:tc>
          <w:tcPr>
            <w:tcW w:w="4977" w:type="dxa"/>
            <w:gridSpan w:val="5"/>
            <w:vMerge w:val="restart"/>
            <w:tcBorders>
              <w:right w:val="nil"/>
            </w:tcBorders>
            <w:vAlign w:val="center"/>
          </w:tcPr>
          <w:p w:rsidR="009615C4" w:rsidRPr="009615C4" w:rsidRDefault="009615C4" w:rsidP="009615C4">
            <w:pPr>
              <w:autoSpaceDE w:val="0"/>
              <w:autoSpaceDN w:val="0"/>
              <w:ind w:right="113"/>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Код по ОКСО</w:t>
            </w:r>
          </w:p>
        </w:tc>
        <w:tc>
          <w:tcPr>
            <w:tcW w:w="1134" w:type="dxa"/>
            <w:vMerge w:val="restart"/>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lang w:val="en-US"/>
              </w:rPr>
            </w:pPr>
          </w:p>
        </w:tc>
      </w:tr>
      <w:tr w:rsidR="009615C4" w:rsidRPr="009615C4" w:rsidTr="00386DE9">
        <w:trPr>
          <w:cantSplit/>
        </w:trPr>
        <w:tc>
          <w:tcPr>
            <w:tcW w:w="4095" w:type="dxa"/>
          </w:tcPr>
          <w:p w:rsidR="009615C4" w:rsidRPr="009615C4" w:rsidRDefault="009615C4" w:rsidP="009615C4">
            <w:pPr>
              <w:autoSpaceDE w:val="0"/>
              <w:autoSpaceDN w:val="0"/>
              <w:ind w:left="57"/>
              <w:jc w:val="center"/>
              <w:rPr>
                <w:rFonts w:ascii="Times New Roman" w:eastAsia="Times New Roman" w:hAnsi="Times New Roman" w:cs="Times New Roman"/>
                <w:color w:val="auto"/>
                <w:sz w:val="20"/>
                <w:szCs w:val="20"/>
              </w:rPr>
            </w:pPr>
          </w:p>
        </w:tc>
        <w:tc>
          <w:tcPr>
            <w:tcW w:w="4977" w:type="dxa"/>
            <w:gridSpan w:val="5"/>
            <w:vMerge/>
            <w:tcBorders>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1134" w:type="dxa"/>
            <w:vMerge/>
            <w:tcBorders>
              <w:bottom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r>
      <w:tr w:rsidR="009615C4" w:rsidRPr="009615C4" w:rsidTr="00386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4395" w:type="dxa"/>
            <w:gridSpan w:val="2"/>
            <w:tcBorders>
              <w:top w:val="nil"/>
              <w:left w:val="nil"/>
              <w:bottom w:val="nil"/>
              <w:right w:val="nil"/>
            </w:tcBorders>
            <w:vAlign w:val="bottom"/>
          </w:tcPr>
          <w:p w:rsidR="009615C4" w:rsidRPr="009615C4" w:rsidRDefault="009615C4" w:rsidP="009615C4">
            <w:pPr>
              <w:autoSpaceDE w:val="0"/>
              <w:autoSpaceDN w:val="0"/>
              <w:ind w:left="57"/>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Послевузовское профессиональное образование</w:t>
            </w:r>
          </w:p>
        </w:tc>
        <w:tc>
          <w:tcPr>
            <w:tcW w:w="3260" w:type="dxa"/>
            <w:gridSpan w:val="3"/>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417" w:type="dxa"/>
            <w:tcBorders>
              <w:top w:val="nil"/>
              <w:left w:val="nil"/>
              <w:bottom w:val="nil"/>
              <w:right w:val="nil"/>
            </w:tcBorders>
            <w:vAlign w:val="bottom"/>
          </w:tcPr>
          <w:p w:rsidR="009615C4" w:rsidRPr="009615C4" w:rsidRDefault="009615C4" w:rsidP="009615C4">
            <w:pPr>
              <w:autoSpaceDE w:val="0"/>
              <w:autoSpaceDN w:val="0"/>
              <w:ind w:right="113"/>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Код по ОКИН</w:t>
            </w:r>
          </w:p>
        </w:tc>
        <w:tc>
          <w:tcPr>
            <w:tcW w:w="1134" w:type="dxa"/>
            <w:tcBorders>
              <w:top w:val="single" w:sz="4" w:space="0" w:color="auto"/>
              <w:left w:val="single" w:sz="4" w:space="0" w:color="auto"/>
              <w:bottom w:val="single" w:sz="4" w:space="0" w:color="auto"/>
              <w:right w:val="single" w:sz="4" w:space="0" w:color="auto"/>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
        </w:trPr>
        <w:tc>
          <w:tcPr>
            <w:tcW w:w="4395" w:type="dxa"/>
            <w:gridSpan w:val="2"/>
            <w:tcBorders>
              <w:top w:val="nil"/>
              <w:left w:val="nil"/>
              <w:bottom w:val="nil"/>
              <w:right w:val="nil"/>
            </w:tcBorders>
          </w:tcPr>
          <w:p w:rsidR="009615C4" w:rsidRPr="009615C4" w:rsidRDefault="009615C4" w:rsidP="009615C4">
            <w:pPr>
              <w:autoSpaceDE w:val="0"/>
              <w:autoSpaceDN w:val="0"/>
              <w:ind w:left="57"/>
              <w:rPr>
                <w:rFonts w:ascii="Times New Roman" w:eastAsia="Times New Roman" w:hAnsi="Times New Roman" w:cs="Times New Roman"/>
                <w:color w:val="auto"/>
                <w:sz w:val="14"/>
                <w:szCs w:val="14"/>
              </w:rPr>
            </w:pPr>
          </w:p>
        </w:tc>
        <w:tc>
          <w:tcPr>
            <w:tcW w:w="3260" w:type="dxa"/>
            <w:gridSpan w:val="3"/>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14"/>
                <w:szCs w:val="14"/>
              </w:rPr>
            </w:pPr>
            <w:r w:rsidRPr="009615C4">
              <w:rPr>
                <w:rFonts w:ascii="Times New Roman" w:eastAsia="Times New Roman" w:hAnsi="Times New Roman" w:cs="Times New Roman"/>
                <w:color w:val="auto"/>
                <w:sz w:val="14"/>
                <w:szCs w:val="14"/>
              </w:rPr>
              <w:t>(аспирантура, адъюнктура, докторантура)</w:t>
            </w:r>
          </w:p>
        </w:tc>
        <w:tc>
          <w:tcPr>
            <w:tcW w:w="1417" w:type="dxa"/>
            <w:tcBorders>
              <w:top w:val="nil"/>
              <w:left w:val="nil"/>
              <w:bottom w:val="nil"/>
              <w:right w:val="nil"/>
            </w:tcBorders>
          </w:tcPr>
          <w:p w:rsidR="009615C4" w:rsidRPr="009615C4" w:rsidRDefault="009615C4" w:rsidP="009615C4">
            <w:pPr>
              <w:autoSpaceDE w:val="0"/>
              <w:autoSpaceDN w:val="0"/>
              <w:ind w:right="113"/>
              <w:jc w:val="right"/>
              <w:rPr>
                <w:rFonts w:ascii="Times New Roman" w:eastAsia="Times New Roman" w:hAnsi="Times New Roman" w:cs="Times New Roman"/>
                <w:color w:val="auto"/>
                <w:sz w:val="14"/>
                <w:szCs w:val="14"/>
              </w:rPr>
            </w:pPr>
          </w:p>
        </w:tc>
        <w:tc>
          <w:tcPr>
            <w:tcW w:w="1134" w:type="dxa"/>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bl>
    <w:p w:rsidR="009615C4" w:rsidRPr="009615C4" w:rsidRDefault="009615C4" w:rsidP="009615C4">
      <w:pPr>
        <w:autoSpaceDE w:val="0"/>
        <w:autoSpaceDN w:val="0"/>
        <w:rPr>
          <w:rFonts w:ascii="Times New Roman" w:eastAsia="Times New Roman" w:hAnsi="Times New Roman" w:cs="Times New Roman"/>
          <w:color w:val="auto"/>
          <w:sz w:val="12"/>
          <w:szCs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2677"/>
        <w:gridCol w:w="3560"/>
        <w:gridCol w:w="1417"/>
        <w:gridCol w:w="1134"/>
      </w:tblGrid>
      <w:tr w:rsidR="009615C4" w:rsidRPr="009615C4" w:rsidTr="00386DE9">
        <w:tc>
          <w:tcPr>
            <w:tcW w:w="4095" w:type="dxa"/>
            <w:gridSpan w:val="2"/>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Наименование образовательного,</w:t>
            </w:r>
            <w:r w:rsidRPr="009615C4">
              <w:rPr>
                <w:rFonts w:ascii="Times New Roman" w:eastAsia="Times New Roman" w:hAnsi="Times New Roman" w:cs="Times New Roman"/>
                <w:color w:val="auto"/>
                <w:sz w:val="20"/>
                <w:szCs w:val="20"/>
              </w:rPr>
              <w:br/>
              <w:t>научного учреждения</w:t>
            </w:r>
          </w:p>
        </w:tc>
        <w:tc>
          <w:tcPr>
            <w:tcW w:w="3560"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Документ об образовании,</w:t>
            </w:r>
            <w:r w:rsidRPr="009615C4">
              <w:rPr>
                <w:rFonts w:ascii="Times New Roman" w:eastAsia="Times New Roman" w:hAnsi="Times New Roman" w:cs="Times New Roman"/>
                <w:color w:val="auto"/>
                <w:sz w:val="20"/>
                <w:szCs w:val="20"/>
              </w:rPr>
              <w:br/>
              <w:t>номер, дата выдачи</w:t>
            </w:r>
          </w:p>
        </w:tc>
        <w:tc>
          <w:tcPr>
            <w:tcW w:w="1417" w:type="dxa"/>
            <w:tcBorders>
              <w:right w:val="nil"/>
            </w:tcBorders>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Год</w:t>
            </w:r>
            <w:r w:rsidRPr="009615C4">
              <w:rPr>
                <w:rFonts w:ascii="Times New Roman" w:eastAsia="Times New Roman" w:hAnsi="Times New Roman" w:cs="Times New Roman"/>
                <w:color w:val="auto"/>
                <w:sz w:val="20"/>
                <w:szCs w:val="20"/>
              </w:rPr>
              <w:br/>
              <w:t>окончания</w:t>
            </w:r>
          </w:p>
        </w:tc>
        <w:tc>
          <w:tcPr>
            <w:tcW w:w="1134" w:type="dxa"/>
            <w:tcBorders>
              <w:top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4095" w:type="dxa"/>
            <w:gridSpan w:val="2"/>
          </w:tcPr>
          <w:p w:rsidR="009615C4" w:rsidRPr="009615C4" w:rsidRDefault="009615C4" w:rsidP="009615C4">
            <w:pPr>
              <w:autoSpaceDE w:val="0"/>
              <w:autoSpaceDN w:val="0"/>
              <w:ind w:left="57"/>
              <w:rPr>
                <w:rFonts w:ascii="Times New Roman" w:eastAsia="Times New Roman" w:hAnsi="Times New Roman" w:cs="Times New Roman"/>
                <w:color w:val="auto"/>
                <w:sz w:val="20"/>
                <w:szCs w:val="20"/>
              </w:rPr>
            </w:pPr>
          </w:p>
        </w:tc>
        <w:tc>
          <w:tcPr>
            <w:tcW w:w="3560"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417" w:type="dxa"/>
            <w:tcBorders>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134" w:type="dxa"/>
            <w:tcBorders>
              <w:top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4095" w:type="dxa"/>
            <w:gridSpan w:val="2"/>
          </w:tcPr>
          <w:p w:rsidR="009615C4" w:rsidRPr="009615C4" w:rsidRDefault="009615C4" w:rsidP="009615C4">
            <w:pPr>
              <w:autoSpaceDE w:val="0"/>
              <w:autoSpaceDN w:val="0"/>
              <w:ind w:left="57"/>
              <w:rPr>
                <w:rFonts w:ascii="Times New Roman" w:eastAsia="Times New Roman" w:hAnsi="Times New Roman" w:cs="Times New Roman"/>
                <w:color w:val="auto"/>
                <w:sz w:val="20"/>
                <w:szCs w:val="20"/>
              </w:rPr>
            </w:pPr>
          </w:p>
        </w:tc>
        <w:tc>
          <w:tcPr>
            <w:tcW w:w="3560"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417" w:type="dxa"/>
            <w:tcBorders>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134" w:type="dxa"/>
            <w:tcBorders>
              <w:top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cantSplit/>
        </w:trPr>
        <w:tc>
          <w:tcPr>
            <w:tcW w:w="4095" w:type="dxa"/>
            <w:gridSpan w:val="2"/>
          </w:tcPr>
          <w:p w:rsidR="009615C4" w:rsidRPr="009615C4" w:rsidRDefault="009615C4" w:rsidP="009615C4">
            <w:pPr>
              <w:autoSpaceDE w:val="0"/>
              <w:autoSpaceDN w:val="0"/>
              <w:ind w:left="57"/>
              <w:rPr>
                <w:rFonts w:ascii="Times New Roman" w:eastAsia="Times New Roman" w:hAnsi="Times New Roman" w:cs="Times New Roman"/>
                <w:color w:val="auto"/>
                <w:sz w:val="20"/>
                <w:szCs w:val="20"/>
              </w:rPr>
            </w:pPr>
          </w:p>
        </w:tc>
        <w:tc>
          <w:tcPr>
            <w:tcW w:w="4977" w:type="dxa"/>
            <w:gridSpan w:val="2"/>
            <w:tcBorders>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Направление или специальность по документу</w:t>
            </w:r>
          </w:p>
        </w:tc>
        <w:tc>
          <w:tcPr>
            <w:tcW w:w="1134" w:type="dxa"/>
            <w:tcBorders>
              <w:top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cantSplit/>
          <w:trHeight w:val="193"/>
        </w:trPr>
        <w:tc>
          <w:tcPr>
            <w:tcW w:w="4095" w:type="dxa"/>
            <w:gridSpan w:val="2"/>
          </w:tcPr>
          <w:p w:rsidR="009615C4" w:rsidRPr="009615C4" w:rsidRDefault="009615C4" w:rsidP="009615C4">
            <w:pPr>
              <w:autoSpaceDE w:val="0"/>
              <w:autoSpaceDN w:val="0"/>
              <w:spacing w:after="20"/>
              <w:ind w:left="57"/>
              <w:rPr>
                <w:rFonts w:ascii="Times New Roman" w:eastAsia="Times New Roman" w:hAnsi="Times New Roman" w:cs="Times New Roman"/>
                <w:color w:val="auto"/>
                <w:sz w:val="20"/>
                <w:szCs w:val="20"/>
              </w:rPr>
            </w:pPr>
          </w:p>
        </w:tc>
        <w:tc>
          <w:tcPr>
            <w:tcW w:w="4977" w:type="dxa"/>
            <w:gridSpan w:val="2"/>
          </w:tcPr>
          <w:p w:rsidR="009615C4" w:rsidRPr="009615C4" w:rsidRDefault="009615C4" w:rsidP="009615C4">
            <w:pPr>
              <w:autoSpaceDE w:val="0"/>
              <w:autoSpaceDN w:val="0"/>
              <w:spacing w:after="20"/>
              <w:jc w:val="center"/>
              <w:rPr>
                <w:rFonts w:ascii="Times New Roman" w:eastAsia="Times New Roman" w:hAnsi="Times New Roman" w:cs="Times New Roman"/>
                <w:color w:val="auto"/>
                <w:sz w:val="20"/>
                <w:szCs w:val="20"/>
              </w:rPr>
            </w:pPr>
          </w:p>
        </w:tc>
        <w:tc>
          <w:tcPr>
            <w:tcW w:w="1134" w:type="dxa"/>
            <w:tcBorders>
              <w:top w:val="nil"/>
              <w:bottom w:val="nil"/>
              <w:right w:val="nil"/>
            </w:tcBorders>
          </w:tcPr>
          <w:p w:rsidR="009615C4" w:rsidRPr="009615C4" w:rsidRDefault="009615C4" w:rsidP="009615C4">
            <w:pPr>
              <w:autoSpaceDE w:val="0"/>
              <w:autoSpaceDN w:val="0"/>
              <w:spacing w:after="20"/>
              <w:jc w:val="center"/>
              <w:rPr>
                <w:rFonts w:ascii="Times New Roman" w:eastAsia="Times New Roman" w:hAnsi="Times New Roman" w:cs="Times New Roman"/>
                <w:color w:val="auto"/>
                <w:sz w:val="20"/>
                <w:szCs w:val="20"/>
              </w:rPr>
            </w:pPr>
          </w:p>
        </w:tc>
      </w:tr>
      <w:tr w:rsidR="009615C4" w:rsidRPr="009615C4" w:rsidTr="00386DE9">
        <w:trPr>
          <w:cantSplit/>
        </w:trPr>
        <w:tc>
          <w:tcPr>
            <w:tcW w:w="4095" w:type="dxa"/>
            <w:gridSpan w:val="2"/>
            <w:vAlign w:val="bottom"/>
          </w:tcPr>
          <w:p w:rsidR="009615C4" w:rsidRPr="009615C4" w:rsidRDefault="009615C4" w:rsidP="009615C4">
            <w:pPr>
              <w:autoSpaceDE w:val="0"/>
              <w:autoSpaceDN w:val="0"/>
              <w:ind w:left="57"/>
              <w:rPr>
                <w:rFonts w:ascii="Times New Roman" w:eastAsia="Times New Roman" w:hAnsi="Times New Roman" w:cs="Times New Roman"/>
                <w:color w:val="auto"/>
                <w:sz w:val="20"/>
                <w:szCs w:val="20"/>
              </w:rPr>
            </w:pPr>
          </w:p>
        </w:tc>
        <w:tc>
          <w:tcPr>
            <w:tcW w:w="4977" w:type="dxa"/>
            <w:gridSpan w:val="2"/>
            <w:vAlign w:val="bottom"/>
          </w:tcPr>
          <w:p w:rsidR="009615C4" w:rsidRPr="009615C4" w:rsidRDefault="009615C4" w:rsidP="009615C4">
            <w:pPr>
              <w:autoSpaceDE w:val="0"/>
              <w:autoSpaceDN w:val="0"/>
              <w:ind w:right="113"/>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Код по ОКСО</w:t>
            </w:r>
          </w:p>
        </w:tc>
        <w:tc>
          <w:tcPr>
            <w:tcW w:w="1134" w:type="dxa"/>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9615C4" w:rsidRPr="009615C4" w:rsidRDefault="009615C4" w:rsidP="009615C4">
            <w:pPr>
              <w:autoSpaceDE w:val="0"/>
              <w:autoSpaceDN w:val="0"/>
              <w:ind w:left="57"/>
              <w:rPr>
                <w:rFonts w:ascii="Times New Roman" w:eastAsia="Times New Roman" w:hAnsi="Times New Roman" w:cs="Times New Roman"/>
                <w:color w:val="auto"/>
                <w:sz w:val="20"/>
                <w:szCs w:val="20"/>
              </w:rPr>
            </w:pPr>
          </w:p>
        </w:tc>
        <w:tc>
          <w:tcPr>
            <w:tcW w:w="6237" w:type="dxa"/>
            <w:gridSpan w:val="2"/>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1417"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Код</w:t>
            </w:r>
          </w:p>
        </w:tc>
      </w:tr>
      <w:tr w:rsidR="009615C4" w:rsidRPr="009615C4" w:rsidTr="00386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418"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7. Профессия</w:t>
            </w:r>
          </w:p>
        </w:tc>
        <w:tc>
          <w:tcPr>
            <w:tcW w:w="6237" w:type="dxa"/>
            <w:gridSpan w:val="2"/>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417" w:type="dxa"/>
            <w:tcBorders>
              <w:top w:val="nil"/>
              <w:left w:val="nil"/>
              <w:bottom w:val="nil"/>
              <w:right w:val="nil"/>
            </w:tcBorders>
            <w:vAlign w:val="bottom"/>
          </w:tcPr>
          <w:p w:rsidR="009615C4" w:rsidRPr="009615C4" w:rsidRDefault="009615C4" w:rsidP="009615C4">
            <w:pPr>
              <w:autoSpaceDE w:val="0"/>
              <w:autoSpaceDN w:val="0"/>
              <w:ind w:right="113"/>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по ОКПДТР</w:t>
            </w:r>
          </w:p>
        </w:tc>
        <w:tc>
          <w:tcPr>
            <w:tcW w:w="1134" w:type="dxa"/>
            <w:tcBorders>
              <w:top w:val="single" w:sz="4" w:space="0" w:color="auto"/>
              <w:left w:val="single" w:sz="4" w:space="0" w:color="auto"/>
              <w:bottom w:val="single" w:sz="4" w:space="0" w:color="auto"/>
              <w:right w:val="single" w:sz="4" w:space="0" w:color="auto"/>
            </w:tcBorders>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6237" w:type="dxa"/>
            <w:gridSpan w:val="2"/>
            <w:tcBorders>
              <w:top w:val="single" w:sz="4" w:space="0" w:color="auto"/>
              <w:left w:val="nil"/>
              <w:bottom w:val="single" w:sz="4" w:space="0" w:color="auto"/>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14"/>
                <w:szCs w:val="14"/>
                <w:lang w:val="en-US"/>
              </w:rPr>
            </w:pPr>
            <w:r w:rsidRPr="009615C4">
              <w:rPr>
                <w:rFonts w:ascii="Times New Roman" w:eastAsia="Times New Roman" w:hAnsi="Times New Roman" w:cs="Times New Roman"/>
                <w:color w:val="auto"/>
                <w:sz w:val="14"/>
                <w:szCs w:val="14"/>
              </w:rPr>
              <w:t>(основная)</w:t>
            </w:r>
          </w:p>
          <w:p w:rsidR="009615C4" w:rsidRPr="009615C4" w:rsidRDefault="009615C4" w:rsidP="009615C4">
            <w:pPr>
              <w:autoSpaceDE w:val="0"/>
              <w:autoSpaceDN w:val="0"/>
              <w:jc w:val="center"/>
              <w:rPr>
                <w:rFonts w:ascii="Times New Roman" w:eastAsia="Times New Roman" w:hAnsi="Times New Roman" w:cs="Times New Roman"/>
                <w:color w:val="auto"/>
                <w:sz w:val="20"/>
                <w:szCs w:val="20"/>
                <w:lang w:val="en-US"/>
              </w:rPr>
            </w:pPr>
          </w:p>
        </w:tc>
        <w:tc>
          <w:tcPr>
            <w:tcW w:w="1417" w:type="dxa"/>
            <w:tcBorders>
              <w:top w:val="nil"/>
              <w:left w:val="nil"/>
              <w:bottom w:val="nil"/>
              <w:right w:val="nil"/>
            </w:tcBorders>
            <w:vAlign w:val="bottom"/>
          </w:tcPr>
          <w:p w:rsidR="009615C4" w:rsidRPr="009615C4" w:rsidRDefault="009615C4" w:rsidP="009615C4">
            <w:pPr>
              <w:autoSpaceDE w:val="0"/>
              <w:autoSpaceDN w:val="0"/>
              <w:ind w:right="113"/>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по ОКПДТР</w:t>
            </w:r>
          </w:p>
        </w:tc>
        <w:tc>
          <w:tcPr>
            <w:tcW w:w="1134" w:type="dxa"/>
            <w:tcBorders>
              <w:top w:val="single" w:sz="4" w:space="0" w:color="auto"/>
              <w:left w:val="single" w:sz="4" w:space="0" w:color="auto"/>
              <w:bottom w:val="single" w:sz="4" w:space="0" w:color="auto"/>
              <w:right w:val="single" w:sz="4" w:space="0" w:color="auto"/>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16"/>
                <w:szCs w:val="16"/>
              </w:rPr>
            </w:pPr>
          </w:p>
        </w:tc>
        <w:tc>
          <w:tcPr>
            <w:tcW w:w="6237" w:type="dxa"/>
            <w:gridSpan w:val="2"/>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14"/>
                <w:szCs w:val="14"/>
              </w:rPr>
            </w:pPr>
          </w:p>
        </w:tc>
        <w:tc>
          <w:tcPr>
            <w:tcW w:w="1417"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16"/>
                <w:szCs w:val="16"/>
              </w:rPr>
            </w:pPr>
          </w:p>
        </w:tc>
        <w:tc>
          <w:tcPr>
            <w:tcW w:w="1134" w:type="dxa"/>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16"/>
                <w:szCs w:val="16"/>
              </w:rPr>
            </w:pPr>
          </w:p>
        </w:tc>
      </w:tr>
    </w:tbl>
    <w:p w:rsidR="009615C4" w:rsidRPr="009615C4" w:rsidRDefault="009615C4" w:rsidP="009615C4">
      <w:pPr>
        <w:autoSpaceDE w:val="0"/>
        <w:autoSpaceDN w:val="0"/>
        <w:rPr>
          <w:rFonts w:ascii="Times New Roman" w:eastAsia="Times New Roman" w:hAnsi="Times New Roman" w:cs="Times New Roman"/>
          <w:color w:val="auto"/>
          <w:sz w:val="20"/>
          <w:szCs w:val="20"/>
        </w:rPr>
        <w:sectPr w:rsidR="009615C4" w:rsidRPr="009615C4" w:rsidSect="0009300C">
          <w:type w:val="continuous"/>
          <w:pgSz w:w="11906" w:h="16838" w:code="9"/>
          <w:pgMar w:top="426" w:right="567" w:bottom="567" w:left="1134" w:header="397" w:footer="709" w:gutter="0"/>
          <w:cols w:space="709"/>
        </w:sectPr>
      </w:pPr>
    </w:p>
    <w:p w:rsidR="009615C4" w:rsidRPr="009615C4" w:rsidRDefault="009615C4" w:rsidP="009615C4">
      <w:pPr>
        <w:autoSpaceDE w:val="0"/>
        <w:autoSpaceDN w:val="0"/>
        <w:spacing w:after="240"/>
        <w:rPr>
          <w:rFonts w:ascii="Times New Roman" w:eastAsia="Times New Roman" w:hAnsi="Times New Roman" w:cs="Times New Roman"/>
          <w:color w:val="auto"/>
          <w:sz w:val="16"/>
          <w:szCs w:val="16"/>
        </w:rPr>
      </w:pPr>
      <w:r w:rsidRPr="009615C4">
        <w:rPr>
          <w:rFonts w:ascii="Times New Roman" w:eastAsia="Times New Roman" w:hAnsi="Times New Roman" w:cs="Times New Roman"/>
          <w:color w:val="auto"/>
          <w:sz w:val="16"/>
          <w:szCs w:val="16"/>
          <w:lang w:val="en-US"/>
        </w:rPr>
        <w:lastRenderedPageBreak/>
        <w:t>2-</w:t>
      </w:r>
      <w:r w:rsidRPr="009615C4">
        <w:rPr>
          <w:rFonts w:ascii="Times New Roman" w:eastAsia="Times New Roman" w:hAnsi="Times New Roman" w:cs="Times New Roman"/>
          <w:color w:val="auto"/>
          <w:sz w:val="16"/>
          <w:szCs w:val="16"/>
        </w:rPr>
        <w:t>я страница формы № Т-2</w:t>
      </w:r>
    </w:p>
    <w:tbl>
      <w:tblPr>
        <w:tblW w:w="0" w:type="auto"/>
        <w:tblInd w:w="28" w:type="dxa"/>
        <w:tblLayout w:type="fixed"/>
        <w:tblCellMar>
          <w:left w:w="28" w:type="dxa"/>
          <w:right w:w="28" w:type="dxa"/>
        </w:tblCellMar>
        <w:tblLook w:val="0000" w:firstRow="0" w:lastRow="0" w:firstColumn="0" w:lastColumn="0" w:noHBand="0" w:noVBand="0"/>
      </w:tblPr>
      <w:tblGrid>
        <w:gridCol w:w="2977"/>
        <w:gridCol w:w="142"/>
        <w:gridCol w:w="425"/>
        <w:gridCol w:w="142"/>
        <w:gridCol w:w="1701"/>
        <w:gridCol w:w="283"/>
        <w:gridCol w:w="284"/>
        <w:gridCol w:w="4252"/>
      </w:tblGrid>
      <w:tr w:rsidR="009615C4" w:rsidRPr="009615C4" w:rsidTr="00386DE9">
        <w:trPr>
          <w:cantSplit/>
        </w:trPr>
        <w:tc>
          <w:tcPr>
            <w:tcW w:w="2977"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 xml:space="preserve">8. </w:t>
            </w:r>
            <w:proofErr w:type="gramStart"/>
            <w:r w:rsidRPr="009615C4">
              <w:rPr>
                <w:rFonts w:ascii="Times New Roman" w:eastAsia="Times New Roman" w:hAnsi="Times New Roman" w:cs="Times New Roman"/>
                <w:color w:val="auto"/>
                <w:sz w:val="20"/>
                <w:szCs w:val="20"/>
              </w:rPr>
              <w:t>Стаж работы (по состоянию на</w:t>
            </w:r>
            <w:proofErr w:type="gramEnd"/>
          </w:p>
        </w:tc>
        <w:tc>
          <w:tcPr>
            <w:tcW w:w="142"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w:t>
            </w:r>
          </w:p>
        </w:tc>
        <w:tc>
          <w:tcPr>
            <w:tcW w:w="425" w:type="dxa"/>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w:t>
            </w:r>
          </w:p>
        </w:tc>
        <w:tc>
          <w:tcPr>
            <w:tcW w:w="1701" w:type="dxa"/>
            <w:tcBorders>
              <w:top w:val="nil"/>
              <w:left w:val="nil"/>
              <w:bottom w:val="single" w:sz="4" w:space="0" w:color="auto"/>
              <w:right w:val="nil"/>
            </w:tcBorders>
            <w:vAlign w:val="bottom"/>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283" w:type="dxa"/>
            <w:tcBorders>
              <w:top w:val="nil"/>
              <w:left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20</w:t>
            </w:r>
          </w:p>
        </w:tc>
        <w:tc>
          <w:tcPr>
            <w:tcW w:w="284" w:type="dxa"/>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4252" w:type="dxa"/>
            <w:tcBorders>
              <w:top w:val="nil"/>
              <w:left w:val="nil"/>
              <w:bottom w:val="nil"/>
              <w:right w:val="nil"/>
            </w:tcBorders>
            <w:vAlign w:val="bottom"/>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 xml:space="preserve"> </w:t>
            </w:r>
            <w:proofErr w:type="gramStart"/>
            <w:r w:rsidRPr="009615C4">
              <w:rPr>
                <w:rFonts w:ascii="Times New Roman" w:eastAsia="Times New Roman" w:hAnsi="Times New Roman" w:cs="Times New Roman"/>
                <w:color w:val="auto"/>
                <w:sz w:val="20"/>
                <w:szCs w:val="20"/>
              </w:rPr>
              <w:t>г</w:t>
            </w:r>
            <w:proofErr w:type="gramEnd"/>
            <w:r w:rsidRPr="009615C4">
              <w:rPr>
                <w:rFonts w:ascii="Times New Roman" w:eastAsia="Times New Roman" w:hAnsi="Times New Roman" w:cs="Times New Roman"/>
                <w:color w:val="auto"/>
                <w:sz w:val="20"/>
                <w:szCs w:val="20"/>
              </w:rPr>
              <w:t>.):</w:t>
            </w:r>
          </w:p>
        </w:tc>
      </w:tr>
    </w:tbl>
    <w:p w:rsidR="009615C4" w:rsidRPr="009615C4" w:rsidRDefault="009615C4" w:rsidP="009615C4">
      <w:pPr>
        <w:autoSpaceDE w:val="0"/>
        <w:autoSpaceDN w:val="0"/>
        <w:rPr>
          <w:rFonts w:ascii="Times New Roman" w:eastAsia="Times New Roman" w:hAnsi="Times New Roman" w:cs="Times New Roman"/>
          <w:color w:val="auto"/>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4451"/>
        <w:gridCol w:w="1134"/>
        <w:gridCol w:w="567"/>
        <w:gridCol w:w="1418"/>
        <w:gridCol w:w="850"/>
        <w:gridCol w:w="1418"/>
        <w:gridCol w:w="369"/>
      </w:tblGrid>
      <w:tr w:rsidR="009615C4" w:rsidRPr="009615C4" w:rsidTr="00386DE9">
        <w:trPr>
          <w:cantSplit/>
        </w:trPr>
        <w:tc>
          <w:tcPr>
            <w:tcW w:w="4451" w:type="dxa"/>
            <w:tcBorders>
              <w:top w:val="nil"/>
              <w:left w:val="nil"/>
              <w:bottom w:val="nil"/>
              <w:right w:val="nil"/>
            </w:tcBorders>
            <w:vAlign w:val="bottom"/>
          </w:tcPr>
          <w:p w:rsidR="009615C4" w:rsidRPr="009615C4" w:rsidRDefault="009615C4" w:rsidP="009615C4">
            <w:pPr>
              <w:autoSpaceDE w:val="0"/>
              <w:autoSpaceDN w:val="0"/>
              <w:ind w:left="539"/>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Общий</w:t>
            </w:r>
          </w:p>
        </w:tc>
        <w:tc>
          <w:tcPr>
            <w:tcW w:w="1134" w:type="dxa"/>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567" w:type="dxa"/>
            <w:tcBorders>
              <w:top w:val="nil"/>
              <w:left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дней</w:t>
            </w:r>
          </w:p>
        </w:tc>
        <w:tc>
          <w:tcPr>
            <w:tcW w:w="1418" w:type="dxa"/>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850" w:type="dxa"/>
            <w:tcBorders>
              <w:top w:val="nil"/>
              <w:left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месяцев</w:t>
            </w:r>
          </w:p>
        </w:tc>
        <w:tc>
          <w:tcPr>
            <w:tcW w:w="1418" w:type="dxa"/>
            <w:tcBorders>
              <w:top w:val="nil"/>
              <w:left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369" w:type="dxa"/>
            <w:tcBorders>
              <w:top w:val="nil"/>
              <w:left w:val="nil"/>
              <w:bottom w:val="nil"/>
              <w:right w:val="nil"/>
            </w:tcBorders>
            <w:vAlign w:val="bottom"/>
          </w:tcPr>
          <w:p w:rsidR="009615C4" w:rsidRPr="009615C4" w:rsidRDefault="009615C4" w:rsidP="009615C4">
            <w:pPr>
              <w:autoSpaceDE w:val="0"/>
              <w:autoSpaceDN w:val="0"/>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лет</w:t>
            </w:r>
          </w:p>
        </w:tc>
      </w:tr>
      <w:tr w:rsidR="009615C4" w:rsidRPr="009615C4" w:rsidTr="00386DE9">
        <w:trPr>
          <w:cantSplit/>
        </w:trPr>
        <w:tc>
          <w:tcPr>
            <w:tcW w:w="4451" w:type="dxa"/>
            <w:tcBorders>
              <w:top w:val="nil"/>
              <w:left w:val="nil"/>
              <w:bottom w:val="nil"/>
              <w:right w:val="nil"/>
            </w:tcBorders>
            <w:vAlign w:val="bottom"/>
          </w:tcPr>
          <w:p w:rsidR="009615C4" w:rsidRPr="009615C4" w:rsidRDefault="009615C4" w:rsidP="009615C4">
            <w:pPr>
              <w:autoSpaceDE w:val="0"/>
              <w:autoSpaceDN w:val="0"/>
              <w:ind w:left="539"/>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Непрерывный</w:t>
            </w:r>
          </w:p>
        </w:tc>
        <w:tc>
          <w:tcPr>
            <w:tcW w:w="1134" w:type="dxa"/>
            <w:tcBorders>
              <w:top w:val="nil"/>
              <w:left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567" w:type="dxa"/>
            <w:tcBorders>
              <w:top w:val="nil"/>
              <w:left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дней</w:t>
            </w:r>
          </w:p>
        </w:tc>
        <w:tc>
          <w:tcPr>
            <w:tcW w:w="1418" w:type="dxa"/>
            <w:tcBorders>
              <w:top w:val="nil"/>
              <w:left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850" w:type="dxa"/>
            <w:tcBorders>
              <w:top w:val="nil"/>
              <w:left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месяцев</w:t>
            </w:r>
          </w:p>
        </w:tc>
        <w:tc>
          <w:tcPr>
            <w:tcW w:w="1418" w:type="dxa"/>
            <w:tcBorders>
              <w:top w:val="single" w:sz="4" w:space="0" w:color="auto"/>
              <w:left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369" w:type="dxa"/>
            <w:tcBorders>
              <w:top w:val="nil"/>
              <w:left w:val="nil"/>
              <w:bottom w:val="nil"/>
              <w:right w:val="nil"/>
            </w:tcBorders>
            <w:vAlign w:val="bottom"/>
          </w:tcPr>
          <w:p w:rsidR="009615C4" w:rsidRPr="009615C4" w:rsidRDefault="009615C4" w:rsidP="009615C4">
            <w:pPr>
              <w:autoSpaceDE w:val="0"/>
              <w:autoSpaceDN w:val="0"/>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лет</w:t>
            </w:r>
          </w:p>
        </w:tc>
      </w:tr>
      <w:tr w:rsidR="009615C4" w:rsidRPr="009615C4" w:rsidTr="00386DE9">
        <w:trPr>
          <w:cantSplit/>
        </w:trPr>
        <w:tc>
          <w:tcPr>
            <w:tcW w:w="4451" w:type="dxa"/>
            <w:tcBorders>
              <w:top w:val="nil"/>
              <w:left w:val="nil"/>
              <w:bottom w:val="nil"/>
              <w:right w:val="nil"/>
            </w:tcBorders>
            <w:vAlign w:val="bottom"/>
          </w:tcPr>
          <w:p w:rsidR="009615C4" w:rsidRPr="009615C4" w:rsidRDefault="009615C4" w:rsidP="009615C4">
            <w:pPr>
              <w:autoSpaceDE w:val="0"/>
              <w:autoSpaceDN w:val="0"/>
              <w:ind w:left="539"/>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Дающий право на надбавку за выслугу лет</w:t>
            </w:r>
          </w:p>
        </w:tc>
        <w:tc>
          <w:tcPr>
            <w:tcW w:w="1134" w:type="dxa"/>
            <w:tcBorders>
              <w:top w:val="single" w:sz="4" w:space="0" w:color="auto"/>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567" w:type="dxa"/>
            <w:tcBorders>
              <w:top w:val="nil"/>
              <w:left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дней</w:t>
            </w:r>
          </w:p>
        </w:tc>
        <w:tc>
          <w:tcPr>
            <w:tcW w:w="1418" w:type="dxa"/>
            <w:tcBorders>
              <w:top w:val="single" w:sz="4" w:space="0" w:color="auto"/>
              <w:left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850" w:type="dxa"/>
            <w:tcBorders>
              <w:top w:val="nil"/>
              <w:left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месяцев</w:t>
            </w:r>
          </w:p>
        </w:tc>
        <w:tc>
          <w:tcPr>
            <w:tcW w:w="1418" w:type="dxa"/>
            <w:tcBorders>
              <w:top w:val="single" w:sz="4" w:space="0" w:color="auto"/>
              <w:left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369" w:type="dxa"/>
            <w:tcBorders>
              <w:top w:val="nil"/>
              <w:left w:val="nil"/>
              <w:bottom w:val="nil"/>
              <w:right w:val="nil"/>
            </w:tcBorders>
            <w:vAlign w:val="bottom"/>
          </w:tcPr>
          <w:p w:rsidR="009615C4" w:rsidRPr="009615C4" w:rsidRDefault="009615C4" w:rsidP="009615C4">
            <w:pPr>
              <w:autoSpaceDE w:val="0"/>
              <w:autoSpaceDN w:val="0"/>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лет</w:t>
            </w:r>
          </w:p>
        </w:tc>
      </w:tr>
      <w:tr w:rsidR="009615C4" w:rsidRPr="009615C4" w:rsidTr="00386DE9">
        <w:trPr>
          <w:cantSplit/>
        </w:trPr>
        <w:tc>
          <w:tcPr>
            <w:tcW w:w="4451" w:type="dxa"/>
            <w:tcBorders>
              <w:top w:val="nil"/>
              <w:left w:val="nil"/>
              <w:bottom w:val="nil"/>
              <w:right w:val="nil"/>
            </w:tcBorders>
            <w:vAlign w:val="bottom"/>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1134" w:type="dxa"/>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567" w:type="dxa"/>
            <w:tcBorders>
              <w:top w:val="nil"/>
              <w:left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дней</w:t>
            </w:r>
          </w:p>
        </w:tc>
        <w:tc>
          <w:tcPr>
            <w:tcW w:w="1418" w:type="dxa"/>
            <w:tcBorders>
              <w:top w:val="single" w:sz="4" w:space="0" w:color="auto"/>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850" w:type="dxa"/>
            <w:tcBorders>
              <w:top w:val="nil"/>
              <w:left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месяцев</w:t>
            </w:r>
          </w:p>
        </w:tc>
        <w:tc>
          <w:tcPr>
            <w:tcW w:w="1418" w:type="dxa"/>
            <w:tcBorders>
              <w:top w:val="single" w:sz="4" w:space="0" w:color="auto"/>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369" w:type="dxa"/>
            <w:tcBorders>
              <w:top w:val="nil"/>
              <w:left w:val="nil"/>
              <w:bottom w:val="nil"/>
              <w:right w:val="nil"/>
            </w:tcBorders>
            <w:vAlign w:val="bottom"/>
          </w:tcPr>
          <w:p w:rsidR="009615C4" w:rsidRPr="009615C4" w:rsidRDefault="009615C4" w:rsidP="009615C4">
            <w:pPr>
              <w:autoSpaceDE w:val="0"/>
              <w:autoSpaceDN w:val="0"/>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лет</w:t>
            </w:r>
          </w:p>
        </w:tc>
      </w:tr>
    </w:tbl>
    <w:p w:rsidR="009615C4" w:rsidRPr="009615C4" w:rsidRDefault="009615C4" w:rsidP="009615C4">
      <w:pPr>
        <w:autoSpaceDE w:val="0"/>
        <w:autoSpaceDN w:val="0"/>
        <w:rPr>
          <w:rFonts w:ascii="Times New Roman" w:eastAsia="Times New Roman" w:hAnsi="Times New Roman" w:cs="Times New Roman"/>
          <w:color w:val="auto"/>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4772"/>
        <w:gridCol w:w="1466"/>
        <w:gridCol w:w="1417"/>
      </w:tblGrid>
      <w:tr w:rsidR="009615C4" w:rsidRPr="009615C4" w:rsidTr="00386DE9">
        <w:trPr>
          <w:cantSplit/>
        </w:trPr>
        <w:tc>
          <w:tcPr>
            <w:tcW w:w="2552"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9. Состояние в браке</w:t>
            </w:r>
          </w:p>
        </w:tc>
        <w:tc>
          <w:tcPr>
            <w:tcW w:w="4772" w:type="dxa"/>
            <w:tcBorders>
              <w:top w:val="nil"/>
              <w:left w:val="nil"/>
              <w:bottom w:val="single" w:sz="4" w:space="0" w:color="auto"/>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466" w:type="dxa"/>
            <w:tcBorders>
              <w:top w:val="nil"/>
              <w:left w:val="nil"/>
              <w:bottom w:val="nil"/>
              <w:right w:val="nil"/>
            </w:tcBorders>
          </w:tcPr>
          <w:p w:rsidR="009615C4" w:rsidRPr="009615C4" w:rsidRDefault="009615C4" w:rsidP="009615C4">
            <w:pPr>
              <w:autoSpaceDE w:val="0"/>
              <w:autoSpaceDN w:val="0"/>
              <w:ind w:right="113"/>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Код по ОКИН</w:t>
            </w:r>
          </w:p>
        </w:tc>
        <w:tc>
          <w:tcPr>
            <w:tcW w:w="1417" w:type="dxa"/>
            <w:tcBorders>
              <w:top w:val="single" w:sz="4" w:space="0" w:color="auto"/>
              <w:left w:val="single" w:sz="4" w:space="0" w:color="auto"/>
              <w:bottom w:val="single" w:sz="4" w:space="0" w:color="auto"/>
              <w:right w:val="single" w:sz="4" w:space="0" w:color="auto"/>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bl>
    <w:p w:rsidR="009615C4" w:rsidRPr="009615C4" w:rsidRDefault="009615C4" w:rsidP="009615C4">
      <w:pPr>
        <w:autoSpaceDE w:val="0"/>
        <w:autoSpaceDN w:val="0"/>
        <w:spacing w:before="120" w:after="12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10. Состав семьи: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6237"/>
        <w:gridCol w:w="1417"/>
      </w:tblGrid>
      <w:tr w:rsidR="009615C4" w:rsidRPr="009615C4" w:rsidTr="00386DE9">
        <w:tc>
          <w:tcPr>
            <w:tcW w:w="2552"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Степень родства</w:t>
            </w:r>
          </w:p>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(ближайшие родственники)</w:t>
            </w:r>
          </w:p>
        </w:tc>
        <w:tc>
          <w:tcPr>
            <w:tcW w:w="6237" w:type="dxa"/>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Фамилия, имя, отчество</w:t>
            </w:r>
          </w:p>
        </w:tc>
        <w:tc>
          <w:tcPr>
            <w:tcW w:w="1417" w:type="dxa"/>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Год рождения</w:t>
            </w:r>
          </w:p>
        </w:tc>
      </w:tr>
      <w:tr w:rsidR="009615C4" w:rsidRPr="009615C4" w:rsidTr="00386DE9">
        <w:tc>
          <w:tcPr>
            <w:tcW w:w="2552"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1</w:t>
            </w:r>
          </w:p>
        </w:tc>
        <w:tc>
          <w:tcPr>
            <w:tcW w:w="6237"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2</w:t>
            </w:r>
          </w:p>
        </w:tc>
        <w:tc>
          <w:tcPr>
            <w:tcW w:w="1417"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3</w:t>
            </w:r>
          </w:p>
        </w:tc>
      </w:tr>
      <w:tr w:rsidR="009615C4" w:rsidRPr="009615C4" w:rsidTr="00386DE9">
        <w:tc>
          <w:tcPr>
            <w:tcW w:w="2552" w:type="dxa"/>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6237" w:type="dxa"/>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1417"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2552" w:type="dxa"/>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6237" w:type="dxa"/>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1417"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2552" w:type="dxa"/>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6237" w:type="dxa"/>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1417"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2552" w:type="dxa"/>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6237" w:type="dxa"/>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1417"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2552" w:type="dxa"/>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6237" w:type="dxa"/>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1417"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2552" w:type="dxa"/>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6237" w:type="dxa"/>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1417"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bl>
    <w:p w:rsidR="009615C4" w:rsidRPr="009615C4" w:rsidRDefault="009615C4" w:rsidP="009615C4">
      <w:pPr>
        <w:autoSpaceDE w:val="0"/>
        <w:autoSpaceDN w:val="0"/>
        <w:rPr>
          <w:rFonts w:ascii="Times New Roman" w:eastAsia="Times New Roman" w:hAnsi="Times New Roman" w:cs="Times New Roman"/>
          <w:color w:val="auto"/>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993"/>
        <w:gridCol w:w="283"/>
        <w:gridCol w:w="426"/>
        <w:gridCol w:w="1842"/>
        <w:gridCol w:w="1560"/>
        <w:gridCol w:w="141"/>
        <w:gridCol w:w="426"/>
        <w:gridCol w:w="283"/>
        <w:gridCol w:w="1418"/>
        <w:gridCol w:w="76"/>
        <w:gridCol w:w="774"/>
        <w:gridCol w:w="284"/>
        <w:gridCol w:w="1700"/>
      </w:tblGrid>
      <w:tr w:rsidR="009615C4" w:rsidRPr="009615C4" w:rsidTr="00386DE9">
        <w:trPr>
          <w:gridAfter w:val="1"/>
          <w:wAfter w:w="1700" w:type="dxa"/>
          <w:cantSplit/>
        </w:trPr>
        <w:tc>
          <w:tcPr>
            <w:tcW w:w="1276" w:type="dxa"/>
            <w:gridSpan w:val="2"/>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11. Паспорт:</w:t>
            </w:r>
          </w:p>
        </w:tc>
        <w:tc>
          <w:tcPr>
            <w:tcW w:w="426" w:type="dxa"/>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w:t>
            </w:r>
          </w:p>
        </w:tc>
        <w:tc>
          <w:tcPr>
            <w:tcW w:w="1842" w:type="dxa"/>
            <w:tcBorders>
              <w:top w:val="nil"/>
              <w:left w:val="nil"/>
              <w:bottom w:val="single" w:sz="4" w:space="0" w:color="auto"/>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560" w:type="dxa"/>
            <w:tcBorders>
              <w:top w:val="nil"/>
              <w:left w:val="nil"/>
              <w:bottom w:val="nil"/>
              <w:right w:val="nil"/>
            </w:tcBorders>
          </w:tcPr>
          <w:p w:rsidR="009615C4" w:rsidRPr="009615C4" w:rsidRDefault="009615C4" w:rsidP="009615C4">
            <w:pPr>
              <w:autoSpaceDE w:val="0"/>
              <w:autoSpaceDN w:val="0"/>
              <w:ind w:left="114"/>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Дата выдачи</w:t>
            </w:r>
          </w:p>
        </w:tc>
        <w:tc>
          <w:tcPr>
            <w:tcW w:w="141"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w:t>
            </w:r>
          </w:p>
        </w:tc>
        <w:tc>
          <w:tcPr>
            <w:tcW w:w="426" w:type="dxa"/>
            <w:tcBorders>
              <w:top w:val="nil"/>
              <w:left w:val="nil"/>
              <w:bottom w:val="single" w:sz="4" w:space="0" w:color="auto"/>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283"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w:t>
            </w:r>
          </w:p>
        </w:tc>
        <w:tc>
          <w:tcPr>
            <w:tcW w:w="1418" w:type="dxa"/>
            <w:tcBorders>
              <w:top w:val="nil"/>
              <w:left w:val="nil"/>
              <w:bottom w:val="single" w:sz="4" w:space="0" w:color="auto"/>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76" w:type="dxa"/>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774" w:type="dxa"/>
            <w:tcBorders>
              <w:top w:val="nil"/>
              <w:left w:val="nil"/>
              <w:bottom w:val="single" w:sz="4" w:space="0" w:color="auto"/>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284" w:type="dxa"/>
            <w:tcBorders>
              <w:top w:val="nil"/>
              <w:left w:val="nil"/>
              <w:bottom w:val="nil"/>
              <w:right w:val="nil"/>
            </w:tcBorders>
          </w:tcPr>
          <w:p w:rsidR="009615C4" w:rsidRPr="009615C4" w:rsidRDefault="009615C4" w:rsidP="009615C4">
            <w:pPr>
              <w:autoSpaceDE w:val="0"/>
              <w:autoSpaceDN w:val="0"/>
              <w:jc w:val="right"/>
              <w:rPr>
                <w:rFonts w:ascii="Times New Roman" w:eastAsia="Times New Roman" w:hAnsi="Times New Roman" w:cs="Times New Roman"/>
                <w:color w:val="auto"/>
                <w:sz w:val="20"/>
                <w:szCs w:val="20"/>
              </w:rPr>
            </w:pPr>
            <w:proofErr w:type="gramStart"/>
            <w:r w:rsidRPr="009615C4">
              <w:rPr>
                <w:rFonts w:ascii="Times New Roman" w:eastAsia="Times New Roman" w:hAnsi="Times New Roman" w:cs="Times New Roman"/>
                <w:color w:val="auto"/>
                <w:sz w:val="20"/>
                <w:szCs w:val="20"/>
              </w:rPr>
              <w:t>г</w:t>
            </w:r>
            <w:proofErr w:type="gramEnd"/>
            <w:r w:rsidRPr="009615C4">
              <w:rPr>
                <w:rFonts w:ascii="Times New Roman" w:eastAsia="Times New Roman" w:hAnsi="Times New Roman" w:cs="Times New Roman"/>
                <w:color w:val="auto"/>
                <w:sz w:val="20"/>
                <w:szCs w:val="20"/>
              </w:rPr>
              <w:t>.</w:t>
            </w:r>
          </w:p>
        </w:tc>
      </w:tr>
      <w:tr w:rsidR="009615C4" w:rsidRPr="009615C4" w:rsidTr="00386DE9">
        <w:trPr>
          <w:cantSplit/>
        </w:trPr>
        <w:tc>
          <w:tcPr>
            <w:tcW w:w="993" w:type="dxa"/>
            <w:tcBorders>
              <w:top w:val="nil"/>
              <w:left w:val="nil"/>
              <w:bottom w:val="nil"/>
              <w:right w:val="nil"/>
            </w:tcBorders>
            <w:vAlign w:val="bottom"/>
          </w:tcPr>
          <w:p w:rsidR="009615C4" w:rsidRPr="009615C4" w:rsidRDefault="009615C4" w:rsidP="009615C4">
            <w:pPr>
              <w:autoSpaceDE w:val="0"/>
              <w:autoSpaceDN w:val="0"/>
              <w:ind w:left="301"/>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Выдан</w:t>
            </w:r>
          </w:p>
        </w:tc>
        <w:tc>
          <w:tcPr>
            <w:tcW w:w="9213" w:type="dxa"/>
            <w:gridSpan w:val="12"/>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cantSplit/>
        </w:trPr>
        <w:tc>
          <w:tcPr>
            <w:tcW w:w="993"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14"/>
                <w:szCs w:val="14"/>
              </w:rPr>
            </w:pPr>
          </w:p>
        </w:tc>
        <w:tc>
          <w:tcPr>
            <w:tcW w:w="9213" w:type="dxa"/>
            <w:gridSpan w:val="12"/>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16"/>
                <w:szCs w:val="16"/>
              </w:rPr>
            </w:pPr>
            <w:r w:rsidRPr="009615C4">
              <w:rPr>
                <w:rFonts w:ascii="Times New Roman" w:eastAsia="Times New Roman" w:hAnsi="Times New Roman" w:cs="Times New Roman"/>
                <w:color w:val="auto"/>
                <w:sz w:val="16"/>
                <w:szCs w:val="16"/>
              </w:rPr>
              <w:t>(наименование органа, выдавшего паспорт)</w:t>
            </w:r>
          </w:p>
        </w:tc>
      </w:tr>
    </w:tbl>
    <w:p w:rsidR="009615C4" w:rsidRPr="009615C4" w:rsidRDefault="009615C4" w:rsidP="009615C4">
      <w:pPr>
        <w:autoSpaceDE w:val="0"/>
        <w:autoSpaceDN w:val="0"/>
        <w:ind w:left="993"/>
        <w:rPr>
          <w:rFonts w:ascii="Times New Roman" w:eastAsia="Times New Roman" w:hAnsi="Times New Roman" w:cs="Times New Roman"/>
          <w:color w:val="auto"/>
          <w:sz w:val="20"/>
          <w:szCs w:val="20"/>
        </w:rPr>
      </w:pPr>
    </w:p>
    <w:p w:rsidR="009615C4" w:rsidRPr="009615C4" w:rsidRDefault="009615C4" w:rsidP="009615C4">
      <w:pPr>
        <w:pBdr>
          <w:top w:val="single" w:sz="4" w:space="1" w:color="auto"/>
        </w:pBdr>
        <w:autoSpaceDE w:val="0"/>
        <w:autoSpaceDN w:val="0"/>
        <w:ind w:left="993"/>
        <w:rPr>
          <w:rFonts w:ascii="Times New Roman" w:eastAsia="Times New Roman" w:hAnsi="Times New Roman" w:cs="Times New Roman"/>
          <w:color w:val="auto"/>
          <w:sz w:val="2"/>
          <w:szCs w:val="2"/>
        </w:rPr>
      </w:pPr>
    </w:p>
    <w:p w:rsidR="009615C4" w:rsidRPr="009615C4" w:rsidRDefault="009615C4" w:rsidP="009615C4">
      <w:pPr>
        <w:autoSpaceDE w:val="0"/>
        <w:autoSpaceDN w:val="0"/>
        <w:ind w:left="993"/>
        <w:rPr>
          <w:rFonts w:ascii="Times New Roman" w:eastAsia="Times New Roman" w:hAnsi="Times New Roman" w:cs="Times New Roman"/>
          <w:color w:val="auto"/>
          <w:sz w:val="20"/>
          <w:szCs w:val="20"/>
        </w:rPr>
      </w:pPr>
    </w:p>
    <w:p w:rsidR="009615C4" w:rsidRPr="009615C4" w:rsidRDefault="009615C4" w:rsidP="009615C4">
      <w:pPr>
        <w:pBdr>
          <w:top w:val="single" w:sz="4" w:space="1" w:color="auto"/>
        </w:pBdr>
        <w:autoSpaceDE w:val="0"/>
        <w:autoSpaceDN w:val="0"/>
        <w:ind w:left="993"/>
        <w:rPr>
          <w:rFonts w:ascii="Times New Roman" w:eastAsia="Times New Roman" w:hAnsi="Times New Roman" w:cs="Times New Roman"/>
          <w:color w:val="auto"/>
          <w:sz w:val="2"/>
          <w:szCs w:val="2"/>
        </w:rPr>
      </w:pPr>
    </w:p>
    <w:p w:rsidR="009615C4" w:rsidRPr="009615C4" w:rsidRDefault="009615C4" w:rsidP="009615C4">
      <w:pPr>
        <w:autoSpaceDE w:val="0"/>
        <w:autoSpaceDN w:val="0"/>
        <w:ind w:left="993"/>
        <w:rPr>
          <w:rFonts w:ascii="Times New Roman" w:eastAsia="Times New Roman" w:hAnsi="Times New Roman" w:cs="Times New Roman"/>
          <w:color w:val="auto"/>
          <w:sz w:val="20"/>
          <w:szCs w:val="20"/>
        </w:rPr>
      </w:pPr>
    </w:p>
    <w:p w:rsidR="009615C4" w:rsidRPr="009615C4" w:rsidRDefault="009615C4" w:rsidP="009615C4">
      <w:pPr>
        <w:pBdr>
          <w:top w:val="single" w:sz="4" w:space="1" w:color="auto"/>
        </w:pBdr>
        <w:autoSpaceDE w:val="0"/>
        <w:autoSpaceDN w:val="0"/>
        <w:ind w:left="993"/>
        <w:rPr>
          <w:rFonts w:ascii="Times New Roman" w:eastAsia="Times New Roman" w:hAnsi="Times New Roman" w:cs="Times New Roman"/>
          <w:color w:val="auto"/>
          <w:sz w:val="2"/>
          <w:szCs w:val="2"/>
        </w:rPr>
      </w:pPr>
    </w:p>
    <w:p w:rsidR="009615C4" w:rsidRPr="009615C4" w:rsidRDefault="009615C4" w:rsidP="009615C4">
      <w:pPr>
        <w:autoSpaceDE w:val="0"/>
        <w:autoSpaceDN w:val="0"/>
        <w:spacing w:after="12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12. Адрес места жительства: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843"/>
        <w:gridCol w:w="6945"/>
      </w:tblGrid>
      <w:tr w:rsidR="009615C4" w:rsidRPr="009615C4" w:rsidTr="00386DE9">
        <w:tc>
          <w:tcPr>
            <w:tcW w:w="1418"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1843"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Почтовый индекс</w:t>
            </w:r>
          </w:p>
        </w:tc>
        <w:tc>
          <w:tcPr>
            <w:tcW w:w="6945" w:type="dxa"/>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trHeight w:val="440"/>
        </w:trPr>
        <w:tc>
          <w:tcPr>
            <w:tcW w:w="1418" w:type="dxa"/>
            <w:tcBorders>
              <w:top w:val="nil"/>
              <w:left w:val="nil"/>
              <w:bottom w:val="nil"/>
              <w:right w:val="nil"/>
            </w:tcBorders>
            <w:vAlign w:val="center"/>
          </w:tcPr>
          <w:p w:rsidR="009615C4" w:rsidRPr="009615C4" w:rsidRDefault="009615C4" w:rsidP="009615C4">
            <w:pPr>
              <w:autoSpaceDE w:val="0"/>
              <w:autoSpaceDN w:val="0"/>
              <w:ind w:firstLine="198"/>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По паспорту</w:t>
            </w:r>
          </w:p>
        </w:tc>
        <w:tc>
          <w:tcPr>
            <w:tcW w:w="1843" w:type="dxa"/>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6945" w:type="dxa"/>
            <w:tcBorders>
              <w:top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bl>
    <w:p w:rsidR="009615C4" w:rsidRPr="009615C4" w:rsidRDefault="009615C4" w:rsidP="009615C4">
      <w:pPr>
        <w:autoSpaceDE w:val="0"/>
        <w:autoSpaceDN w:val="0"/>
        <w:ind w:left="1418"/>
        <w:rPr>
          <w:rFonts w:ascii="Times New Roman" w:eastAsia="Times New Roman" w:hAnsi="Times New Roman" w:cs="Times New Roman"/>
          <w:color w:val="auto"/>
          <w:sz w:val="20"/>
          <w:szCs w:val="20"/>
        </w:rPr>
      </w:pPr>
    </w:p>
    <w:p w:rsidR="009615C4" w:rsidRPr="009615C4" w:rsidRDefault="009615C4" w:rsidP="009615C4">
      <w:pPr>
        <w:pBdr>
          <w:top w:val="single" w:sz="4" w:space="1" w:color="auto"/>
        </w:pBdr>
        <w:autoSpaceDE w:val="0"/>
        <w:autoSpaceDN w:val="0"/>
        <w:spacing w:after="200"/>
        <w:ind w:left="1418"/>
        <w:rPr>
          <w:rFonts w:ascii="Times New Roman" w:eastAsia="Times New Roman" w:hAnsi="Times New Roman" w:cs="Times New Roman"/>
          <w:color w:val="auto"/>
          <w:sz w:val="2"/>
          <w:szCs w:val="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843"/>
        <w:gridCol w:w="6945"/>
      </w:tblGrid>
      <w:tr w:rsidR="009615C4" w:rsidRPr="009615C4" w:rsidTr="00386DE9">
        <w:tc>
          <w:tcPr>
            <w:tcW w:w="1418"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1843" w:type="dxa"/>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Почтовый индекс</w:t>
            </w:r>
          </w:p>
        </w:tc>
        <w:tc>
          <w:tcPr>
            <w:tcW w:w="6945" w:type="dxa"/>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trHeight w:val="440"/>
        </w:trPr>
        <w:tc>
          <w:tcPr>
            <w:tcW w:w="1418" w:type="dxa"/>
            <w:tcBorders>
              <w:top w:val="nil"/>
              <w:left w:val="nil"/>
              <w:bottom w:val="nil"/>
              <w:right w:val="nil"/>
            </w:tcBorders>
            <w:vAlign w:val="center"/>
          </w:tcPr>
          <w:p w:rsidR="009615C4" w:rsidRPr="009615C4" w:rsidRDefault="009615C4" w:rsidP="009615C4">
            <w:pPr>
              <w:autoSpaceDE w:val="0"/>
              <w:autoSpaceDN w:val="0"/>
              <w:ind w:firstLine="198"/>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Фактический</w:t>
            </w:r>
          </w:p>
        </w:tc>
        <w:tc>
          <w:tcPr>
            <w:tcW w:w="1843" w:type="dxa"/>
            <w:vAlign w:val="center"/>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6945" w:type="dxa"/>
            <w:tcBorders>
              <w:top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bl>
    <w:p w:rsidR="009615C4" w:rsidRPr="009615C4" w:rsidRDefault="009615C4" w:rsidP="009615C4">
      <w:pPr>
        <w:autoSpaceDE w:val="0"/>
        <w:autoSpaceDN w:val="0"/>
        <w:ind w:left="1418"/>
        <w:rPr>
          <w:rFonts w:ascii="Times New Roman" w:eastAsia="Times New Roman" w:hAnsi="Times New Roman" w:cs="Times New Roman"/>
          <w:color w:val="auto"/>
          <w:sz w:val="20"/>
          <w:szCs w:val="20"/>
        </w:rPr>
      </w:pPr>
    </w:p>
    <w:p w:rsidR="009615C4" w:rsidRPr="009615C4" w:rsidRDefault="009615C4" w:rsidP="009615C4">
      <w:pPr>
        <w:pBdr>
          <w:top w:val="single" w:sz="4" w:space="1" w:color="auto"/>
        </w:pBdr>
        <w:autoSpaceDE w:val="0"/>
        <w:autoSpaceDN w:val="0"/>
        <w:spacing w:after="200"/>
        <w:ind w:left="1418"/>
        <w:rPr>
          <w:rFonts w:ascii="Times New Roman" w:eastAsia="Times New Roman" w:hAnsi="Times New Roman" w:cs="Times New Roman"/>
          <w:color w:val="auto"/>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3686"/>
        <w:gridCol w:w="170"/>
        <w:gridCol w:w="425"/>
        <w:gridCol w:w="227"/>
        <w:gridCol w:w="1620"/>
        <w:gridCol w:w="138"/>
        <w:gridCol w:w="850"/>
        <w:gridCol w:w="284"/>
      </w:tblGrid>
      <w:tr w:rsidR="009615C4" w:rsidRPr="009615C4" w:rsidTr="00386DE9">
        <w:tc>
          <w:tcPr>
            <w:tcW w:w="3686"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Дата регистрации по месту жительства</w:t>
            </w:r>
          </w:p>
        </w:tc>
        <w:tc>
          <w:tcPr>
            <w:tcW w:w="170"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w:t>
            </w:r>
          </w:p>
        </w:tc>
        <w:tc>
          <w:tcPr>
            <w:tcW w:w="425" w:type="dxa"/>
            <w:tcBorders>
              <w:top w:val="nil"/>
              <w:left w:val="nil"/>
              <w:bottom w:val="single" w:sz="4" w:space="0" w:color="auto"/>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227"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w:t>
            </w:r>
          </w:p>
        </w:tc>
        <w:tc>
          <w:tcPr>
            <w:tcW w:w="1620" w:type="dxa"/>
            <w:tcBorders>
              <w:top w:val="nil"/>
              <w:left w:val="nil"/>
              <w:bottom w:val="single" w:sz="4" w:space="0" w:color="auto"/>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38" w:type="dxa"/>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850" w:type="dxa"/>
            <w:tcBorders>
              <w:top w:val="nil"/>
              <w:left w:val="nil"/>
              <w:bottom w:val="single" w:sz="4" w:space="0" w:color="auto"/>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284" w:type="dxa"/>
            <w:tcBorders>
              <w:top w:val="nil"/>
              <w:left w:val="nil"/>
              <w:bottom w:val="nil"/>
              <w:right w:val="nil"/>
            </w:tcBorders>
          </w:tcPr>
          <w:p w:rsidR="009615C4" w:rsidRPr="009615C4" w:rsidRDefault="009615C4" w:rsidP="009615C4">
            <w:pPr>
              <w:autoSpaceDE w:val="0"/>
              <w:autoSpaceDN w:val="0"/>
              <w:jc w:val="right"/>
              <w:rPr>
                <w:rFonts w:ascii="Times New Roman" w:eastAsia="Times New Roman" w:hAnsi="Times New Roman" w:cs="Times New Roman"/>
                <w:color w:val="auto"/>
                <w:sz w:val="20"/>
                <w:szCs w:val="20"/>
              </w:rPr>
            </w:pPr>
            <w:proofErr w:type="gramStart"/>
            <w:r w:rsidRPr="009615C4">
              <w:rPr>
                <w:rFonts w:ascii="Times New Roman" w:eastAsia="Times New Roman" w:hAnsi="Times New Roman" w:cs="Times New Roman"/>
                <w:color w:val="auto"/>
                <w:sz w:val="20"/>
                <w:szCs w:val="20"/>
              </w:rPr>
              <w:t>г</w:t>
            </w:r>
            <w:proofErr w:type="gramEnd"/>
            <w:r w:rsidRPr="009615C4">
              <w:rPr>
                <w:rFonts w:ascii="Times New Roman" w:eastAsia="Times New Roman" w:hAnsi="Times New Roman" w:cs="Times New Roman"/>
                <w:color w:val="auto"/>
                <w:sz w:val="20"/>
                <w:szCs w:val="20"/>
              </w:rPr>
              <w:t>.</w:t>
            </w:r>
          </w:p>
        </w:tc>
      </w:tr>
    </w:tbl>
    <w:p w:rsidR="009615C4" w:rsidRPr="009615C4" w:rsidRDefault="009615C4" w:rsidP="009615C4">
      <w:pPr>
        <w:tabs>
          <w:tab w:val="center" w:pos="2835"/>
        </w:tabs>
        <w:autoSpaceDE w:val="0"/>
        <w:autoSpaceDN w:val="0"/>
        <w:spacing w:before="120"/>
        <w:ind w:right="5812"/>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 xml:space="preserve">Номер телефона  </w:t>
      </w:r>
      <w:r w:rsidRPr="009615C4">
        <w:rPr>
          <w:rFonts w:ascii="Times New Roman" w:eastAsia="Times New Roman" w:hAnsi="Times New Roman" w:cs="Times New Roman"/>
          <w:color w:val="auto"/>
          <w:sz w:val="20"/>
          <w:szCs w:val="20"/>
        </w:rPr>
        <w:tab/>
      </w:r>
    </w:p>
    <w:p w:rsidR="009615C4" w:rsidRPr="009615C4" w:rsidRDefault="009615C4" w:rsidP="009615C4">
      <w:pPr>
        <w:pBdr>
          <w:top w:val="single" w:sz="4" w:space="1" w:color="auto"/>
        </w:pBdr>
        <w:tabs>
          <w:tab w:val="left" w:pos="4253"/>
        </w:tabs>
        <w:autoSpaceDE w:val="0"/>
        <w:autoSpaceDN w:val="0"/>
        <w:ind w:left="1474" w:right="5952"/>
        <w:rPr>
          <w:rFonts w:ascii="Times New Roman" w:eastAsia="Times New Roman" w:hAnsi="Times New Roman" w:cs="Times New Roman"/>
          <w:color w:val="auto"/>
          <w:sz w:val="2"/>
          <w:szCs w:val="2"/>
        </w:rPr>
      </w:pPr>
    </w:p>
    <w:p w:rsidR="009615C4" w:rsidRPr="009615C4" w:rsidRDefault="009615C4" w:rsidP="009615C4">
      <w:pPr>
        <w:autoSpaceDE w:val="0"/>
        <w:autoSpaceDN w:val="0"/>
        <w:spacing w:before="480" w:after="120"/>
        <w:jc w:val="center"/>
        <w:rPr>
          <w:rFonts w:ascii="Times New Roman" w:eastAsia="Times New Roman" w:hAnsi="Times New Roman" w:cs="Times New Roman"/>
          <w:b/>
          <w:bCs/>
          <w:color w:val="auto"/>
          <w:sz w:val="20"/>
          <w:szCs w:val="20"/>
        </w:rPr>
      </w:pPr>
      <w:r w:rsidRPr="009615C4">
        <w:rPr>
          <w:rFonts w:ascii="Times New Roman" w:eastAsia="Times New Roman" w:hAnsi="Times New Roman" w:cs="Times New Roman"/>
          <w:b/>
          <w:bCs/>
          <w:color w:val="auto"/>
          <w:sz w:val="20"/>
          <w:szCs w:val="20"/>
          <w:lang w:val="en-US"/>
        </w:rPr>
        <w:t>II</w:t>
      </w:r>
      <w:r w:rsidRPr="009615C4">
        <w:rPr>
          <w:rFonts w:ascii="Times New Roman" w:eastAsia="Times New Roman" w:hAnsi="Times New Roman" w:cs="Times New Roman"/>
          <w:b/>
          <w:bCs/>
          <w:color w:val="auto"/>
          <w:sz w:val="20"/>
          <w:szCs w:val="20"/>
        </w:rPr>
        <w:t>. СВЕДЕНИЯ О ВОИНСКОМ УЧЕТЕ</w:t>
      </w:r>
    </w:p>
    <w:tbl>
      <w:tblPr>
        <w:tblW w:w="0" w:type="auto"/>
        <w:tblInd w:w="28" w:type="dxa"/>
        <w:tblLayout w:type="fixed"/>
        <w:tblCellMar>
          <w:left w:w="28" w:type="dxa"/>
          <w:right w:w="28" w:type="dxa"/>
        </w:tblCellMar>
        <w:tblLook w:val="0000" w:firstRow="0" w:lastRow="0" w:firstColumn="0" w:lastColumn="0" w:noHBand="0" w:noVBand="0"/>
      </w:tblPr>
      <w:tblGrid>
        <w:gridCol w:w="1873"/>
        <w:gridCol w:w="1699"/>
        <w:gridCol w:w="1533"/>
        <w:gridCol w:w="99"/>
        <w:gridCol w:w="76"/>
        <w:gridCol w:w="250"/>
        <w:gridCol w:w="2974"/>
        <w:gridCol w:w="8"/>
        <w:gridCol w:w="1701"/>
        <w:gridCol w:w="21"/>
      </w:tblGrid>
      <w:tr w:rsidR="009615C4" w:rsidRPr="009615C4" w:rsidTr="00386DE9">
        <w:trPr>
          <w:gridAfter w:val="1"/>
          <w:wAfter w:w="16" w:type="dxa"/>
          <w:cantSplit/>
        </w:trPr>
        <w:tc>
          <w:tcPr>
            <w:tcW w:w="1873"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3232" w:type="dxa"/>
            <w:gridSpan w:val="2"/>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94"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3308" w:type="dxa"/>
            <w:gridSpan w:val="4"/>
            <w:vMerge w:val="restart"/>
            <w:tcBorders>
              <w:top w:val="nil"/>
              <w:left w:val="single" w:sz="4" w:space="0" w:color="auto"/>
              <w:bottom w:val="nil"/>
              <w:right w:val="nil"/>
            </w:tcBorders>
            <w:vAlign w:val="bottom"/>
          </w:tcPr>
          <w:p w:rsidR="009615C4" w:rsidRPr="009615C4" w:rsidRDefault="009615C4" w:rsidP="009615C4">
            <w:pPr>
              <w:autoSpaceDE w:val="0"/>
              <w:autoSpaceDN w:val="0"/>
              <w:ind w:left="57"/>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6. Наименование военного комиссариата по месту жительства</w:t>
            </w:r>
          </w:p>
        </w:tc>
        <w:tc>
          <w:tcPr>
            <w:tcW w:w="1701" w:type="dxa"/>
            <w:vMerge w:val="restart"/>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gridAfter w:val="1"/>
          <w:wAfter w:w="16" w:type="dxa"/>
          <w:cantSplit/>
        </w:trPr>
        <w:tc>
          <w:tcPr>
            <w:tcW w:w="1873" w:type="dxa"/>
            <w:tcBorders>
              <w:top w:val="nil"/>
              <w:left w:val="nil"/>
              <w:bottom w:val="nil"/>
              <w:right w:val="nil"/>
            </w:tcBorders>
            <w:vAlign w:val="bottom"/>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1. Категория запаса</w:t>
            </w:r>
          </w:p>
        </w:tc>
        <w:tc>
          <w:tcPr>
            <w:tcW w:w="3232" w:type="dxa"/>
            <w:gridSpan w:val="2"/>
            <w:tcBorders>
              <w:top w:val="nil"/>
              <w:left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94"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3308" w:type="dxa"/>
            <w:gridSpan w:val="4"/>
            <w:vMerge/>
            <w:tcBorders>
              <w:top w:val="nil"/>
              <w:left w:val="single" w:sz="4" w:space="0" w:color="auto"/>
              <w:bottom w:val="nil"/>
              <w:right w:val="nil"/>
            </w:tcBorders>
            <w:vAlign w:val="bottom"/>
          </w:tcPr>
          <w:p w:rsidR="009615C4" w:rsidRPr="009615C4" w:rsidRDefault="009615C4" w:rsidP="009615C4">
            <w:pPr>
              <w:autoSpaceDE w:val="0"/>
              <w:autoSpaceDN w:val="0"/>
              <w:ind w:left="36"/>
              <w:rPr>
                <w:rFonts w:ascii="Times New Roman" w:eastAsia="Times New Roman" w:hAnsi="Times New Roman" w:cs="Times New Roman"/>
                <w:color w:val="auto"/>
                <w:sz w:val="20"/>
                <w:szCs w:val="20"/>
              </w:rPr>
            </w:pPr>
          </w:p>
        </w:tc>
        <w:tc>
          <w:tcPr>
            <w:tcW w:w="1701" w:type="dxa"/>
            <w:vMerge/>
            <w:tcBorders>
              <w:top w:val="single" w:sz="4" w:space="0" w:color="auto"/>
              <w:left w:val="nil"/>
              <w:bottom w:val="single" w:sz="4" w:space="0" w:color="auto"/>
              <w:right w:val="nil"/>
            </w:tcBorders>
            <w:vAlign w:val="bottom"/>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r>
      <w:tr w:rsidR="009615C4" w:rsidRPr="009615C4" w:rsidTr="00386DE9">
        <w:trPr>
          <w:cantSplit/>
        </w:trPr>
        <w:tc>
          <w:tcPr>
            <w:tcW w:w="1873" w:type="dxa"/>
            <w:tcBorders>
              <w:top w:val="nil"/>
              <w:left w:val="nil"/>
              <w:bottom w:val="nil"/>
              <w:right w:val="nil"/>
            </w:tcBorders>
            <w:vAlign w:val="bottom"/>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2. Воинское звание</w:t>
            </w:r>
          </w:p>
        </w:tc>
        <w:tc>
          <w:tcPr>
            <w:tcW w:w="3232" w:type="dxa"/>
            <w:gridSpan w:val="2"/>
            <w:tcBorders>
              <w:top w:val="single" w:sz="4" w:space="0" w:color="auto"/>
              <w:left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94"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76" w:type="dxa"/>
            <w:tcBorders>
              <w:top w:val="nil"/>
              <w:left w:val="single" w:sz="4" w:space="0" w:color="auto"/>
              <w:bottom w:val="nil"/>
              <w:right w:val="nil"/>
            </w:tcBorders>
            <w:vAlign w:val="bottom"/>
          </w:tcPr>
          <w:p w:rsidR="009615C4" w:rsidRPr="009615C4" w:rsidRDefault="009615C4" w:rsidP="009615C4">
            <w:pPr>
              <w:autoSpaceDE w:val="0"/>
              <w:autoSpaceDN w:val="0"/>
              <w:ind w:left="36"/>
              <w:rPr>
                <w:rFonts w:ascii="Times New Roman" w:eastAsia="Times New Roman" w:hAnsi="Times New Roman" w:cs="Times New Roman"/>
                <w:color w:val="auto"/>
                <w:sz w:val="20"/>
                <w:szCs w:val="20"/>
              </w:rPr>
            </w:pPr>
          </w:p>
        </w:tc>
        <w:tc>
          <w:tcPr>
            <w:tcW w:w="4949" w:type="dxa"/>
            <w:gridSpan w:val="5"/>
            <w:tcBorders>
              <w:top w:val="nil"/>
              <w:left w:val="nil"/>
              <w:bottom w:val="single" w:sz="4" w:space="0" w:color="auto"/>
              <w:right w:val="nil"/>
            </w:tcBorders>
            <w:vAlign w:val="bottom"/>
          </w:tcPr>
          <w:p w:rsidR="009615C4" w:rsidRPr="009615C4" w:rsidRDefault="009615C4" w:rsidP="009615C4">
            <w:pPr>
              <w:autoSpaceDE w:val="0"/>
              <w:autoSpaceDN w:val="0"/>
              <w:ind w:left="36"/>
              <w:rPr>
                <w:rFonts w:ascii="Times New Roman" w:eastAsia="Times New Roman" w:hAnsi="Times New Roman" w:cs="Times New Roman"/>
                <w:color w:val="auto"/>
                <w:sz w:val="20"/>
                <w:szCs w:val="20"/>
              </w:rPr>
            </w:pPr>
          </w:p>
        </w:tc>
      </w:tr>
      <w:tr w:rsidR="009615C4" w:rsidRPr="009615C4" w:rsidTr="00386DE9">
        <w:trPr>
          <w:gridAfter w:val="1"/>
          <w:wAfter w:w="16" w:type="dxa"/>
        </w:trPr>
        <w:tc>
          <w:tcPr>
            <w:tcW w:w="1873" w:type="dxa"/>
            <w:tcBorders>
              <w:top w:val="nil"/>
              <w:left w:val="nil"/>
              <w:bottom w:val="nil"/>
              <w:right w:val="nil"/>
            </w:tcBorders>
            <w:vAlign w:val="bottom"/>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3. Состав (профиль)</w:t>
            </w:r>
          </w:p>
        </w:tc>
        <w:tc>
          <w:tcPr>
            <w:tcW w:w="3232" w:type="dxa"/>
            <w:gridSpan w:val="2"/>
            <w:tcBorders>
              <w:top w:val="single" w:sz="4" w:space="0" w:color="auto"/>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94"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3308" w:type="dxa"/>
            <w:gridSpan w:val="4"/>
            <w:tcBorders>
              <w:top w:val="nil"/>
              <w:left w:val="single" w:sz="4" w:space="0" w:color="auto"/>
              <w:bottom w:val="nil"/>
              <w:right w:val="nil"/>
            </w:tcBorders>
            <w:vAlign w:val="bottom"/>
          </w:tcPr>
          <w:p w:rsidR="009615C4" w:rsidRPr="009615C4" w:rsidRDefault="009615C4" w:rsidP="009615C4">
            <w:pPr>
              <w:autoSpaceDE w:val="0"/>
              <w:autoSpaceDN w:val="0"/>
              <w:ind w:left="57"/>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7. Состоит на воинском учете:</w:t>
            </w:r>
          </w:p>
        </w:tc>
        <w:tc>
          <w:tcPr>
            <w:tcW w:w="1701" w:type="dxa"/>
            <w:tcBorders>
              <w:top w:val="nil"/>
              <w:left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gridAfter w:val="1"/>
          <w:wAfter w:w="18" w:type="dxa"/>
          <w:cantSplit/>
        </w:trPr>
        <w:tc>
          <w:tcPr>
            <w:tcW w:w="3572" w:type="dxa"/>
            <w:gridSpan w:val="2"/>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4. Полное кодовое обозначение ВУС</w:t>
            </w:r>
          </w:p>
        </w:tc>
        <w:tc>
          <w:tcPr>
            <w:tcW w:w="1531" w:type="dxa"/>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96"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3300" w:type="dxa"/>
            <w:gridSpan w:val="3"/>
            <w:tcBorders>
              <w:top w:val="nil"/>
              <w:left w:val="single" w:sz="4" w:space="0" w:color="auto"/>
              <w:bottom w:val="nil"/>
              <w:right w:val="nil"/>
            </w:tcBorders>
            <w:vAlign w:val="bottom"/>
          </w:tcPr>
          <w:p w:rsidR="009615C4" w:rsidRPr="009615C4" w:rsidRDefault="009615C4" w:rsidP="009615C4">
            <w:pPr>
              <w:autoSpaceDE w:val="0"/>
              <w:autoSpaceDN w:val="0"/>
              <w:ind w:left="255"/>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 xml:space="preserve">а) </w:t>
            </w:r>
            <w:proofErr w:type="gramStart"/>
            <w:r w:rsidRPr="009615C4">
              <w:rPr>
                <w:rFonts w:ascii="Times New Roman" w:eastAsia="Times New Roman" w:hAnsi="Times New Roman" w:cs="Times New Roman"/>
                <w:color w:val="auto"/>
                <w:sz w:val="20"/>
                <w:szCs w:val="20"/>
              </w:rPr>
              <w:t>общем</w:t>
            </w:r>
            <w:proofErr w:type="gramEnd"/>
            <w:r w:rsidRPr="009615C4">
              <w:rPr>
                <w:rFonts w:ascii="Times New Roman" w:eastAsia="Times New Roman" w:hAnsi="Times New Roman" w:cs="Times New Roman"/>
                <w:color w:val="auto"/>
                <w:sz w:val="20"/>
                <w:szCs w:val="20"/>
              </w:rPr>
              <w:t xml:space="preserve"> (номер команды, партии)</w:t>
            </w:r>
          </w:p>
        </w:tc>
        <w:tc>
          <w:tcPr>
            <w:tcW w:w="1707" w:type="dxa"/>
            <w:gridSpan w:val="2"/>
            <w:tcBorders>
              <w:top w:val="single" w:sz="4" w:space="0" w:color="auto"/>
              <w:left w:val="nil"/>
              <w:bottom w:val="nil"/>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gridAfter w:val="1"/>
          <w:wAfter w:w="18" w:type="dxa"/>
          <w:cantSplit/>
        </w:trPr>
        <w:tc>
          <w:tcPr>
            <w:tcW w:w="3572" w:type="dxa"/>
            <w:gridSpan w:val="2"/>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5. Категория годности к военной службе</w:t>
            </w:r>
          </w:p>
        </w:tc>
        <w:tc>
          <w:tcPr>
            <w:tcW w:w="1531" w:type="dxa"/>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96"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3300" w:type="dxa"/>
            <w:gridSpan w:val="3"/>
            <w:tcBorders>
              <w:top w:val="nil"/>
              <w:left w:val="single" w:sz="4" w:space="0" w:color="auto"/>
              <w:bottom w:val="nil"/>
              <w:right w:val="nil"/>
            </w:tcBorders>
            <w:vAlign w:val="bottom"/>
          </w:tcPr>
          <w:p w:rsidR="009615C4" w:rsidRPr="009615C4" w:rsidRDefault="009615C4" w:rsidP="009615C4">
            <w:pPr>
              <w:autoSpaceDE w:val="0"/>
              <w:autoSpaceDN w:val="0"/>
              <w:ind w:left="255"/>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б) специальном</w:t>
            </w:r>
          </w:p>
        </w:tc>
        <w:tc>
          <w:tcPr>
            <w:tcW w:w="1707" w:type="dxa"/>
            <w:gridSpan w:val="2"/>
            <w:tcBorders>
              <w:top w:val="single" w:sz="4" w:space="0" w:color="auto"/>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gridAfter w:val="1"/>
          <w:wAfter w:w="21" w:type="dxa"/>
          <w:cantSplit/>
        </w:trPr>
        <w:tc>
          <w:tcPr>
            <w:tcW w:w="5100" w:type="dxa"/>
            <w:gridSpan w:val="3"/>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99"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c>
          <w:tcPr>
            <w:tcW w:w="326" w:type="dxa"/>
            <w:gridSpan w:val="2"/>
            <w:tcBorders>
              <w:top w:val="nil"/>
              <w:left w:val="single" w:sz="4" w:space="0" w:color="auto"/>
              <w:bottom w:val="nil"/>
              <w:right w:val="nil"/>
            </w:tcBorders>
            <w:vAlign w:val="bottom"/>
          </w:tcPr>
          <w:p w:rsidR="009615C4" w:rsidRPr="009615C4" w:rsidRDefault="009615C4" w:rsidP="009615C4">
            <w:pPr>
              <w:autoSpaceDE w:val="0"/>
              <w:autoSpaceDN w:val="0"/>
              <w:ind w:left="57" w:right="-2013"/>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8.</w:t>
            </w:r>
          </w:p>
        </w:tc>
        <w:tc>
          <w:tcPr>
            <w:tcW w:w="4678" w:type="dxa"/>
            <w:gridSpan w:val="3"/>
            <w:tcBorders>
              <w:top w:val="nil"/>
              <w:left w:val="nil"/>
              <w:bottom w:val="single" w:sz="4" w:space="0" w:color="auto"/>
              <w:right w:val="nil"/>
            </w:tcBorders>
            <w:vAlign w:val="bottom"/>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rPr>
          <w:gridAfter w:val="1"/>
          <w:wAfter w:w="21" w:type="dxa"/>
          <w:cantSplit/>
        </w:trPr>
        <w:tc>
          <w:tcPr>
            <w:tcW w:w="5100" w:type="dxa"/>
            <w:gridSpan w:val="3"/>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14"/>
                <w:szCs w:val="14"/>
              </w:rPr>
            </w:pPr>
          </w:p>
        </w:tc>
        <w:tc>
          <w:tcPr>
            <w:tcW w:w="99"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14"/>
                <w:szCs w:val="14"/>
              </w:rPr>
            </w:pPr>
          </w:p>
        </w:tc>
        <w:tc>
          <w:tcPr>
            <w:tcW w:w="5004" w:type="dxa"/>
            <w:gridSpan w:val="5"/>
            <w:tcBorders>
              <w:top w:val="nil"/>
              <w:left w:val="single" w:sz="4" w:space="0" w:color="auto"/>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16"/>
                <w:szCs w:val="16"/>
              </w:rPr>
            </w:pPr>
            <w:r w:rsidRPr="009615C4">
              <w:rPr>
                <w:rFonts w:ascii="Times New Roman" w:eastAsia="Times New Roman" w:hAnsi="Times New Roman" w:cs="Times New Roman"/>
                <w:color w:val="auto"/>
                <w:sz w:val="16"/>
                <w:szCs w:val="16"/>
              </w:rPr>
              <w:t>(отметка о снятии с воинского учета)</w:t>
            </w:r>
          </w:p>
        </w:tc>
      </w:tr>
    </w:tbl>
    <w:p w:rsidR="009615C4" w:rsidRPr="009615C4" w:rsidRDefault="009615C4" w:rsidP="009615C4">
      <w:pPr>
        <w:autoSpaceDE w:val="0"/>
        <w:autoSpaceDN w:val="0"/>
        <w:rPr>
          <w:rFonts w:ascii="Times New Roman" w:eastAsia="Times New Roman" w:hAnsi="Times New Roman" w:cs="Times New Roman"/>
          <w:color w:val="auto"/>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694"/>
        <w:gridCol w:w="2835"/>
        <w:gridCol w:w="170"/>
        <w:gridCol w:w="1418"/>
        <w:gridCol w:w="170"/>
        <w:gridCol w:w="2919"/>
      </w:tblGrid>
      <w:tr w:rsidR="009615C4" w:rsidRPr="009615C4" w:rsidTr="00386DE9">
        <w:tc>
          <w:tcPr>
            <w:tcW w:w="2694"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b/>
                <w:bCs/>
                <w:color w:val="auto"/>
                <w:sz w:val="20"/>
                <w:szCs w:val="20"/>
              </w:rPr>
            </w:pPr>
            <w:r w:rsidRPr="009615C4">
              <w:rPr>
                <w:rFonts w:ascii="Times New Roman" w:eastAsia="Times New Roman" w:hAnsi="Times New Roman" w:cs="Times New Roman"/>
                <w:b/>
                <w:bCs/>
                <w:color w:val="auto"/>
                <w:sz w:val="20"/>
                <w:szCs w:val="20"/>
              </w:rPr>
              <w:t>Работник кадровой службы</w:t>
            </w:r>
          </w:p>
        </w:tc>
        <w:tc>
          <w:tcPr>
            <w:tcW w:w="2835" w:type="dxa"/>
            <w:tcBorders>
              <w:top w:val="nil"/>
              <w:left w:val="nil"/>
              <w:bottom w:val="single" w:sz="4" w:space="0" w:color="auto"/>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70" w:type="dxa"/>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418" w:type="dxa"/>
            <w:tcBorders>
              <w:top w:val="nil"/>
              <w:left w:val="nil"/>
              <w:bottom w:val="single" w:sz="4" w:space="0" w:color="auto"/>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70" w:type="dxa"/>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2919" w:type="dxa"/>
            <w:tcBorders>
              <w:top w:val="nil"/>
              <w:left w:val="nil"/>
              <w:bottom w:val="single" w:sz="4" w:space="0" w:color="auto"/>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2694"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14"/>
                <w:szCs w:val="14"/>
              </w:rPr>
            </w:pPr>
          </w:p>
        </w:tc>
        <w:tc>
          <w:tcPr>
            <w:tcW w:w="2835" w:type="dxa"/>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16"/>
                <w:szCs w:val="16"/>
              </w:rPr>
            </w:pPr>
            <w:r w:rsidRPr="009615C4">
              <w:rPr>
                <w:rFonts w:ascii="Times New Roman" w:eastAsia="Times New Roman" w:hAnsi="Times New Roman" w:cs="Times New Roman"/>
                <w:color w:val="auto"/>
                <w:sz w:val="16"/>
                <w:szCs w:val="16"/>
              </w:rPr>
              <w:t>(должность)</w:t>
            </w:r>
          </w:p>
        </w:tc>
        <w:tc>
          <w:tcPr>
            <w:tcW w:w="170"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16"/>
                <w:szCs w:val="16"/>
              </w:rPr>
            </w:pPr>
          </w:p>
        </w:tc>
        <w:tc>
          <w:tcPr>
            <w:tcW w:w="1418" w:type="dxa"/>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16"/>
                <w:szCs w:val="16"/>
              </w:rPr>
            </w:pPr>
            <w:r w:rsidRPr="009615C4">
              <w:rPr>
                <w:rFonts w:ascii="Times New Roman" w:eastAsia="Times New Roman" w:hAnsi="Times New Roman" w:cs="Times New Roman"/>
                <w:color w:val="auto"/>
                <w:sz w:val="16"/>
                <w:szCs w:val="16"/>
              </w:rPr>
              <w:t>(личная подпись)</w:t>
            </w:r>
          </w:p>
        </w:tc>
        <w:tc>
          <w:tcPr>
            <w:tcW w:w="170"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16"/>
                <w:szCs w:val="16"/>
              </w:rPr>
            </w:pPr>
          </w:p>
        </w:tc>
        <w:tc>
          <w:tcPr>
            <w:tcW w:w="2919" w:type="dxa"/>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16"/>
                <w:szCs w:val="16"/>
              </w:rPr>
            </w:pPr>
            <w:r w:rsidRPr="009615C4">
              <w:rPr>
                <w:rFonts w:ascii="Times New Roman" w:eastAsia="Times New Roman" w:hAnsi="Times New Roman" w:cs="Times New Roman"/>
                <w:color w:val="auto"/>
                <w:sz w:val="16"/>
                <w:szCs w:val="16"/>
              </w:rPr>
              <w:t>(расшифровка подписи)</w:t>
            </w:r>
          </w:p>
        </w:tc>
      </w:tr>
    </w:tbl>
    <w:p w:rsidR="009615C4" w:rsidRPr="009615C4" w:rsidRDefault="009615C4" w:rsidP="009615C4">
      <w:pPr>
        <w:autoSpaceDE w:val="0"/>
        <w:autoSpaceDN w:val="0"/>
        <w:rPr>
          <w:rFonts w:ascii="Times New Roman" w:eastAsia="Times New Roman" w:hAnsi="Times New Roman" w:cs="Times New Roman"/>
          <w:color w:val="auto"/>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993"/>
        <w:gridCol w:w="2182"/>
        <w:gridCol w:w="7033"/>
      </w:tblGrid>
      <w:tr w:rsidR="009615C4" w:rsidRPr="009615C4" w:rsidTr="00933723">
        <w:trPr>
          <w:cantSplit/>
        </w:trPr>
        <w:tc>
          <w:tcPr>
            <w:tcW w:w="993"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b/>
                <w:bCs/>
                <w:color w:val="auto"/>
                <w:sz w:val="20"/>
                <w:szCs w:val="20"/>
              </w:rPr>
            </w:pPr>
            <w:r w:rsidRPr="009615C4">
              <w:rPr>
                <w:rFonts w:ascii="Times New Roman" w:eastAsia="Times New Roman" w:hAnsi="Times New Roman" w:cs="Times New Roman"/>
                <w:b/>
                <w:bCs/>
                <w:color w:val="auto"/>
                <w:sz w:val="20"/>
                <w:szCs w:val="20"/>
              </w:rPr>
              <w:t>Работник</w:t>
            </w:r>
          </w:p>
        </w:tc>
        <w:tc>
          <w:tcPr>
            <w:tcW w:w="2182" w:type="dxa"/>
            <w:tcBorders>
              <w:top w:val="nil"/>
              <w:left w:val="nil"/>
              <w:bottom w:val="single" w:sz="4" w:space="0" w:color="auto"/>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7033"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r>
      <w:tr w:rsidR="009615C4" w:rsidRPr="009615C4" w:rsidTr="00933723">
        <w:trPr>
          <w:cantSplit/>
        </w:trPr>
        <w:tc>
          <w:tcPr>
            <w:tcW w:w="993" w:type="dxa"/>
            <w:tcBorders>
              <w:top w:val="nil"/>
              <w:left w:val="nil"/>
              <w:bottom w:val="nil"/>
              <w:right w:val="nil"/>
            </w:tcBorders>
          </w:tcPr>
          <w:p w:rsidR="00933723" w:rsidRDefault="00933723" w:rsidP="009615C4">
            <w:pPr>
              <w:autoSpaceDE w:val="0"/>
              <w:autoSpaceDN w:val="0"/>
              <w:rPr>
                <w:rFonts w:ascii="Times New Roman" w:eastAsia="Times New Roman" w:hAnsi="Times New Roman" w:cs="Times New Roman"/>
                <w:color w:val="auto"/>
                <w:sz w:val="14"/>
                <w:szCs w:val="14"/>
              </w:rPr>
            </w:pPr>
          </w:p>
          <w:p w:rsidR="009615C4" w:rsidRPr="00933723" w:rsidRDefault="009615C4" w:rsidP="00933723">
            <w:pPr>
              <w:rPr>
                <w:rFonts w:ascii="Times New Roman" w:eastAsia="Times New Roman" w:hAnsi="Times New Roman" w:cs="Times New Roman"/>
                <w:sz w:val="14"/>
                <w:szCs w:val="14"/>
              </w:rPr>
            </w:pPr>
          </w:p>
        </w:tc>
        <w:tc>
          <w:tcPr>
            <w:tcW w:w="2182" w:type="dxa"/>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16"/>
                <w:szCs w:val="16"/>
              </w:rPr>
            </w:pPr>
            <w:r w:rsidRPr="009615C4">
              <w:rPr>
                <w:rFonts w:ascii="Times New Roman" w:eastAsia="Times New Roman" w:hAnsi="Times New Roman" w:cs="Times New Roman"/>
                <w:color w:val="auto"/>
                <w:sz w:val="16"/>
                <w:szCs w:val="16"/>
              </w:rPr>
              <w:t>(личная подпись)</w:t>
            </w:r>
          </w:p>
        </w:tc>
        <w:tc>
          <w:tcPr>
            <w:tcW w:w="7033"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14"/>
                <w:szCs w:val="14"/>
              </w:rPr>
            </w:pPr>
          </w:p>
        </w:tc>
      </w:tr>
    </w:tbl>
    <w:p w:rsidR="009615C4" w:rsidRPr="009615C4" w:rsidRDefault="009615C4" w:rsidP="009615C4">
      <w:pPr>
        <w:pageBreakBefore/>
        <w:widowControl w:val="0"/>
        <w:autoSpaceDE w:val="0"/>
        <w:autoSpaceDN w:val="0"/>
        <w:spacing w:after="240" w:line="192" w:lineRule="auto"/>
        <w:jc w:val="right"/>
        <w:rPr>
          <w:rFonts w:ascii="Times New Roman" w:eastAsia="Times New Roman" w:hAnsi="Times New Roman" w:cs="Times New Roman"/>
          <w:color w:val="auto"/>
          <w:sz w:val="16"/>
          <w:szCs w:val="16"/>
        </w:rPr>
      </w:pPr>
      <w:r w:rsidRPr="009615C4">
        <w:rPr>
          <w:rFonts w:ascii="Times New Roman" w:eastAsia="Times New Roman" w:hAnsi="Times New Roman" w:cs="Times New Roman"/>
          <w:color w:val="auto"/>
          <w:sz w:val="16"/>
          <w:szCs w:val="16"/>
        </w:rPr>
        <w:lastRenderedPageBreak/>
        <w:t>3-я страница формы № Т-2</w:t>
      </w:r>
    </w:p>
    <w:p w:rsidR="009615C4" w:rsidRPr="009615C4" w:rsidRDefault="009615C4" w:rsidP="009615C4">
      <w:pPr>
        <w:keepLines/>
        <w:widowControl w:val="0"/>
        <w:autoSpaceDE w:val="0"/>
        <w:autoSpaceDN w:val="0"/>
        <w:spacing w:before="240" w:after="240" w:line="192" w:lineRule="auto"/>
        <w:jc w:val="center"/>
        <w:rPr>
          <w:rFonts w:ascii="Times New Roman" w:eastAsia="Times New Roman" w:hAnsi="Times New Roman" w:cs="Times New Roman"/>
          <w:b/>
          <w:bCs/>
          <w:color w:val="auto"/>
          <w:sz w:val="20"/>
          <w:szCs w:val="20"/>
        </w:rPr>
      </w:pPr>
      <w:r w:rsidRPr="009615C4">
        <w:rPr>
          <w:rFonts w:ascii="Times New Roman" w:eastAsia="Times New Roman" w:hAnsi="Times New Roman" w:cs="Times New Roman"/>
          <w:b/>
          <w:bCs/>
          <w:color w:val="auto"/>
          <w:sz w:val="20"/>
          <w:szCs w:val="20"/>
          <w:lang w:val="en-US"/>
        </w:rPr>
        <w:t>III</w:t>
      </w:r>
      <w:r w:rsidRPr="009615C4">
        <w:rPr>
          <w:rFonts w:ascii="Times New Roman" w:eastAsia="Times New Roman" w:hAnsi="Times New Roman" w:cs="Times New Roman"/>
          <w:b/>
          <w:bCs/>
          <w:color w:val="auto"/>
          <w:sz w:val="20"/>
          <w:szCs w:val="20"/>
        </w:rPr>
        <w:t>. ПРИЕМ НА РАБОТУ</w:t>
      </w:r>
      <w:r w:rsidRPr="009615C4">
        <w:rPr>
          <w:rFonts w:ascii="Times New Roman" w:eastAsia="Times New Roman" w:hAnsi="Times New Roman" w:cs="Times New Roman"/>
          <w:b/>
          <w:bCs/>
          <w:color w:val="auto"/>
          <w:sz w:val="20"/>
          <w:szCs w:val="20"/>
        </w:rPr>
        <w:br/>
        <w:t>И ПЕРЕВОДЫ НА ДРУГУЮ РАБОТУ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9"/>
        <w:gridCol w:w="1928"/>
        <w:gridCol w:w="2778"/>
        <w:gridCol w:w="1418"/>
        <w:gridCol w:w="1758"/>
        <w:gridCol w:w="1275"/>
      </w:tblGrid>
      <w:tr w:rsidR="009615C4" w:rsidRPr="009615C4" w:rsidTr="00386DE9">
        <w:trPr>
          <w:trHeight w:val="1122"/>
        </w:trPr>
        <w:tc>
          <w:tcPr>
            <w:tcW w:w="1049"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Дата</w:t>
            </w:r>
          </w:p>
        </w:tc>
        <w:tc>
          <w:tcPr>
            <w:tcW w:w="1928"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Структурное подразделение</w:t>
            </w:r>
          </w:p>
        </w:tc>
        <w:tc>
          <w:tcPr>
            <w:tcW w:w="2778"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Должность (специальность, профессия), разряд, класс (категория) квалификации</w:t>
            </w:r>
          </w:p>
        </w:tc>
        <w:tc>
          <w:tcPr>
            <w:tcW w:w="1418"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Тарифная ставка (оклад), надбавка,</w:t>
            </w:r>
            <w:r w:rsidRPr="009615C4">
              <w:rPr>
                <w:rFonts w:ascii="Times New Roman" w:eastAsia="Times New Roman" w:hAnsi="Times New Roman" w:cs="Times New Roman"/>
                <w:color w:val="auto"/>
                <w:sz w:val="20"/>
                <w:szCs w:val="20"/>
              </w:rPr>
              <w:br/>
              <w:t>руб.</w:t>
            </w:r>
          </w:p>
        </w:tc>
        <w:tc>
          <w:tcPr>
            <w:tcW w:w="1758"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Основание</w:t>
            </w:r>
          </w:p>
        </w:tc>
        <w:tc>
          <w:tcPr>
            <w:tcW w:w="1275"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Личная подпись владельца трудовой книжки</w:t>
            </w: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1</w:t>
            </w:r>
          </w:p>
        </w:tc>
        <w:tc>
          <w:tcPr>
            <w:tcW w:w="192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2</w:t>
            </w:r>
          </w:p>
        </w:tc>
        <w:tc>
          <w:tcPr>
            <w:tcW w:w="277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3</w:t>
            </w: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4</w:t>
            </w:r>
          </w:p>
        </w:tc>
        <w:tc>
          <w:tcPr>
            <w:tcW w:w="175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5</w:t>
            </w:r>
          </w:p>
        </w:tc>
        <w:tc>
          <w:tcPr>
            <w:tcW w:w="127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6</w:t>
            </w: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92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277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5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27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92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277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5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27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92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277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5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27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92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277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5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27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92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277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5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27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92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277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5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27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92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277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5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27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92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277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5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27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92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277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5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27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92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277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5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27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92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277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5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27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92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277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5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27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92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277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5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27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bl>
    <w:p w:rsidR="009615C4" w:rsidRPr="009615C4" w:rsidRDefault="009615C4" w:rsidP="009615C4">
      <w:pPr>
        <w:keepLines/>
        <w:widowControl w:val="0"/>
        <w:autoSpaceDE w:val="0"/>
        <w:autoSpaceDN w:val="0"/>
        <w:spacing w:before="240" w:after="120"/>
        <w:jc w:val="center"/>
        <w:rPr>
          <w:rFonts w:ascii="Times New Roman" w:eastAsia="Times New Roman" w:hAnsi="Times New Roman" w:cs="Times New Roman"/>
          <w:b/>
          <w:bCs/>
          <w:color w:val="auto"/>
          <w:sz w:val="20"/>
          <w:szCs w:val="20"/>
        </w:rPr>
      </w:pPr>
      <w:r w:rsidRPr="009615C4">
        <w:rPr>
          <w:rFonts w:ascii="Times New Roman" w:eastAsia="Times New Roman" w:hAnsi="Times New Roman" w:cs="Times New Roman"/>
          <w:b/>
          <w:bCs/>
          <w:color w:val="auto"/>
          <w:sz w:val="20"/>
          <w:szCs w:val="20"/>
          <w:lang w:val="en-US"/>
        </w:rPr>
        <w:t>IV</w:t>
      </w:r>
      <w:r w:rsidRPr="009615C4">
        <w:rPr>
          <w:rFonts w:ascii="Times New Roman" w:eastAsia="Times New Roman" w:hAnsi="Times New Roman" w:cs="Times New Roman"/>
          <w:b/>
          <w:bCs/>
          <w:color w:val="auto"/>
          <w:sz w:val="20"/>
          <w:szCs w:val="20"/>
        </w:rPr>
        <w:t>. АТТЕСТАЦИЯ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9"/>
        <w:gridCol w:w="5160"/>
        <w:gridCol w:w="1134"/>
        <w:gridCol w:w="1134"/>
        <w:gridCol w:w="1729"/>
      </w:tblGrid>
      <w:tr w:rsidR="009615C4" w:rsidRPr="009615C4" w:rsidTr="00386DE9">
        <w:trPr>
          <w:cantSplit/>
        </w:trPr>
        <w:tc>
          <w:tcPr>
            <w:tcW w:w="1049" w:type="dxa"/>
            <w:vMerge w:val="restart"/>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Дата аттестации</w:t>
            </w:r>
          </w:p>
        </w:tc>
        <w:tc>
          <w:tcPr>
            <w:tcW w:w="5160" w:type="dxa"/>
            <w:vMerge w:val="restart"/>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Решение комиссии</w:t>
            </w:r>
          </w:p>
        </w:tc>
        <w:tc>
          <w:tcPr>
            <w:tcW w:w="2268" w:type="dxa"/>
            <w:gridSpan w:val="2"/>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Документ (протокол)</w:t>
            </w:r>
          </w:p>
        </w:tc>
        <w:tc>
          <w:tcPr>
            <w:tcW w:w="1729" w:type="dxa"/>
            <w:vMerge w:val="restart"/>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Основание</w:t>
            </w:r>
          </w:p>
        </w:tc>
      </w:tr>
      <w:tr w:rsidR="009615C4" w:rsidRPr="009615C4" w:rsidTr="00386DE9">
        <w:trPr>
          <w:cantSplit/>
        </w:trPr>
        <w:tc>
          <w:tcPr>
            <w:tcW w:w="1049" w:type="dxa"/>
            <w:vMerge/>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5160" w:type="dxa"/>
            <w:vMerge/>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134"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номер</w:t>
            </w:r>
          </w:p>
        </w:tc>
        <w:tc>
          <w:tcPr>
            <w:tcW w:w="1134"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дата</w:t>
            </w:r>
          </w:p>
        </w:tc>
        <w:tc>
          <w:tcPr>
            <w:tcW w:w="1729" w:type="dxa"/>
            <w:vMerge/>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1</w:t>
            </w:r>
          </w:p>
        </w:tc>
        <w:tc>
          <w:tcPr>
            <w:tcW w:w="5160"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2</w:t>
            </w:r>
          </w:p>
        </w:tc>
        <w:tc>
          <w:tcPr>
            <w:tcW w:w="113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3</w:t>
            </w:r>
          </w:p>
        </w:tc>
        <w:tc>
          <w:tcPr>
            <w:tcW w:w="113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4</w:t>
            </w:r>
          </w:p>
        </w:tc>
        <w:tc>
          <w:tcPr>
            <w:tcW w:w="172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5</w:t>
            </w: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5160"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13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13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2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5160"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13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13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2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5160"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13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13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2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5160"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13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13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2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5160"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13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13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2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5160"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13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13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2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bl>
    <w:p w:rsidR="009615C4" w:rsidRPr="009615C4" w:rsidRDefault="009615C4" w:rsidP="009615C4">
      <w:pPr>
        <w:keepLines/>
        <w:widowControl w:val="0"/>
        <w:autoSpaceDE w:val="0"/>
        <w:autoSpaceDN w:val="0"/>
        <w:spacing w:before="240" w:after="120"/>
        <w:jc w:val="center"/>
        <w:rPr>
          <w:rFonts w:ascii="Times New Roman" w:eastAsia="Times New Roman" w:hAnsi="Times New Roman" w:cs="Times New Roman"/>
          <w:b/>
          <w:bCs/>
          <w:color w:val="auto"/>
          <w:sz w:val="20"/>
          <w:szCs w:val="20"/>
        </w:rPr>
      </w:pPr>
      <w:r w:rsidRPr="009615C4">
        <w:rPr>
          <w:rFonts w:ascii="Times New Roman" w:eastAsia="Times New Roman" w:hAnsi="Times New Roman" w:cs="Times New Roman"/>
          <w:b/>
          <w:bCs/>
          <w:color w:val="auto"/>
          <w:sz w:val="20"/>
          <w:szCs w:val="20"/>
          <w:lang w:val="en-US"/>
        </w:rPr>
        <w:t>V</w:t>
      </w:r>
      <w:r w:rsidRPr="009615C4">
        <w:rPr>
          <w:rFonts w:ascii="Times New Roman" w:eastAsia="Times New Roman" w:hAnsi="Times New Roman" w:cs="Times New Roman"/>
          <w:b/>
          <w:bCs/>
          <w:color w:val="auto"/>
          <w:sz w:val="20"/>
          <w:szCs w:val="20"/>
        </w:rPr>
        <w:t>. ПОВЫШЕНИЕ КВАЛИФИКАЦИИ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9"/>
        <w:gridCol w:w="1078"/>
        <w:gridCol w:w="1417"/>
        <w:gridCol w:w="2126"/>
        <w:gridCol w:w="1418"/>
        <w:gridCol w:w="7"/>
        <w:gridCol w:w="843"/>
        <w:gridCol w:w="993"/>
        <w:gridCol w:w="1275"/>
      </w:tblGrid>
      <w:tr w:rsidR="009615C4" w:rsidRPr="009615C4" w:rsidTr="00386DE9">
        <w:trPr>
          <w:cantSplit/>
        </w:trPr>
        <w:tc>
          <w:tcPr>
            <w:tcW w:w="2127" w:type="dxa"/>
            <w:gridSpan w:val="2"/>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Дата</w:t>
            </w:r>
          </w:p>
        </w:tc>
        <w:tc>
          <w:tcPr>
            <w:tcW w:w="1417" w:type="dxa"/>
            <w:vMerge w:val="restart"/>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Вид повышения квалификации</w:t>
            </w:r>
          </w:p>
        </w:tc>
        <w:tc>
          <w:tcPr>
            <w:tcW w:w="2126" w:type="dxa"/>
            <w:vMerge w:val="restart"/>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Наименование образовательного учреждения, место его нахождения</w:t>
            </w:r>
          </w:p>
        </w:tc>
        <w:tc>
          <w:tcPr>
            <w:tcW w:w="3261" w:type="dxa"/>
            <w:gridSpan w:val="4"/>
            <w:vMerge w:val="restart"/>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Документ</w:t>
            </w:r>
            <w:r w:rsidRPr="009615C4">
              <w:rPr>
                <w:rFonts w:ascii="Times New Roman" w:eastAsia="Times New Roman" w:hAnsi="Times New Roman" w:cs="Times New Roman"/>
                <w:color w:val="auto"/>
                <w:sz w:val="20"/>
                <w:szCs w:val="20"/>
              </w:rPr>
              <w:br/>
              <w:t xml:space="preserve"> (удостоверение, свидетельство)</w:t>
            </w:r>
          </w:p>
        </w:tc>
        <w:tc>
          <w:tcPr>
            <w:tcW w:w="1275" w:type="dxa"/>
            <w:vMerge w:val="restart"/>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Основание</w:t>
            </w:r>
          </w:p>
        </w:tc>
      </w:tr>
      <w:tr w:rsidR="009615C4" w:rsidRPr="009615C4" w:rsidTr="00386DE9">
        <w:trPr>
          <w:cantSplit/>
          <w:trHeight w:val="230"/>
        </w:trPr>
        <w:tc>
          <w:tcPr>
            <w:tcW w:w="1049" w:type="dxa"/>
            <w:vMerge w:val="restart"/>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начала обучения</w:t>
            </w:r>
          </w:p>
        </w:tc>
        <w:tc>
          <w:tcPr>
            <w:tcW w:w="1078" w:type="dxa"/>
            <w:vMerge w:val="restart"/>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окончания обучения</w:t>
            </w:r>
          </w:p>
        </w:tc>
        <w:tc>
          <w:tcPr>
            <w:tcW w:w="1417" w:type="dxa"/>
            <w:vMerge/>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2126" w:type="dxa"/>
            <w:vMerge/>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3261" w:type="dxa"/>
            <w:gridSpan w:val="4"/>
            <w:vMerge/>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75" w:type="dxa"/>
            <w:vMerge/>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rPr>
          <w:cantSplit/>
        </w:trPr>
        <w:tc>
          <w:tcPr>
            <w:tcW w:w="1049" w:type="dxa"/>
            <w:vMerge/>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78" w:type="dxa"/>
            <w:vMerge/>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417" w:type="dxa"/>
            <w:vMerge/>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2126" w:type="dxa"/>
            <w:vMerge/>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425" w:type="dxa"/>
            <w:gridSpan w:val="2"/>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наименование</w:t>
            </w:r>
          </w:p>
        </w:tc>
        <w:tc>
          <w:tcPr>
            <w:tcW w:w="843"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серия, номер</w:t>
            </w:r>
          </w:p>
        </w:tc>
        <w:tc>
          <w:tcPr>
            <w:tcW w:w="993"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дата</w:t>
            </w:r>
          </w:p>
        </w:tc>
        <w:tc>
          <w:tcPr>
            <w:tcW w:w="1275" w:type="dxa"/>
            <w:vMerge/>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rPr>
          <w:cantSplit/>
        </w:trPr>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1</w:t>
            </w:r>
          </w:p>
        </w:tc>
        <w:tc>
          <w:tcPr>
            <w:tcW w:w="107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2</w:t>
            </w:r>
          </w:p>
        </w:tc>
        <w:tc>
          <w:tcPr>
            <w:tcW w:w="141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3</w:t>
            </w:r>
          </w:p>
        </w:tc>
        <w:tc>
          <w:tcPr>
            <w:tcW w:w="212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4</w:t>
            </w: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5</w:t>
            </w:r>
          </w:p>
        </w:tc>
        <w:tc>
          <w:tcPr>
            <w:tcW w:w="850" w:type="dxa"/>
            <w:gridSpan w:val="2"/>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6</w:t>
            </w:r>
          </w:p>
        </w:tc>
        <w:tc>
          <w:tcPr>
            <w:tcW w:w="993"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7</w:t>
            </w:r>
          </w:p>
        </w:tc>
        <w:tc>
          <w:tcPr>
            <w:tcW w:w="127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8</w:t>
            </w: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7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41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2126"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850" w:type="dxa"/>
            <w:gridSpan w:val="2"/>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993"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75"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7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41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2126"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850" w:type="dxa"/>
            <w:gridSpan w:val="2"/>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993"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75"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7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41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2126"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850" w:type="dxa"/>
            <w:gridSpan w:val="2"/>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993"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75"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7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41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2126"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850" w:type="dxa"/>
            <w:gridSpan w:val="2"/>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993"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75"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7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41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2126"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850" w:type="dxa"/>
            <w:gridSpan w:val="2"/>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993"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75"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104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7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41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2126"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850" w:type="dxa"/>
            <w:gridSpan w:val="2"/>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993"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75"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bl>
    <w:p w:rsidR="009615C4" w:rsidRPr="009615C4" w:rsidRDefault="009615C4" w:rsidP="009615C4">
      <w:pPr>
        <w:keepLines/>
        <w:widowControl w:val="0"/>
        <w:autoSpaceDE w:val="0"/>
        <w:autoSpaceDN w:val="0"/>
        <w:spacing w:before="240" w:after="120"/>
        <w:jc w:val="center"/>
        <w:rPr>
          <w:rFonts w:ascii="Times New Roman" w:eastAsia="Times New Roman" w:hAnsi="Times New Roman" w:cs="Times New Roman"/>
          <w:b/>
          <w:bCs/>
          <w:color w:val="auto"/>
          <w:sz w:val="20"/>
          <w:szCs w:val="20"/>
        </w:rPr>
      </w:pPr>
      <w:r w:rsidRPr="009615C4">
        <w:rPr>
          <w:rFonts w:ascii="Times New Roman" w:eastAsia="Times New Roman" w:hAnsi="Times New Roman" w:cs="Times New Roman"/>
          <w:b/>
          <w:bCs/>
          <w:color w:val="auto"/>
          <w:sz w:val="20"/>
          <w:szCs w:val="20"/>
          <w:lang w:val="en-US"/>
        </w:rPr>
        <w:t>VI</w:t>
      </w:r>
      <w:r w:rsidRPr="009615C4">
        <w:rPr>
          <w:rFonts w:ascii="Times New Roman" w:eastAsia="Times New Roman" w:hAnsi="Times New Roman" w:cs="Times New Roman"/>
          <w:b/>
          <w:bCs/>
          <w:color w:val="auto"/>
          <w:sz w:val="20"/>
          <w:szCs w:val="20"/>
        </w:rPr>
        <w:t>. ПРОФЕССИОНАЛЬНАЯ ПЕРЕПОДГОТОВКА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418"/>
        <w:gridCol w:w="2268"/>
        <w:gridCol w:w="1701"/>
        <w:gridCol w:w="851"/>
        <w:gridCol w:w="992"/>
        <w:gridCol w:w="1559"/>
      </w:tblGrid>
      <w:tr w:rsidR="009615C4" w:rsidRPr="009615C4" w:rsidTr="00386DE9">
        <w:trPr>
          <w:cantSplit/>
        </w:trPr>
        <w:tc>
          <w:tcPr>
            <w:tcW w:w="2835" w:type="dxa"/>
            <w:gridSpan w:val="2"/>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Дата</w:t>
            </w:r>
          </w:p>
        </w:tc>
        <w:tc>
          <w:tcPr>
            <w:tcW w:w="2268" w:type="dxa"/>
            <w:vMerge w:val="restart"/>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Специальность (направление, профессия)</w:t>
            </w:r>
          </w:p>
        </w:tc>
        <w:tc>
          <w:tcPr>
            <w:tcW w:w="3544" w:type="dxa"/>
            <w:gridSpan w:val="3"/>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Документ</w:t>
            </w:r>
            <w:r w:rsidRPr="009615C4">
              <w:rPr>
                <w:rFonts w:ascii="Times New Roman" w:eastAsia="Times New Roman" w:hAnsi="Times New Roman" w:cs="Times New Roman"/>
                <w:color w:val="auto"/>
                <w:sz w:val="20"/>
                <w:szCs w:val="20"/>
              </w:rPr>
              <w:br/>
              <w:t>(диплом, свидетельство)</w:t>
            </w:r>
          </w:p>
        </w:tc>
        <w:tc>
          <w:tcPr>
            <w:tcW w:w="1559" w:type="dxa"/>
            <w:vMerge w:val="restart"/>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Основание</w:t>
            </w:r>
          </w:p>
        </w:tc>
      </w:tr>
      <w:tr w:rsidR="009615C4" w:rsidRPr="009615C4" w:rsidTr="00386DE9">
        <w:trPr>
          <w:cantSplit/>
        </w:trPr>
        <w:tc>
          <w:tcPr>
            <w:tcW w:w="1418"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начала переподготовки</w:t>
            </w:r>
          </w:p>
        </w:tc>
        <w:tc>
          <w:tcPr>
            <w:tcW w:w="1418"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окончания переподготовки</w:t>
            </w:r>
          </w:p>
        </w:tc>
        <w:tc>
          <w:tcPr>
            <w:tcW w:w="2267" w:type="dxa"/>
            <w:vMerge/>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01"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наименование</w:t>
            </w:r>
          </w:p>
        </w:tc>
        <w:tc>
          <w:tcPr>
            <w:tcW w:w="851"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номер</w:t>
            </w:r>
          </w:p>
        </w:tc>
        <w:tc>
          <w:tcPr>
            <w:tcW w:w="992"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дата</w:t>
            </w:r>
          </w:p>
        </w:tc>
        <w:tc>
          <w:tcPr>
            <w:tcW w:w="1559" w:type="dxa"/>
            <w:vMerge/>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1</w:t>
            </w:r>
          </w:p>
        </w:tc>
        <w:tc>
          <w:tcPr>
            <w:tcW w:w="141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2</w:t>
            </w:r>
          </w:p>
        </w:tc>
        <w:tc>
          <w:tcPr>
            <w:tcW w:w="226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3</w:t>
            </w:r>
          </w:p>
        </w:tc>
        <w:tc>
          <w:tcPr>
            <w:tcW w:w="1701"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4</w:t>
            </w:r>
          </w:p>
        </w:tc>
        <w:tc>
          <w:tcPr>
            <w:tcW w:w="851"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5</w:t>
            </w:r>
          </w:p>
        </w:tc>
        <w:tc>
          <w:tcPr>
            <w:tcW w:w="992"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6</w:t>
            </w:r>
          </w:p>
        </w:tc>
        <w:tc>
          <w:tcPr>
            <w:tcW w:w="155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7</w:t>
            </w:r>
          </w:p>
        </w:tc>
      </w:tr>
      <w:tr w:rsidR="009615C4" w:rsidRPr="009615C4" w:rsidTr="00386DE9">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41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226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701"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851"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992"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55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41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226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701"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851"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992"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55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41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226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701"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851"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992"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55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1418"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41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2268"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701"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851"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992"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55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bl>
    <w:p w:rsidR="009615C4" w:rsidRPr="009615C4" w:rsidRDefault="009615C4" w:rsidP="009615C4">
      <w:pPr>
        <w:pageBreakBefore/>
        <w:widowControl w:val="0"/>
        <w:autoSpaceDE w:val="0"/>
        <w:autoSpaceDN w:val="0"/>
        <w:spacing w:after="240"/>
        <w:jc w:val="right"/>
        <w:rPr>
          <w:rFonts w:ascii="Times New Roman" w:eastAsia="Times New Roman" w:hAnsi="Times New Roman" w:cs="Times New Roman"/>
          <w:color w:val="auto"/>
          <w:sz w:val="16"/>
          <w:szCs w:val="16"/>
        </w:rPr>
      </w:pPr>
      <w:r w:rsidRPr="009615C4">
        <w:rPr>
          <w:rFonts w:ascii="Times New Roman" w:eastAsia="Times New Roman" w:hAnsi="Times New Roman" w:cs="Times New Roman"/>
          <w:color w:val="auto"/>
          <w:sz w:val="16"/>
          <w:szCs w:val="16"/>
        </w:rPr>
        <w:lastRenderedPageBreak/>
        <w:t>4-я страница формы № Т-2</w:t>
      </w:r>
    </w:p>
    <w:p w:rsidR="009615C4" w:rsidRPr="009615C4" w:rsidRDefault="009615C4" w:rsidP="009615C4">
      <w:pPr>
        <w:keepLines/>
        <w:widowControl w:val="0"/>
        <w:autoSpaceDE w:val="0"/>
        <w:autoSpaceDN w:val="0"/>
        <w:spacing w:after="120"/>
        <w:jc w:val="center"/>
        <w:rPr>
          <w:rFonts w:ascii="Times New Roman" w:eastAsia="Times New Roman" w:hAnsi="Times New Roman" w:cs="Times New Roman"/>
          <w:b/>
          <w:bCs/>
          <w:color w:val="auto"/>
          <w:sz w:val="20"/>
          <w:szCs w:val="20"/>
        </w:rPr>
      </w:pPr>
      <w:r w:rsidRPr="009615C4">
        <w:rPr>
          <w:rFonts w:ascii="Times New Roman" w:eastAsia="Times New Roman" w:hAnsi="Times New Roman" w:cs="Times New Roman"/>
          <w:b/>
          <w:bCs/>
          <w:color w:val="auto"/>
          <w:sz w:val="20"/>
          <w:szCs w:val="20"/>
          <w:lang w:val="en-US"/>
        </w:rPr>
        <w:t>VII</w:t>
      </w:r>
      <w:r w:rsidRPr="009615C4">
        <w:rPr>
          <w:rFonts w:ascii="Times New Roman" w:eastAsia="Times New Roman" w:hAnsi="Times New Roman" w:cs="Times New Roman"/>
          <w:b/>
          <w:bCs/>
          <w:color w:val="auto"/>
          <w:sz w:val="20"/>
          <w:szCs w:val="20"/>
        </w:rPr>
        <w:t>. НАГРАДЫ (ПООЩРЕНИЯ), ПОЧЕТНЫЕ ЗВАНИЯ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5"/>
        <w:gridCol w:w="1653"/>
        <w:gridCol w:w="1654"/>
        <w:gridCol w:w="1654"/>
      </w:tblGrid>
      <w:tr w:rsidR="009615C4" w:rsidRPr="009615C4" w:rsidTr="00386DE9">
        <w:trPr>
          <w:cantSplit/>
        </w:trPr>
        <w:tc>
          <w:tcPr>
            <w:tcW w:w="5245" w:type="dxa"/>
            <w:vMerge w:val="restart"/>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Наиме</w:t>
            </w:r>
            <w:r w:rsidRPr="009615C4">
              <w:rPr>
                <w:rFonts w:ascii="Times New Roman" w:eastAsia="Times New Roman" w:hAnsi="Times New Roman" w:cs="Times New Roman"/>
                <w:color w:val="auto"/>
                <w:sz w:val="20"/>
                <w:szCs w:val="20"/>
              </w:rPr>
              <w:softHyphen/>
              <w:t>нование награды (поощрения)</w:t>
            </w:r>
          </w:p>
        </w:tc>
        <w:tc>
          <w:tcPr>
            <w:tcW w:w="4961" w:type="dxa"/>
            <w:gridSpan w:val="3"/>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Доку</w:t>
            </w:r>
            <w:r w:rsidRPr="009615C4">
              <w:rPr>
                <w:rFonts w:ascii="Times New Roman" w:eastAsia="Times New Roman" w:hAnsi="Times New Roman" w:cs="Times New Roman"/>
                <w:color w:val="auto"/>
                <w:sz w:val="20"/>
                <w:szCs w:val="20"/>
              </w:rPr>
              <w:softHyphen/>
              <w:t>мент</w:t>
            </w:r>
          </w:p>
        </w:tc>
      </w:tr>
      <w:tr w:rsidR="009615C4" w:rsidRPr="009615C4" w:rsidTr="00386DE9">
        <w:trPr>
          <w:cantSplit/>
        </w:trPr>
        <w:tc>
          <w:tcPr>
            <w:tcW w:w="5245" w:type="dxa"/>
            <w:vMerge/>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653"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наиме</w:t>
            </w:r>
            <w:r w:rsidRPr="009615C4">
              <w:rPr>
                <w:rFonts w:ascii="Times New Roman" w:eastAsia="Times New Roman" w:hAnsi="Times New Roman" w:cs="Times New Roman"/>
                <w:color w:val="auto"/>
                <w:sz w:val="20"/>
                <w:szCs w:val="20"/>
              </w:rPr>
              <w:softHyphen/>
              <w:t>нование</w:t>
            </w:r>
          </w:p>
        </w:tc>
        <w:tc>
          <w:tcPr>
            <w:tcW w:w="1654"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номер</w:t>
            </w:r>
          </w:p>
        </w:tc>
        <w:tc>
          <w:tcPr>
            <w:tcW w:w="1654"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дата</w:t>
            </w:r>
          </w:p>
        </w:tc>
      </w:tr>
      <w:tr w:rsidR="009615C4" w:rsidRPr="009615C4" w:rsidTr="00386DE9">
        <w:tc>
          <w:tcPr>
            <w:tcW w:w="5245"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1</w:t>
            </w:r>
          </w:p>
        </w:tc>
        <w:tc>
          <w:tcPr>
            <w:tcW w:w="1653"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2</w:t>
            </w:r>
          </w:p>
        </w:tc>
        <w:tc>
          <w:tcPr>
            <w:tcW w:w="1654"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3</w:t>
            </w:r>
          </w:p>
        </w:tc>
        <w:tc>
          <w:tcPr>
            <w:tcW w:w="1654"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4</w:t>
            </w:r>
          </w:p>
        </w:tc>
      </w:tr>
      <w:tr w:rsidR="009615C4" w:rsidRPr="009615C4" w:rsidTr="00386DE9">
        <w:tc>
          <w:tcPr>
            <w:tcW w:w="5245"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653"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65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65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5245"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653"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65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65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5245"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653"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65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65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5245"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653"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65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654"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bl>
    <w:p w:rsidR="009615C4" w:rsidRPr="009615C4" w:rsidRDefault="009615C4" w:rsidP="009615C4">
      <w:pPr>
        <w:keepLines/>
        <w:widowControl w:val="0"/>
        <w:autoSpaceDE w:val="0"/>
        <w:autoSpaceDN w:val="0"/>
        <w:spacing w:before="120" w:after="120"/>
        <w:jc w:val="center"/>
        <w:rPr>
          <w:rFonts w:ascii="Times New Roman" w:eastAsia="Times New Roman" w:hAnsi="Times New Roman" w:cs="Times New Roman"/>
          <w:b/>
          <w:bCs/>
          <w:color w:val="auto"/>
          <w:sz w:val="20"/>
          <w:szCs w:val="20"/>
        </w:rPr>
      </w:pPr>
      <w:r w:rsidRPr="009615C4">
        <w:rPr>
          <w:rFonts w:ascii="Times New Roman" w:eastAsia="Times New Roman" w:hAnsi="Times New Roman" w:cs="Times New Roman"/>
          <w:b/>
          <w:bCs/>
          <w:color w:val="auto"/>
          <w:sz w:val="20"/>
          <w:szCs w:val="20"/>
          <w:lang w:val="en-US"/>
        </w:rPr>
        <w:t>VIII</w:t>
      </w:r>
      <w:r w:rsidRPr="009615C4">
        <w:rPr>
          <w:rFonts w:ascii="Times New Roman" w:eastAsia="Times New Roman" w:hAnsi="Times New Roman" w:cs="Times New Roman"/>
          <w:b/>
          <w:bCs/>
          <w:color w:val="auto"/>
          <w:sz w:val="20"/>
          <w:szCs w:val="20"/>
        </w:rPr>
        <w:t>. ОТПУСК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1006"/>
        <w:gridCol w:w="1007"/>
        <w:gridCol w:w="1247"/>
        <w:gridCol w:w="1025"/>
        <w:gridCol w:w="1026"/>
        <w:gridCol w:w="1777"/>
      </w:tblGrid>
      <w:tr w:rsidR="009615C4" w:rsidRPr="009615C4" w:rsidTr="00386DE9">
        <w:trPr>
          <w:cantSplit/>
        </w:trPr>
        <w:tc>
          <w:tcPr>
            <w:tcW w:w="3119" w:type="dxa"/>
            <w:vMerge w:val="restart"/>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Вид отпуска (ежегод</w:t>
            </w:r>
            <w:r w:rsidRPr="009615C4">
              <w:rPr>
                <w:rFonts w:ascii="Times New Roman" w:eastAsia="Times New Roman" w:hAnsi="Times New Roman" w:cs="Times New Roman"/>
                <w:color w:val="auto"/>
                <w:sz w:val="20"/>
                <w:szCs w:val="20"/>
              </w:rPr>
              <w:softHyphen/>
              <w:t>ный, учеб</w:t>
            </w:r>
            <w:r w:rsidRPr="009615C4">
              <w:rPr>
                <w:rFonts w:ascii="Times New Roman" w:eastAsia="Times New Roman" w:hAnsi="Times New Roman" w:cs="Times New Roman"/>
                <w:color w:val="auto"/>
                <w:sz w:val="20"/>
                <w:szCs w:val="20"/>
              </w:rPr>
              <w:softHyphen/>
              <w:t>ный, без сохра</w:t>
            </w:r>
            <w:r w:rsidRPr="009615C4">
              <w:rPr>
                <w:rFonts w:ascii="Times New Roman" w:eastAsia="Times New Roman" w:hAnsi="Times New Roman" w:cs="Times New Roman"/>
                <w:color w:val="auto"/>
                <w:sz w:val="20"/>
                <w:szCs w:val="20"/>
              </w:rPr>
              <w:softHyphen/>
              <w:t>нения заработ</w:t>
            </w:r>
            <w:r w:rsidRPr="009615C4">
              <w:rPr>
                <w:rFonts w:ascii="Times New Roman" w:eastAsia="Times New Roman" w:hAnsi="Times New Roman" w:cs="Times New Roman"/>
                <w:color w:val="auto"/>
                <w:sz w:val="20"/>
                <w:szCs w:val="20"/>
              </w:rPr>
              <w:softHyphen/>
              <w:t>ной платы</w:t>
            </w:r>
            <w:r w:rsidRPr="009615C4">
              <w:rPr>
                <w:rFonts w:ascii="Times New Roman" w:eastAsia="Times New Roman" w:hAnsi="Times New Roman" w:cs="Times New Roman"/>
                <w:color w:val="auto"/>
                <w:sz w:val="20"/>
                <w:szCs w:val="20"/>
              </w:rPr>
              <w:br/>
              <w:t>и др.)</w:t>
            </w:r>
          </w:p>
        </w:tc>
        <w:tc>
          <w:tcPr>
            <w:tcW w:w="2013" w:type="dxa"/>
            <w:gridSpan w:val="2"/>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Период работы</w:t>
            </w:r>
          </w:p>
        </w:tc>
        <w:tc>
          <w:tcPr>
            <w:tcW w:w="1247" w:type="dxa"/>
            <w:vMerge w:val="restart"/>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Коли</w:t>
            </w:r>
            <w:r w:rsidRPr="009615C4">
              <w:rPr>
                <w:rFonts w:ascii="Times New Roman" w:eastAsia="Times New Roman" w:hAnsi="Times New Roman" w:cs="Times New Roman"/>
                <w:color w:val="auto"/>
                <w:sz w:val="20"/>
                <w:szCs w:val="20"/>
              </w:rPr>
              <w:softHyphen/>
              <w:t>чество кален</w:t>
            </w:r>
            <w:r w:rsidRPr="009615C4">
              <w:rPr>
                <w:rFonts w:ascii="Times New Roman" w:eastAsia="Times New Roman" w:hAnsi="Times New Roman" w:cs="Times New Roman"/>
                <w:color w:val="auto"/>
                <w:sz w:val="20"/>
                <w:szCs w:val="20"/>
              </w:rPr>
              <w:softHyphen/>
              <w:t>дарных дней отпуска</w:t>
            </w:r>
          </w:p>
        </w:tc>
        <w:tc>
          <w:tcPr>
            <w:tcW w:w="2051" w:type="dxa"/>
            <w:gridSpan w:val="2"/>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Дата</w:t>
            </w:r>
          </w:p>
        </w:tc>
        <w:tc>
          <w:tcPr>
            <w:tcW w:w="1777" w:type="dxa"/>
            <w:vMerge w:val="restart"/>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Основа</w:t>
            </w:r>
            <w:r w:rsidRPr="009615C4">
              <w:rPr>
                <w:rFonts w:ascii="Times New Roman" w:eastAsia="Times New Roman" w:hAnsi="Times New Roman" w:cs="Times New Roman"/>
                <w:color w:val="auto"/>
                <w:sz w:val="20"/>
                <w:szCs w:val="20"/>
              </w:rPr>
              <w:softHyphen/>
              <w:t>ние</w:t>
            </w:r>
          </w:p>
        </w:tc>
      </w:tr>
      <w:tr w:rsidR="009615C4" w:rsidRPr="009615C4" w:rsidTr="00386DE9">
        <w:trPr>
          <w:cantSplit/>
        </w:trPr>
        <w:tc>
          <w:tcPr>
            <w:tcW w:w="3119" w:type="dxa"/>
            <w:vMerge/>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06"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с</w:t>
            </w:r>
          </w:p>
        </w:tc>
        <w:tc>
          <w:tcPr>
            <w:tcW w:w="1007"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по</w:t>
            </w:r>
          </w:p>
        </w:tc>
        <w:tc>
          <w:tcPr>
            <w:tcW w:w="1247" w:type="dxa"/>
            <w:vMerge/>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5"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начала</w:t>
            </w:r>
          </w:p>
        </w:tc>
        <w:tc>
          <w:tcPr>
            <w:tcW w:w="1026"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окончания</w:t>
            </w:r>
          </w:p>
        </w:tc>
        <w:tc>
          <w:tcPr>
            <w:tcW w:w="1777" w:type="dxa"/>
            <w:vMerge/>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rPr>
          <w:cantSplit/>
        </w:trPr>
        <w:tc>
          <w:tcPr>
            <w:tcW w:w="3119"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1</w:t>
            </w:r>
          </w:p>
        </w:tc>
        <w:tc>
          <w:tcPr>
            <w:tcW w:w="100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2</w:t>
            </w:r>
          </w:p>
        </w:tc>
        <w:tc>
          <w:tcPr>
            <w:tcW w:w="100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3</w:t>
            </w:r>
          </w:p>
        </w:tc>
        <w:tc>
          <w:tcPr>
            <w:tcW w:w="124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4</w:t>
            </w:r>
          </w:p>
        </w:tc>
        <w:tc>
          <w:tcPr>
            <w:tcW w:w="102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5</w:t>
            </w:r>
          </w:p>
        </w:tc>
        <w:tc>
          <w:tcPr>
            <w:tcW w:w="102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6</w:t>
            </w:r>
          </w:p>
        </w:tc>
        <w:tc>
          <w:tcPr>
            <w:tcW w:w="177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7</w:t>
            </w:r>
          </w:p>
        </w:tc>
      </w:tr>
      <w:tr w:rsidR="009615C4" w:rsidRPr="009615C4" w:rsidTr="00386DE9">
        <w:tc>
          <w:tcPr>
            <w:tcW w:w="311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00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0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4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77"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311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00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0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4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77"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311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00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0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4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77"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311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00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0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4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77"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311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00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0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4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77"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311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00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0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4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77"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311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00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0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4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77"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311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00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0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4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77"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311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00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0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4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77"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311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00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0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4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77"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311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00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0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4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77"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311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00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0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4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77"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3119"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00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0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247"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5"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026" w:type="dxa"/>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777" w:type="dxa"/>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bl>
    <w:p w:rsidR="009615C4" w:rsidRPr="009615C4" w:rsidRDefault="009615C4" w:rsidP="009615C4">
      <w:pPr>
        <w:keepLines/>
        <w:widowControl w:val="0"/>
        <w:autoSpaceDE w:val="0"/>
        <w:autoSpaceDN w:val="0"/>
        <w:spacing w:before="120" w:after="120"/>
        <w:jc w:val="center"/>
        <w:rPr>
          <w:rFonts w:ascii="Times New Roman" w:eastAsia="Times New Roman" w:hAnsi="Times New Roman" w:cs="Times New Roman"/>
          <w:b/>
          <w:bCs/>
          <w:color w:val="auto"/>
          <w:sz w:val="20"/>
          <w:szCs w:val="20"/>
        </w:rPr>
      </w:pPr>
      <w:r w:rsidRPr="009615C4">
        <w:rPr>
          <w:rFonts w:ascii="Times New Roman" w:eastAsia="Times New Roman" w:hAnsi="Times New Roman" w:cs="Times New Roman"/>
          <w:b/>
          <w:bCs/>
          <w:color w:val="auto"/>
          <w:sz w:val="20"/>
          <w:szCs w:val="20"/>
          <w:lang w:val="en-US"/>
        </w:rPr>
        <w:t>IX</w:t>
      </w:r>
      <w:r w:rsidRPr="009615C4">
        <w:rPr>
          <w:rFonts w:ascii="Times New Roman" w:eastAsia="Times New Roman" w:hAnsi="Times New Roman" w:cs="Times New Roman"/>
          <w:b/>
          <w:bCs/>
          <w:color w:val="auto"/>
          <w:sz w:val="20"/>
          <w:szCs w:val="20"/>
        </w:rPr>
        <w:t>. СОЦИАЛЬНЫЕ ЛЬГОТЫ</w:t>
      </w:r>
      <w:proofErr w:type="gramStart"/>
      <w:r w:rsidRPr="009615C4">
        <w:rPr>
          <w:rFonts w:ascii="Times New Roman" w:eastAsia="Times New Roman" w:hAnsi="Times New Roman" w:cs="Times New Roman"/>
          <w:b/>
          <w:bCs/>
          <w:color w:val="auto"/>
          <w:sz w:val="20"/>
          <w:szCs w:val="20"/>
        </w:rPr>
        <w:t>,</w:t>
      </w:r>
      <w:proofErr w:type="gramEnd"/>
      <w:r w:rsidRPr="009615C4">
        <w:rPr>
          <w:rFonts w:ascii="Times New Roman" w:eastAsia="Times New Roman" w:hAnsi="Times New Roman" w:cs="Times New Roman"/>
          <w:b/>
          <w:bCs/>
          <w:color w:val="auto"/>
          <w:sz w:val="20"/>
          <w:szCs w:val="20"/>
        </w:rPr>
        <w:br/>
        <w:t>на которые работник имеет право в соответствии с законодательством</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1843"/>
        <w:gridCol w:w="2268"/>
        <w:gridCol w:w="1842"/>
      </w:tblGrid>
      <w:tr w:rsidR="009615C4" w:rsidRPr="009615C4" w:rsidTr="00386DE9">
        <w:trPr>
          <w:cantSplit/>
        </w:trPr>
        <w:tc>
          <w:tcPr>
            <w:tcW w:w="4253" w:type="dxa"/>
            <w:vMerge w:val="restart"/>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Наиме</w:t>
            </w:r>
            <w:r w:rsidRPr="009615C4">
              <w:rPr>
                <w:rFonts w:ascii="Times New Roman" w:eastAsia="Times New Roman" w:hAnsi="Times New Roman" w:cs="Times New Roman"/>
                <w:color w:val="auto"/>
                <w:sz w:val="20"/>
                <w:szCs w:val="20"/>
              </w:rPr>
              <w:softHyphen/>
              <w:t>нование льготы</w:t>
            </w:r>
          </w:p>
        </w:tc>
        <w:tc>
          <w:tcPr>
            <w:tcW w:w="4111" w:type="dxa"/>
            <w:gridSpan w:val="2"/>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Доку</w:t>
            </w:r>
            <w:r w:rsidRPr="009615C4">
              <w:rPr>
                <w:rFonts w:ascii="Times New Roman" w:eastAsia="Times New Roman" w:hAnsi="Times New Roman" w:cs="Times New Roman"/>
                <w:color w:val="auto"/>
                <w:sz w:val="20"/>
                <w:szCs w:val="20"/>
              </w:rPr>
              <w:softHyphen/>
              <w:t>мент</w:t>
            </w:r>
          </w:p>
        </w:tc>
        <w:tc>
          <w:tcPr>
            <w:tcW w:w="1842" w:type="dxa"/>
            <w:vMerge w:val="restart"/>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Основа</w:t>
            </w:r>
            <w:r w:rsidRPr="009615C4">
              <w:rPr>
                <w:rFonts w:ascii="Times New Roman" w:eastAsia="Times New Roman" w:hAnsi="Times New Roman" w:cs="Times New Roman"/>
                <w:color w:val="auto"/>
                <w:sz w:val="20"/>
                <w:szCs w:val="20"/>
              </w:rPr>
              <w:softHyphen/>
              <w:t>ние</w:t>
            </w:r>
          </w:p>
        </w:tc>
      </w:tr>
      <w:tr w:rsidR="009615C4" w:rsidRPr="009615C4" w:rsidTr="00386DE9">
        <w:trPr>
          <w:cantSplit/>
        </w:trPr>
        <w:tc>
          <w:tcPr>
            <w:tcW w:w="4253" w:type="dxa"/>
            <w:vMerge/>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843"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номер</w:t>
            </w:r>
          </w:p>
        </w:tc>
        <w:tc>
          <w:tcPr>
            <w:tcW w:w="2268" w:type="dxa"/>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дата выдачи</w:t>
            </w:r>
          </w:p>
        </w:tc>
        <w:tc>
          <w:tcPr>
            <w:tcW w:w="1842" w:type="dxa"/>
            <w:vMerge/>
            <w:vAlign w:val="center"/>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r>
      <w:tr w:rsidR="009615C4" w:rsidRPr="009615C4" w:rsidTr="00386DE9">
        <w:trPr>
          <w:cantSplit/>
        </w:trPr>
        <w:tc>
          <w:tcPr>
            <w:tcW w:w="4253" w:type="dxa"/>
            <w:vAlign w:val="bottom"/>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1</w:t>
            </w:r>
          </w:p>
        </w:tc>
        <w:tc>
          <w:tcPr>
            <w:tcW w:w="1843" w:type="dxa"/>
            <w:vAlign w:val="bottom"/>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2</w:t>
            </w:r>
          </w:p>
        </w:tc>
        <w:tc>
          <w:tcPr>
            <w:tcW w:w="2268" w:type="dxa"/>
            <w:vAlign w:val="bottom"/>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3</w:t>
            </w:r>
          </w:p>
        </w:tc>
        <w:tc>
          <w:tcPr>
            <w:tcW w:w="1842" w:type="dxa"/>
            <w:vAlign w:val="bottom"/>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4</w:t>
            </w:r>
          </w:p>
        </w:tc>
      </w:tr>
      <w:tr w:rsidR="009615C4" w:rsidRPr="009615C4" w:rsidTr="00386DE9">
        <w:trPr>
          <w:cantSplit/>
        </w:trPr>
        <w:tc>
          <w:tcPr>
            <w:tcW w:w="4253" w:type="dxa"/>
            <w:vAlign w:val="bottom"/>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843" w:type="dxa"/>
            <w:vAlign w:val="bottom"/>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2268" w:type="dxa"/>
            <w:vAlign w:val="bottom"/>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842" w:type="dxa"/>
            <w:vAlign w:val="bottom"/>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rPr>
          <w:cantSplit/>
        </w:trPr>
        <w:tc>
          <w:tcPr>
            <w:tcW w:w="4253" w:type="dxa"/>
            <w:vAlign w:val="bottom"/>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843" w:type="dxa"/>
            <w:vAlign w:val="bottom"/>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2268" w:type="dxa"/>
            <w:vAlign w:val="bottom"/>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842" w:type="dxa"/>
            <w:vAlign w:val="bottom"/>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rPr>
          <w:cantSplit/>
        </w:trPr>
        <w:tc>
          <w:tcPr>
            <w:tcW w:w="4253" w:type="dxa"/>
            <w:vAlign w:val="bottom"/>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843" w:type="dxa"/>
            <w:vAlign w:val="bottom"/>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2268" w:type="dxa"/>
            <w:vAlign w:val="bottom"/>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842" w:type="dxa"/>
            <w:vAlign w:val="bottom"/>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rPr>
          <w:cantSplit/>
        </w:trPr>
        <w:tc>
          <w:tcPr>
            <w:tcW w:w="4253" w:type="dxa"/>
            <w:vAlign w:val="bottom"/>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843" w:type="dxa"/>
            <w:vAlign w:val="bottom"/>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2268" w:type="dxa"/>
            <w:vAlign w:val="bottom"/>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842" w:type="dxa"/>
            <w:vAlign w:val="bottom"/>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rPr>
          <w:cantSplit/>
        </w:trPr>
        <w:tc>
          <w:tcPr>
            <w:tcW w:w="4253" w:type="dxa"/>
            <w:vAlign w:val="bottom"/>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843" w:type="dxa"/>
            <w:vAlign w:val="bottom"/>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2268" w:type="dxa"/>
            <w:vAlign w:val="bottom"/>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842" w:type="dxa"/>
            <w:vAlign w:val="bottom"/>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rPr>
          <w:cantSplit/>
        </w:trPr>
        <w:tc>
          <w:tcPr>
            <w:tcW w:w="4253" w:type="dxa"/>
            <w:vAlign w:val="bottom"/>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c>
          <w:tcPr>
            <w:tcW w:w="1843" w:type="dxa"/>
            <w:vAlign w:val="bottom"/>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2268" w:type="dxa"/>
            <w:vAlign w:val="bottom"/>
          </w:tcPr>
          <w:p w:rsidR="009615C4" w:rsidRPr="009615C4" w:rsidRDefault="009615C4" w:rsidP="009615C4">
            <w:pPr>
              <w:keepLines/>
              <w:widowControl w:val="0"/>
              <w:autoSpaceDE w:val="0"/>
              <w:autoSpaceDN w:val="0"/>
              <w:jc w:val="center"/>
              <w:rPr>
                <w:rFonts w:ascii="Times New Roman" w:eastAsia="Times New Roman" w:hAnsi="Times New Roman" w:cs="Times New Roman"/>
                <w:color w:val="auto"/>
                <w:sz w:val="20"/>
                <w:szCs w:val="20"/>
              </w:rPr>
            </w:pPr>
          </w:p>
        </w:tc>
        <w:tc>
          <w:tcPr>
            <w:tcW w:w="1842" w:type="dxa"/>
            <w:vAlign w:val="bottom"/>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bl>
    <w:p w:rsidR="009615C4" w:rsidRPr="009615C4" w:rsidRDefault="009615C4" w:rsidP="009615C4">
      <w:pPr>
        <w:keepLines/>
        <w:widowControl w:val="0"/>
        <w:autoSpaceDE w:val="0"/>
        <w:autoSpaceDN w:val="0"/>
        <w:spacing w:before="120" w:after="120"/>
        <w:jc w:val="center"/>
        <w:rPr>
          <w:rFonts w:ascii="Times New Roman" w:eastAsia="Times New Roman" w:hAnsi="Times New Roman" w:cs="Times New Roman"/>
          <w:b/>
          <w:bCs/>
          <w:color w:val="auto"/>
          <w:sz w:val="20"/>
          <w:szCs w:val="20"/>
        </w:rPr>
      </w:pPr>
      <w:r w:rsidRPr="009615C4">
        <w:rPr>
          <w:rFonts w:ascii="Times New Roman" w:eastAsia="Times New Roman" w:hAnsi="Times New Roman" w:cs="Times New Roman"/>
          <w:b/>
          <w:bCs/>
          <w:color w:val="auto"/>
          <w:sz w:val="20"/>
          <w:szCs w:val="20"/>
          <w:lang w:val="en-US"/>
        </w:rPr>
        <w:t>X</w:t>
      </w:r>
      <w:r w:rsidRPr="009615C4">
        <w:rPr>
          <w:rFonts w:ascii="Times New Roman" w:eastAsia="Times New Roman" w:hAnsi="Times New Roman" w:cs="Times New Roman"/>
          <w:b/>
          <w:bCs/>
          <w:color w:val="auto"/>
          <w:sz w:val="20"/>
          <w:szCs w:val="20"/>
        </w:rPr>
        <w:t>. ДОПОЛНИТЕЛЬНЫЕ СВЕДЕНИЯ</w:t>
      </w:r>
    </w:p>
    <w:tbl>
      <w:tblPr>
        <w:tblW w:w="0" w:type="auto"/>
        <w:tblInd w:w="28" w:type="dxa"/>
        <w:tblLayout w:type="fixed"/>
        <w:tblCellMar>
          <w:left w:w="28" w:type="dxa"/>
          <w:right w:w="28" w:type="dxa"/>
        </w:tblCellMar>
        <w:tblLook w:val="0000" w:firstRow="0" w:lastRow="0" w:firstColumn="0" w:lastColumn="0" w:noHBand="0" w:noVBand="0"/>
      </w:tblPr>
      <w:tblGrid>
        <w:gridCol w:w="10206"/>
      </w:tblGrid>
      <w:tr w:rsidR="009615C4" w:rsidRPr="009615C4" w:rsidTr="00386DE9">
        <w:tc>
          <w:tcPr>
            <w:tcW w:w="10206" w:type="dxa"/>
            <w:tcBorders>
              <w:top w:val="nil"/>
              <w:left w:val="nil"/>
              <w:bottom w:val="nil"/>
              <w:right w:val="nil"/>
            </w:tcBorders>
            <w:vAlign w:val="bottom"/>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10206" w:type="dxa"/>
            <w:tcBorders>
              <w:top w:val="single" w:sz="4" w:space="0" w:color="auto"/>
              <w:left w:val="nil"/>
              <w:bottom w:val="nil"/>
              <w:right w:val="nil"/>
            </w:tcBorders>
            <w:vAlign w:val="bottom"/>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10206" w:type="dxa"/>
            <w:tcBorders>
              <w:top w:val="single" w:sz="4" w:space="0" w:color="auto"/>
              <w:left w:val="nil"/>
              <w:bottom w:val="nil"/>
              <w:right w:val="nil"/>
            </w:tcBorders>
            <w:vAlign w:val="bottom"/>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10206" w:type="dxa"/>
            <w:tcBorders>
              <w:top w:val="single" w:sz="4" w:space="0" w:color="auto"/>
              <w:left w:val="nil"/>
              <w:bottom w:val="nil"/>
              <w:right w:val="nil"/>
            </w:tcBorders>
            <w:vAlign w:val="bottom"/>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r w:rsidR="009615C4" w:rsidRPr="009615C4" w:rsidTr="00386DE9">
        <w:tc>
          <w:tcPr>
            <w:tcW w:w="10206" w:type="dxa"/>
            <w:tcBorders>
              <w:top w:val="single" w:sz="4" w:space="0" w:color="auto"/>
              <w:left w:val="nil"/>
              <w:bottom w:val="single" w:sz="4" w:space="0" w:color="auto"/>
              <w:right w:val="nil"/>
            </w:tcBorders>
            <w:vAlign w:val="bottom"/>
          </w:tcPr>
          <w:p w:rsidR="009615C4" w:rsidRPr="009615C4" w:rsidRDefault="009615C4" w:rsidP="009615C4">
            <w:pPr>
              <w:keepLines/>
              <w:widowControl w:val="0"/>
              <w:autoSpaceDE w:val="0"/>
              <w:autoSpaceDN w:val="0"/>
              <w:rPr>
                <w:rFonts w:ascii="Times New Roman" w:eastAsia="Times New Roman" w:hAnsi="Times New Roman" w:cs="Times New Roman"/>
                <w:color w:val="auto"/>
                <w:sz w:val="20"/>
                <w:szCs w:val="20"/>
              </w:rPr>
            </w:pPr>
          </w:p>
        </w:tc>
      </w:tr>
    </w:tbl>
    <w:p w:rsidR="009615C4" w:rsidRPr="009615C4" w:rsidRDefault="009615C4" w:rsidP="009615C4">
      <w:pPr>
        <w:keepLines/>
        <w:widowControl w:val="0"/>
        <w:tabs>
          <w:tab w:val="center" w:pos="6663"/>
        </w:tabs>
        <w:autoSpaceDE w:val="0"/>
        <w:autoSpaceDN w:val="0"/>
        <w:spacing w:before="200"/>
        <w:rPr>
          <w:rFonts w:ascii="Times New Roman" w:eastAsia="Times New Roman" w:hAnsi="Times New Roman" w:cs="Times New Roman"/>
          <w:b/>
          <w:bCs/>
          <w:color w:val="auto"/>
          <w:sz w:val="20"/>
          <w:szCs w:val="20"/>
        </w:rPr>
      </w:pPr>
      <w:r w:rsidRPr="009615C4">
        <w:rPr>
          <w:rFonts w:ascii="Times New Roman" w:eastAsia="Times New Roman" w:hAnsi="Times New Roman" w:cs="Times New Roman"/>
          <w:b/>
          <w:bCs/>
          <w:color w:val="auto"/>
          <w:sz w:val="20"/>
          <w:szCs w:val="20"/>
          <w:lang w:val="en-US"/>
        </w:rPr>
        <w:t>XI</w:t>
      </w:r>
      <w:r w:rsidRPr="009615C4">
        <w:rPr>
          <w:rFonts w:ascii="Times New Roman" w:eastAsia="Times New Roman" w:hAnsi="Times New Roman" w:cs="Times New Roman"/>
          <w:b/>
          <w:bCs/>
          <w:color w:val="auto"/>
          <w:sz w:val="20"/>
          <w:szCs w:val="20"/>
        </w:rPr>
        <w:t>. Основание прекращения</w:t>
      </w:r>
      <w:r w:rsidRPr="009615C4">
        <w:rPr>
          <w:rFonts w:ascii="Times New Roman" w:eastAsia="Times New Roman" w:hAnsi="Times New Roman" w:cs="Times New Roman"/>
          <w:b/>
          <w:bCs/>
          <w:color w:val="auto"/>
          <w:sz w:val="20"/>
          <w:szCs w:val="20"/>
        </w:rPr>
        <w:br/>
        <w:t>трудового договора (увольнения)</w:t>
      </w:r>
      <w:r w:rsidRPr="009615C4">
        <w:rPr>
          <w:rFonts w:ascii="Times New Roman" w:eastAsia="Times New Roman" w:hAnsi="Times New Roman" w:cs="Times New Roman"/>
          <w:b/>
          <w:bCs/>
          <w:color w:val="auto"/>
          <w:sz w:val="20"/>
          <w:szCs w:val="20"/>
        </w:rPr>
        <w:tab/>
      </w:r>
    </w:p>
    <w:p w:rsidR="009615C4" w:rsidRPr="009615C4" w:rsidRDefault="009615C4" w:rsidP="009615C4">
      <w:pPr>
        <w:keepLines/>
        <w:widowControl w:val="0"/>
        <w:pBdr>
          <w:top w:val="single" w:sz="4" w:space="1" w:color="auto"/>
        </w:pBdr>
        <w:tabs>
          <w:tab w:val="left" w:pos="284"/>
        </w:tabs>
        <w:autoSpaceDE w:val="0"/>
        <w:autoSpaceDN w:val="0"/>
        <w:spacing w:after="120"/>
        <w:ind w:left="3402" w:right="-1"/>
        <w:rPr>
          <w:rFonts w:ascii="Times New Roman" w:eastAsia="Times New Roman" w:hAnsi="Times New Roman" w:cs="Times New Roman"/>
          <w:color w:val="auto"/>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1588"/>
        <w:gridCol w:w="142"/>
        <w:gridCol w:w="340"/>
        <w:gridCol w:w="227"/>
        <w:gridCol w:w="51"/>
        <w:gridCol w:w="1338"/>
        <w:gridCol w:w="85"/>
        <w:gridCol w:w="198"/>
        <w:gridCol w:w="142"/>
        <w:gridCol w:w="292"/>
        <w:gridCol w:w="12"/>
        <w:gridCol w:w="207"/>
        <w:gridCol w:w="1418"/>
        <w:gridCol w:w="354"/>
        <w:gridCol w:w="340"/>
        <w:gridCol w:w="3474"/>
      </w:tblGrid>
      <w:tr w:rsidR="009615C4" w:rsidRPr="009615C4" w:rsidTr="00386DE9">
        <w:trPr>
          <w:cantSplit/>
        </w:trPr>
        <w:tc>
          <w:tcPr>
            <w:tcW w:w="1588" w:type="dxa"/>
            <w:tcBorders>
              <w:top w:val="nil"/>
              <w:left w:val="nil"/>
              <w:bottom w:val="nil"/>
              <w:right w:val="nil"/>
            </w:tcBorders>
          </w:tcPr>
          <w:p w:rsidR="009615C4" w:rsidRPr="009615C4" w:rsidRDefault="009615C4" w:rsidP="009615C4">
            <w:pPr>
              <w:keepLines/>
              <w:widowControl w:val="0"/>
              <w:tabs>
                <w:tab w:val="left" w:pos="284"/>
              </w:tabs>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Дата увольнения</w:t>
            </w:r>
          </w:p>
        </w:tc>
        <w:tc>
          <w:tcPr>
            <w:tcW w:w="142" w:type="dxa"/>
            <w:tcBorders>
              <w:top w:val="nil"/>
              <w:left w:val="nil"/>
              <w:bottom w:val="nil"/>
              <w:right w:val="nil"/>
            </w:tcBorders>
          </w:tcPr>
          <w:p w:rsidR="009615C4" w:rsidRPr="009615C4" w:rsidRDefault="009615C4" w:rsidP="009615C4">
            <w:pPr>
              <w:keepLines/>
              <w:widowControl w:val="0"/>
              <w:tabs>
                <w:tab w:val="left" w:pos="284"/>
              </w:tabs>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w:t>
            </w:r>
          </w:p>
        </w:tc>
        <w:tc>
          <w:tcPr>
            <w:tcW w:w="340" w:type="dxa"/>
            <w:tcBorders>
              <w:top w:val="nil"/>
              <w:left w:val="nil"/>
              <w:bottom w:val="single" w:sz="4" w:space="0" w:color="auto"/>
              <w:right w:val="nil"/>
            </w:tcBorders>
          </w:tcPr>
          <w:p w:rsidR="009615C4" w:rsidRPr="009615C4" w:rsidRDefault="009615C4" w:rsidP="009615C4">
            <w:pPr>
              <w:keepLines/>
              <w:widowControl w:val="0"/>
              <w:tabs>
                <w:tab w:val="left" w:pos="284"/>
              </w:tabs>
              <w:autoSpaceDE w:val="0"/>
              <w:autoSpaceDN w:val="0"/>
              <w:jc w:val="center"/>
              <w:rPr>
                <w:rFonts w:ascii="Times New Roman" w:eastAsia="Times New Roman" w:hAnsi="Times New Roman" w:cs="Times New Roman"/>
                <w:color w:val="auto"/>
                <w:sz w:val="20"/>
                <w:szCs w:val="20"/>
              </w:rPr>
            </w:pPr>
          </w:p>
        </w:tc>
        <w:tc>
          <w:tcPr>
            <w:tcW w:w="227" w:type="dxa"/>
            <w:tcBorders>
              <w:top w:val="nil"/>
              <w:left w:val="nil"/>
              <w:bottom w:val="nil"/>
              <w:right w:val="nil"/>
            </w:tcBorders>
          </w:tcPr>
          <w:p w:rsidR="009615C4" w:rsidRPr="009615C4" w:rsidRDefault="009615C4" w:rsidP="009615C4">
            <w:pPr>
              <w:keepLines/>
              <w:widowControl w:val="0"/>
              <w:tabs>
                <w:tab w:val="left" w:pos="284"/>
              </w:tabs>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w:t>
            </w:r>
          </w:p>
        </w:tc>
        <w:tc>
          <w:tcPr>
            <w:tcW w:w="1474" w:type="dxa"/>
            <w:gridSpan w:val="3"/>
            <w:tcBorders>
              <w:top w:val="nil"/>
              <w:left w:val="nil"/>
              <w:bottom w:val="single" w:sz="4" w:space="0" w:color="auto"/>
              <w:right w:val="nil"/>
            </w:tcBorders>
          </w:tcPr>
          <w:p w:rsidR="009615C4" w:rsidRPr="009615C4" w:rsidRDefault="009615C4" w:rsidP="009615C4">
            <w:pPr>
              <w:keepLines/>
              <w:widowControl w:val="0"/>
              <w:tabs>
                <w:tab w:val="left" w:pos="284"/>
              </w:tabs>
              <w:autoSpaceDE w:val="0"/>
              <w:autoSpaceDN w:val="0"/>
              <w:jc w:val="center"/>
              <w:rPr>
                <w:rFonts w:ascii="Times New Roman" w:eastAsia="Times New Roman" w:hAnsi="Times New Roman" w:cs="Times New Roman"/>
                <w:color w:val="auto"/>
                <w:sz w:val="20"/>
                <w:szCs w:val="20"/>
              </w:rPr>
            </w:pPr>
          </w:p>
        </w:tc>
        <w:tc>
          <w:tcPr>
            <w:tcW w:w="338" w:type="dxa"/>
            <w:gridSpan w:val="2"/>
            <w:tcBorders>
              <w:top w:val="nil"/>
              <w:left w:val="nil"/>
              <w:bottom w:val="nil"/>
              <w:right w:val="nil"/>
            </w:tcBorders>
          </w:tcPr>
          <w:p w:rsidR="009615C4" w:rsidRPr="009615C4" w:rsidRDefault="009615C4" w:rsidP="009615C4">
            <w:pPr>
              <w:keepLines/>
              <w:widowControl w:val="0"/>
              <w:tabs>
                <w:tab w:val="left" w:pos="284"/>
              </w:tabs>
              <w:autoSpaceDE w:val="0"/>
              <w:autoSpaceDN w:val="0"/>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20</w:t>
            </w:r>
          </w:p>
        </w:tc>
        <w:tc>
          <w:tcPr>
            <w:tcW w:w="304" w:type="dxa"/>
            <w:gridSpan w:val="2"/>
            <w:tcBorders>
              <w:top w:val="nil"/>
              <w:left w:val="nil"/>
              <w:bottom w:val="single" w:sz="4" w:space="0" w:color="auto"/>
              <w:right w:val="nil"/>
            </w:tcBorders>
          </w:tcPr>
          <w:p w:rsidR="009615C4" w:rsidRPr="009615C4" w:rsidRDefault="009615C4" w:rsidP="009615C4">
            <w:pPr>
              <w:keepLines/>
              <w:widowControl w:val="0"/>
              <w:tabs>
                <w:tab w:val="left" w:pos="284"/>
              </w:tabs>
              <w:autoSpaceDE w:val="0"/>
              <w:autoSpaceDN w:val="0"/>
              <w:jc w:val="center"/>
              <w:rPr>
                <w:rFonts w:ascii="Times New Roman" w:eastAsia="Times New Roman" w:hAnsi="Times New Roman" w:cs="Times New Roman"/>
                <w:color w:val="auto"/>
                <w:sz w:val="20"/>
                <w:szCs w:val="20"/>
              </w:rPr>
            </w:pPr>
          </w:p>
        </w:tc>
        <w:tc>
          <w:tcPr>
            <w:tcW w:w="5793" w:type="dxa"/>
            <w:gridSpan w:val="5"/>
            <w:tcBorders>
              <w:top w:val="nil"/>
              <w:left w:val="nil"/>
              <w:bottom w:val="nil"/>
              <w:right w:val="nil"/>
            </w:tcBorders>
          </w:tcPr>
          <w:p w:rsidR="009615C4" w:rsidRPr="009615C4" w:rsidRDefault="009615C4" w:rsidP="009615C4">
            <w:pPr>
              <w:keepLines/>
              <w:widowControl w:val="0"/>
              <w:tabs>
                <w:tab w:val="left" w:pos="284"/>
              </w:tabs>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 xml:space="preserve"> </w:t>
            </w:r>
            <w:proofErr w:type="gramStart"/>
            <w:r w:rsidRPr="009615C4">
              <w:rPr>
                <w:rFonts w:ascii="Times New Roman" w:eastAsia="Times New Roman" w:hAnsi="Times New Roman" w:cs="Times New Roman"/>
                <w:color w:val="auto"/>
                <w:sz w:val="20"/>
                <w:szCs w:val="20"/>
              </w:rPr>
              <w:t>г</w:t>
            </w:r>
            <w:proofErr w:type="gramEnd"/>
            <w:r w:rsidRPr="009615C4">
              <w:rPr>
                <w:rFonts w:ascii="Times New Roman" w:eastAsia="Times New Roman" w:hAnsi="Times New Roman" w:cs="Times New Roman"/>
                <w:color w:val="auto"/>
                <w:sz w:val="20"/>
                <w:szCs w:val="20"/>
              </w:rPr>
              <w:t>.</w:t>
            </w:r>
          </w:p>
        </w:tc>
      </w:tr>
      <w:tr w:rsidR="009615C4" w:rsidRPr="009615C4" w:rsidTr="00386DE9">
        <w:trPr>
          <w:cantSplit/>
        </w:trPr>
        <w:tc>
          <w:tcPr>
            <w:tcW w:w="2348" w:type="dxa"/>
            <w:gridSpan w:val="5"/>
            <w:tcBorders>
              <w:top w:val="nil"/>
              <w:left w:val="nil"/>
              <w:bottom w:val="nil"/>
              <w:right w:val="nil"/>
            </w:tcBorders>
            <w:vAlign w:val="bottom"/>
          </w:tcPr>
          <w:p w:rsidR="009615C4" w:rsidRPr="009615C4" w:rsidRDefault="009615C4" w:rsidP="009615C4">
            <w:pPr>
              <w:keepLines/>
              <w:widowControl w:val="0"/>
              <w:tabs>
                <w:tab w:val="left" w:pos="284"/>
              </w:tabs>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Приказ (распоряжение) №</w:t>
            </w:r>
          </w:p>
        </w:tc>
        <w:tc>
          <w:tcPr>
            <w:tcW w:w="1338" w:type="dxa"/>
            <w:tcBorders>
              <w:top w:val="nil"/>
              <w:left w:val="nil"/>
              <w:bottom w:val="single" w:sz="4" w:space="0" w:color="auto"/>
              <w:right w:val="nil"/>
            </w:tcBorders>
            <w:vAlign w:val="bottom"/>
          </w:tcPr>
          <w:p w:rsidR="009615C4" w:rsidRPr="009615C4" w:rsidRDefault="009615C4" w:rsidP="009615C4">
            <w:pPr>
              <w:keepLines/>
              <w:widowControl w:val="0"/>
              <w:tabs>
                <w:tab w:val="left" w:pos="284"/>
              </w:tabs>
              <w:autoSpaceDE w:val="0"/>
              <w:autoSpaceDN w:val="0"/>
              <w:jc w:val="center"/>
              <w:rPr>
                <w:rFonts w:ascii="Times New Roman" w:eastAsia="Times New Roman" w:hAnsi="Times New Roman" w:cs="Times New Roman"/>
                <w:color w:val="auto"/>
                <w:sz w:val="20"/>
                <w:szCs w:val="20"/>
              </w:rPr>
            </w:pPr>
          </w:p>
        </w:tc>
        <w:tc>
          <w:tcPr>
            <w:tcW w:w="283" w:type="dxa"/>
            <w:gridSpan w:val="2"/>
            <w:tcBorders>
              <w:top w:val="nil"/>
              <w:left w:val="nil"/>
              <w:bottom w:val="nil"/>
              <w:right w:val="nil"/>
            </w:tcBorders>
            <w:vAlign w:val="bottom"/>
          </w:tcPr>
          <w:p w:rsidR="009615C4" w:rsidRPr="009615C4" w:rsidRDefault="009615C4" w:rsidP="009615C4">
            <w:pPr>
              <w:keepLines/>
              <w:widowControl w:val="0"/>
              <w:tabs>
                <w:tab w:val="left" w:pos="284"/>
              </w:tabs>
              <w:autoSpaceDE w:val="0"/>
              <w:autoSpaceDN w:val="0"/>
              <w:jc w:val="center"/>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от</w:t>
            </w:r>
          </w:p>
        </w:tc>
        <w:tc>
          <w:tcPr>
            <w:tcW w:w="142" w:type="dxa"/>
            <w:tcBorders>
              <w:top w:val="nil"/>
              <w:left w:val="nil"/>
              <w:bottom w:val="nil"/>
              <w:right w:val="nil"/>
            </w:tcBorders>
            <w:vAlign w:val="bottom"/>
          </w:tcPr>
          <w:p w:rsidR="009615C4" w:rsidRPr="009615C4" w:rsidRDefault="009615C4" w:rsidP="009615C4">
            <w:pPr>
              <w:keepLines/>
              <w:widowControl w:val="0"/>
              <w:tabs>
                <w:tab w:val="left" w:pos="284"/>
              </w:tabs>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w:t>
            </w:r>
          </w:p>
        </w:tc>
        <w:tc>
          <w:tcPr>
            <w:tcW w:w="292" w:type="dxa"/>
            <w:tcBorders>
              <w:top w:val="nil"/>
              <w:left w:val="nil"/>
              <w:bottom w:val="single" w:sz="4" w:space="0" w:color="auto"/>
              <w:right w:val="nil"/>
            </w:tcBorders>
            <w:vAlign w:val="bottom"/>
          </w:tcPr>
          <w:p w:rsidR="009615C4" w:rsidRPr="009615C4" w:rsidRDefault="009615C4" w:rsidP="009615C4">
            <w:pPr>
              <w:keepLines/>
              <w:widowControl w:val="0"/>
              <w:tabs>
                <w:tab w:val="left" w:pos="284"/>
              </w:tabs>
              <w:autoSpaceDE w:val="0"/>
              <w:autoSpaceDN w:val="0"/>
              <w:jc w:val="center"/>
              <w:rPr>
                <w:rFonts w:ascii="Times New Roman" w:eastAsia="Times New Roman" w:hAnsi="Times New Roman" w:cs="Times New Roman"/>
                <w:color w:val="auto"/>
                <w:sz w:val="20"/>
                <w:szCs w:val="20"/>
                <w:lang w:val="en-US"/>
              </w:rPr>
            </w:pPr>
          </w:p>
        </w:tc>
        <w:tc>
          <w:tcPr>
            <w:tcW w:w="219" w:type="dxa"/>
            <w:gridSpan w:val="2"/>
            <w:tcBorders>
              <w:top w:val="nil"/>
              <w:left w:val="nil"/>
              <w:bottom w:val="nil"/>
              <w:right w:val="nil"/>
            </w:tcBorders>
            <w:vAlign w:val="bottom"/>
          </w:tcPr>
          <w:p w:rsidR="009615C4" w:rsidRPr="009615C4" w:rsidRDefault="009615C4" w:rsidP="009615C4">
            <w:pPr>
              <w:keepLines/>
              <w:widowControl w:val="0"/>
              <w:tabs>
                <w:tab w:val="left" w:pos="284"/>
              </w:tabs>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w:t>
            </w:r>
          </w:p>
        </w:tc>
        <w:tc>
          <w:tcPr>
            <w:tcW w:w="1418" w:type="dxa"/>
            <w:tcBorders>
              <w:top w:val="nil"/>
              <w:left w:val="nil"/>
              <w:bottom w:val="single" w:sz="4" w:space="0" w:color="auto"/>
              <w:right w:val="nil"/>
            </w:tcBorders>
            <w:vAlign w:val="bottom"/>
          </w:tcPr>
          <w:p w:rsidR="009615C4" w:rsidRPr="009615C4" w:rsidRDefault="009615C4" w:rsidP="009615C4">
            <w:pPr>
              <w:keepLines/>
              <w:widowControl w:val="0"/>
              <w:tabs>
                <w:tab w:val="left" w:pos="284"/>
              </w:tabs>
              <w:autoSpaceDE w:val="0"/>
              <w:autoSpaceDN w:val="0"/>
              <w:jc w:val="center"/>
              <w:rPr>
                <w:rFonts w:ascii="Times New Roman" w:eastAsia="Times New Roman" w:hAnsi="Times New Roman" w:cs="Times New Roman"/>
                <w:color w:val="auto"/>
                <w:sz w:val="20"/>
                <w:szCs w:val="20"/>
              </w:rPr>
            </w:pPr>
          </w:p>
        </w:tc>
        <w:tc>
          <w:tcPr>
            <w:tcW w:w="354" w:type="dxa"/>
            <w:tcBorders>
              <w:top w:val="nil"/>
              <w:left w:val="nil"/>
              <w:bottom w:val="nil"/>
              <w:right w:val="nil"/>
            </w:tcBorders>
            <w:vAlign w:val="bottom"/>
          </w:tcPr>
          <w:p w:rsidR="009615C4" w:rsidRPr="009615C4" w:rsidRDefault="009615C4" w:rsidP="009615C4">
            <w:pPr>
              <w:keepLines/>
              <w:widowControl w:val="0"/>
              <w:tabs>
                <w:tab w:val="left" w:pos="284"/>
              </w:tabs>
              <w:autoSpaceDE w:val="0"/>
              <w:autoSpaceDN w:val="0"/>
              <w:jc w:val="right"/>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20</w:t>
            </w:r>
          </w:p>
        </w:tc>
        <w:tc>
          <w:tcPr>
            <w:tcW w:w="340" w:type="dxa"/>
            <w:tcBorders>
              <w:top w:val="nil"/>
              <w:left w:val="nil"/>
              <w:bottom w:val="single" w:sz="4" w:space="0" w:color="auto"/>
              <w:right w:val="nil"/>
            </w:tcBorders>
            <w:vAlign w:val="bottom"/>
          </w:tcPr>
          <w:p w:rsidR="009615C4" w:rsidRPr="009615C4" w:rsidRDefault="009615C4" w:rsidP="009615C4">
            <w:pPr>
              <w:keepLines/>
              <w:widowControl w:val="0"/>
              <w:tabs>
                <w:tab w:val="left" w:pos="284"/>
              </w:tabs>
              <w:autoSpaceDE w:val="0"/>
              <w:autoSpaceDN w:val="0"/>
              <w:jc w:val="center"/>
              <w:rPr>
                <w:rFonts w:ascii="Times New Roman" w:eastAsia="Times New Roman" w:hAnsi="Times New Roman" w:cs="Times New Roman"/>
                <w:color w:val="auto"/>
                <w:sz w:val="20"/>
                <w:szCs w:val="20"/>
              </w:rPr>
            </w:pPr>
          </w:p>
        </w:tc>
        <w:tc>
          <w:tcPr>
            <w:tcW w:w="3472" w:type="dxa"/>
            <w:tcBorders>
              <w:top w:val="nil"/>
              <w:left w:val="nil"/>
              <w:bottom w:val="nil"/>
              <w:right w:val="nil"/>
            </w:tcBorders>
            <w:vAlign w:val="bottom"/>
          </w:tcPr>
          <w:p w:rsidR="009615C4" w:rsidRPr="009615C4" w:rsidRDefault="009615C4" w:rsidP="009615C4">
            <w:pPr>
              <w:keepLines/>
              <w:widowControl w:val="0"/>
              <w:tabs>
                <w:tab w:val="left" w:pos="284"/>
              </w:tabs>
              <w:autoSpaceDE w:val="0"/>
              <w:autoSpaceDN w:val="0"/>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 xml:space="preserve"> </w:t>
            </w:r>
            <w:proofErr w:type="gramStart"/>
            <w:r w:rsidRPr="009615C4">
              <w:rPr>
                <w:rFonts w:ascii="Times New Roman" w:eastAsia="Times New Roman" w:hAnsi="Times New Roman" w:cs="Times New Roman"/>
                <w:color w:val="auto"/>
                <w:sz w:val="20"/>
                <w:szCs w:val="20"/>
              </w:rPr>
              <w:t>г</w:t>
            </w:r>
            <w:proofErr w:type="gramEnd"/>
            <w:r w:rsidRPr="009615C4">
              <w:rPr>
                <w:rFonts w:ascii="Times New Roman" w:eastAsia="Times New Roman" w:hAnsi="Times New Roman" w:cs="Times New Roman"/>
                <w:color w:val="auto"/>
                <w:sz w:val="20"/>
                <w:szCs w:val="20"/>
              </w:rPr>
              <w:t>.</w:t>
            </w:r>
          </w:p>
        </w:tc>
      </w:tr>
    </w:tbl>
    <w:p w:rsidR="009615C4" w:rsidRPr="009615C4" w:rsidRDefault="009615C4" w:rsidP="009615C4">
      <w:pPr>
        <w:keepLines/>
        <w:widowControl w:val="0"/>
        <w:tabs>
          <w:tab w:val="left" w:pos="284"/>
        </w:tabs>
        <w:autoSpaceDE w:val="0"/>
        <w:autoSpaceDN w:val="0"/>
        <w:spacing w:before="240"/>
        <w:rPr>
          <w:rFonts w:ascii="Times New Roman" w:eastAsia="Times New Roman" w:hAnsi="Times New Roman" w:cs="Times New Roman"/>
          <w:color w:val="auto"/>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993"/>
        <w:gridCol w:w="1701"/>
        <w:gridCol w:w="1134"/>
        <w:gridCol w:w="1701"/>
        <w:gridCol w:w="170"/>
        <w:gridCol w:w="1418"/>
        <w:gridCol w:w="170"/>
        <w:gridCol w:w="2919"/>
      </w:tblGrid>
      <w:tr w:rsidR="009615C4" w:rsidRPr="009615C4" w:rsidTr="00386DE9">
        <w:tc>
          <w:tcPr>
            <w:tcW w:w="2694" w:type="dxa"/>
            <w:gridSpan w:val="2"/>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b/>
                <w:bCs/>
                <w:color w:val="auto"/>
                <w:sz w:val="20"/>
                <w:szCs w:val="20"/>
              </w:rPr>
            </w:pPr>
            <w:r w:rsidRPr="009615C4">
              <w:rPr>
                <w:rFonts w:ascii="Times New Roman" w:eastAsia="Times New Roman" w:hAnsi="Times New Roman" w:cs="Times New Roman"/>
                <w:b/>
                <w:bCs/>
                <w:color w:val="auto"/>
                <w:sz w:val="20"/>
                <w:szCs w:val="20"/>
              </w:rPr>
              <w:t>Работник кадровой службы</w:t>
            </w:r>
          </w:p>
        </w:tc>
        <w:tc>
          <w:tcPr>
            <w:tcW w:w="2835" w:type="dxa"/>
            <w:gridSpan w:val="2"/>
            <w:tcBorders>
              <w:top w:val="nil"/>
              <w:left w:val="nil"/>
              <w:bottom w:val="single" w:sz="4" w:space="0" w:color="auto"/>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70" w:type="dxa"/>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418" w:type="dxa"/>
            <w:tcBorders>
              <w:top w:val="nil"/>
              <w:left w:val="nil"/>
              <w:bottom w:val="single" w:sz="4" w:space="0" w:color="auto"/>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170" w:type="dxa"/>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2919" w:type="dxa"/>
            <w:tcBorders>
              <w:top w:val="nil"/>
              <w:left w:val="nil"/>
              <w:bottom w:val="single" w:sz="4" w:space="0" w:color="auto"/>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r>
      <w:tr w:rsidR="009615C4" w:rsidRPr="009615C4" w:rsidTr="00386DE9">
        <w:tc>
          <w:tcPr>
            <w:tcW w:w="2694" w:type="dxa"/>
            <w:gridSpan w:val="2"/>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14"/>
                <w:szCs w:val="14"/>
              </w:rPr>
            </w:pPr>
          </w:p>
        </w:tc>
        <w:tc>
          <w:tcPr>
            <w:tcW w:w="2835" w:type="dxa"/>
            <w:gridSpan w:val="2"/>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16"/>
                <w:szCs w:val="16"/>
              </w:rPr>
            </w:pPr>
            <w:r w:rsidRPr="009615C4">
              <w:rPr>
                <w:rFonts w:ascii="Times New Roman" w:eastAsia="Times New Roman" w:hAnsi="Times New Roman" w:cs="Times New Roman"/>
                <w:color w:val="auto"/>
                <w:sz w:val="16"/>
                <w:szCs w:val="16"/>
              </w:rPr>
              <w:t>(должность)</w:t>
            </w:r>
          </w:p>
        </w:tc>
        <w:tc>
          <w:tcPr>
            <w:tcW w:w="170"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16"/>
                <w:szCs w:val="16"/>
              </w:rPr>
            </w:pPr>
          </w:p>
        </w:tc>
        <w:tc>
          <w:tcPr>
            <w:tcW w:w="1418" w:type="dxa"/>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16"/>
                <w:szCs w:val="16"/>
              </w:rPr>
            </w:pPr>
            <w:r w:rsidRPr="009615C4">
              <w:rPr>
                <w:rFonts w:ascii="Times New Roman" w:eastAsia="Times New Roman" w:hAnsi="Times New Roman" w:cs="Times New Roman"/>
                <w:color w:val="auto"/>
                <w:sz w:val="16"/>
                <w:szCs w:val="16"/>
              </w:rPr>
              <w:t>(личная подпись)</w:t>
            </w:r>
          </w:p>
        </w:tc>
        <w:tc>
          <w:tcPr>
            <w:tcW w:w="170"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16"/>
                <w:szCs w:val="16"/>
              </w:rPr>
            </w:pPr>
          </w:p>
        </w:tc>
        <w:tc>
          <w:tcPr>
            <w:tcW w:w="2919" w:type="dxa"/>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16"/>
                <w:szCs w:val="16"/>
              </w:rPr>
            </w:pPr>
            <w:r w:rsidRPr="009615C4">
              <w:rPr>
                <w:rFonts w:ascii="Times New Roman" w:eastAsia="Times New Roman" w:hAnsi="Times New Roman" w:cs="Times New Roman"/>
                <w:color w:val="auto"/>
                <w:sz w:val="16"/>
                <w:szCs w:val="16"/>
              </w:rPr>
              <w:t>(расшифровка подписи)</w:t>
            </w:r>
          </w:p>
        </w:tc>
      </w:tr>
      <w:tr w:rsidR="009615C4" w:rsidRPr="009615C4" w:rsidTr="00386DE9">
        <w:trPr>
          <w:cantSplit/>
        </w:trPr>
        <w:tc>
          <w:tcPr>
            <w:tcW w:w="993"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b/>
                <w:bCs/>
                <w:color w:val="auto"/>
                <w:sz w:val="20"/>
                <w:szCs w:val="20"/>
              </w:rPr>
            </w:pPr>
            <w:r w:rsidRPr="009615C4">
              <w:rPr>
                <w:rFonts w:ascii="Times New Roman" w:eastAsia="Times New Roman" w:hAnsi="Times New Roman" w:cs="Times New Roman"/>
                <w:b/>
                <w:bCs/>
                <w:color w:val="auto"/>
                <w:sz w:val="20"/>
                <w:szCs w:val="20"/>
              </w:rPr>
              <w:t>Работник</w:t>
            </w:r>
          </w:p>
        </w:tc>
        <w:tc>
          <w:tcPr>
            <w:tcW w:w="2835" w:type="dxa"/>
            <w:gridSpan w:val="2"/>
            <w:tcBorders>
              <w:top w:val="nil"/>
              <w:left w:val="nil"/>
              <w:bottom w:val="single" w:sz="4" w:space="0" w:color="auto"/>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20"/>
                <w:szCs w:val="20"/>
              </w:rPr>
            </w:pPr>
          </w:p>
        </w:tc>
        <w:tc>
          <w:tcPr>
            <w:tcW w:w="6378" w:type="dxa"/>
            <w:gridSpan w:val="5"/>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20"/>
                <w:szCs w:val="20"/>
              </w:rPr>
            </w:pPr>
          </w:p>
        </w:tc>
      </w:tr>
      <w:tr w:rsidR="009615C4" w:rsidRPr="009615C4" w:rsidTr="00386DE9">
        <w:trPr>
          <w:cantSplit/>
        </w:trPr>
        <w:tc>
          <w:tcPr>
            <w:tcW w:w="993" w:type="dxa"/>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14"/>
                <w:szCs w:val="14"/>
              </w:rPr>
            </w:pPr>
          </w:p>
        </w:tc>
        <w:tc>
          <w:tcPr>
            <w:tcW w:w="2835" w:type="dxa"/>
            <w:gridSpan w:val="2"/>
            <w:tcBorders>
              <w:top w:val="nil"/>
              <w:left w:val="nil"/>
              <w:bottom w:val="nil"/>
              <w:right w:val="nil"/>
            </w:tcBorders>
          </w:tcPr>
          <w:p w:rsidR="009615C4" w:rsidRPr="009615C4" w:rsidRDefault="009615C4" w:rsidP="009615C4">
            <w:pPr>
              <w:autoSpaceDE w:val="0"/>
              <w:autoSpaceDN w:val="0"/>
              <w:jc w:val="center"/>
              <w:rPr>
                <w:rFonts w:ascii="Times New Roman" w:eastAsia="Times New Roman" w:hAnsi="Times New Roman" w:cs="Times New Roman"/>
                <w:color w:val="auto"/>
                <w:sz w:val="16"/>
                <w:szCs w:val="16"/>
              </w:rPr>
            </w:pPr>
            <w:r w:rsidRPr="009615C4">
              <w:rPr>
                <w:rFonts w:ascii="Times New Roman" w:eastAsia="Times New Roman" w:hAnsi="Times New Roman" w:cs="Times New Roman"/>
                <w:color w:val="auto"/>
                <w:sz w:val="16"/>
                <w:szCs w:val="16"/>
              </w:rPr>
              <w:t>(личная подпись)</w:t>
            </w:r>
          </w:p>
        </w:tc>
        <w:tc>
          <w:tcPr>
            <w:tcW w:w="6378" w:type="dxa"/>
            <w:gridSpan w:val="5"/>
            <w:tcBorders>
              <w:top w:val="nil"/>
              <w:left w:val="nil"/>
              <w:bottom w:val="nil"/>
              <w:right w:val="nil"/>
            </w:tcBorders>
          </w:tcPr>
          <w:p w:rsidR="009615C4" w:rsidRPr="009615C4" w:rsidRDefault="009615C4" w:rsidP="009615C4">
            <w:pPr>
              <w:autoSpaceDE w:val="0"/>
              <w:autoSpaceDN w:val="0"/>
              <w:rPr>
                <w:rFonts w:ascii="Times New Roman" w:eastAsia="Times New Roman" w:hAnsi="Times New Roman" w:cs="Times New Roman"/>
                <w:color w:val="auto"/>
                <w:sz w:val="14"/>
                <w:szCs w:val="14"/>
              </w:rPr>
            </w:pPr>
          </w:p>
        </w:tc>
      </w:tr>
    </w:tbl>
    <w:p w:rsidR="009615C4" w:rsidRPr="009615C4" w:rsidRDefault="009615C4" w:rsidP="009615C4">
      <w:pPr>
        <w:keepLines/>
        <w:widowControl w:val="0"/>
        <w:tabs>
          <w:tab w:val="left" w:pos="284"/>
        </w:tabs>
        <w:autoSpaceDE w:val="0"/>
        <w:autoSpaceDN w:val="0"/>
        <w:rPr>
          <w:rFonts w:ascii="Times New Roman" w:eastAsia="Times New Roman" w:hAnsi="Times New Roman" w:cs="Times New Roman"/>
          <w:color w:val="auto"/>
          <w:sz w:val="20"/>
          <w:szCs w:val="20"/>
          <w:lang w:val="en-US"/>
        </w:rPr>
      </w:pPr>
    </w:p>
    <w:p w:rsidR="00386DE9" w:rsidRDefault="008B7508" w:rsidP="00386DE9">
      <w:pPr>
        <w:jc w:val="right"/>
        <w:rPr>
          <w:rFonts w:ascii="Times New Roman" w:eastAsiaTheme="minorHAnsi" w:hAnsi="Times New Roman" w:cs="Times New Roman"/>
          <w:b/>
          <w:color w:val="auto"/>
          <w:sz w:val="20"/>
          <w:szCs w:val="20"/>
          <w:lang w:eastAsia="en-US"/>
        </w:rPr>
      </w:pPr>
      <w:r>
        <w:rPr>
          <w:rFonts w:ascii="Times New Roman" w:eastAsiaTheme="minorHAnsi" w:hAnsi="Times New Roman" w:cs="Times New Roman"/>
          <w:b/>
          <w:color w:val="auto"/>
          <w:sz w:val="20"/>
          <w:szCs w:val="20"/>
          <w:lang w:eastAsia="en-US"/>
        </w:rPr>
        <w:t>Приложение № 4</w:t>
      </w:r>
    </w:p>
    <w:p w:rsidR="00386DE9" w:rsidRDefault="00386DE9" w:rsidP="00386DE9">
      <w:pPr>
        <w:jc w:val="right"/>
        <w:rPr>
          <w:rFonts w:ascii="Times New Roman" w:eastAsiaTheme="minorHAnsi" w:hAnsi="Times New Roman" w:cs="Times New Roman"/>
          <w:b/>
          <w:color w:val="auto"/>
          <w:sz w:val="20"/>
          <w:szCs w:val="20"/>
          <w:lang w:eastAsia="en-US"/>
        </w:rPr>
      </w:pPr>
      <w:r>
        <w:rPr>
          <w:rFonts w:ascii="Times New Roman" w:eastAsiaTheme="minorHAnsi" w:hAnsi="Times New Roman" w:cs="Times New Roman"/>
          <w:b/>
          <w:color w:val="auto"/>
          <w:sz w:val="20"/>
          <w:szCs w:val="20"/>
          <w:lang w:eastAsia="en-US"/>
        </w:rPr>
        <w:t>к инструкции</w:t>
      </w:r>
    </w:p>
    <w:p w:rsidR="009615C4" w:rsidRPr="002855F3" w:rsidRDefault="009615C4" w:rsidP="00386DE9">
      <w:pPr>
        <w:jc w:val="center"/>
        <w:rPr>
          <w:rFonts w:ascii="Times New Roman" w:eastAsiaTheme="minorHAnsi" w:hAnsi="Times New Roman" w:cs="Times New Roman"/>
          <w:b/>
          <w:color w:val="auto"/>
          <w:sz w:val="28"/>
          <w:szCs w:val="28"/>
          <w:lang w:eastAsia="en-US"/>
        </w:rPr>
      </w:pPr>
      <w:r w:rsidRPr="002855F3">
        <w:rPr>
          <w:rFonts w:ascii="Times New Roman" w:eastAsiaTheme="minorHAnsi" w:hAnsi="Times New Roman" w:cs="Times New Roman"/>
          <w:b/>
          <w:color w:val="auto"/>
          <w:sz w:val="28"/>
          <w:szCs w:val="28"/>
          <w:lang w:eastAsia="en-US"/>
        </w:rPr>
        <w:t>ТИПОВАЯ ФОРМА ТРУДОВОГО ДОГОВОРА (КОНТРАКТА)</w:t>
      </w:r>
    </w:p>
    <w:p w:rsidR="009615C4" w:rsidRPr="002855F3" w:rsidRDefault="009615C4" w:rsidP="00386DE9">
      <w:pPr>
        <w:jc w:val="center"/>
        <w:rPr>
          <w:rFonts w:ascii="Times New Roman" w:eastAsiaTheme="minorHAnsi" w:hAnsi="Times New Roman" w:cs="Times New Roman"/>
          <w:b/>
          <w:color w:val="auto"/>
          <w:sz w:val="28"/>
          <w:szCs w:val="28"/>
          <w:lang w:eastAsia="en-US"/>
        </w:rPr>
      </w:pPr>
      <w:r w:rsidRPr="002855F3">
        <w:rPr>
          <w:rFonts w:ascii="Times New Roman" w:eastAsiaTheme="minorHAnsi" w:hAnsi="Times New Roman" w:cs="Times New Roman"/>
          <w:b/>
          <w:color w:val="auto"/>
          <w:sz w:val="28"/>
          <w:szCs w:val="28"/>
          <w:lang w:eastAsia="en-US"/>
        </w:rPr>
        <w:t>С МУНИЦИПАЛЬНЫМ СЛУЖАЩИМ</w:t>
      </w:r>
    </w:p>
    <w:p w:rsidR="009615C4" w:rsidRPr="002855F3" w:rsidRDefault="009615C4" w:rsidP="009615C4">
      <w:pPr>
        <w:rPr>
          <w:rFonts w:ascii="Times New Roman" w:eastAsiaTheme="minorHAnsi" w:hAnsi="Times New Roman" w:cs="Times New Roman"/>
          <w:b/>
          <w:color w:val="auto"/>
          <w:sz w:val="28"/>
          <w:szCs w:val="28"/>
          <w:lang w:eastAsia="en-US"/>
        </w:rPr>
      </w:pPr>
    </w:p>
    <w:p w:rsidR="009615C4" w:rsidRPr="002855F3" w:rsidRDefault="009615C4" w:rsidP="009615C4">
      <w:pPr>
        <w:rPr>
          <w:rFonts w:ascii="Times New Roman" w:eastAsiaTheme="minorHAnsi" w:hAnsi="Times New Roman" w:cs="Times New Roman"/>
          <w:b/>
          <w:color w:val="auto"/>
          <w:sz w:val="28"/>
          <w:szCs w:val="28"/>
          <w:lang w:eastAsia="en-US"/>
        </w:rPr>
      </w:pPr>
      <w:r w:rsidRPr="002855F3">
        <w:rPr>
          <w:rFonts w:ascii="Times New Roman" w:eastAsiaTheme="minorHAnsi" w:hAnsi="Times New Roman" w:cs="Times New Roman"/>
          <w:b/>
          <w:color w:val="auto"/>
          <w:sz w:val="28"/>
          <w:szCs w:val="28"/>
          <w:lang w:eastAsia="en-US"/>
        </w:rPr>
        <w:t xml:space="preserve">«__»________20__г.                                                                                        </w:t>
      </w:r>
      <w:r w:rsidRPr="002855F3">
        <w:rPr>
          <w:rFonts w:ascii="Times New Roman" w:eastAsiaTheme="minorHAnsi" w:hAnsi="Times New Roman" w:cs="Times New Roman"/>
          <w:b/>
          <w:color w:val="auto"/>
          <w:sz w:val="28"/>
          <w:szCs w:val="28"/>
          <w:lang w:val="en-US" w:eastAsia="en-US"/>
        </w:rPr>
        <w:t>c</w:t>
      </w:r>
      <w:r w:rsidRPr="002855F3">
        <w:rPr>
          <w:rFonts w:ascii="Times New Roman" w:eastAsiaTheme="minorHAnsi" w:hAnsi="Times New Roman" w:cs="Times New Roman"/>
          <w:b/>
          <w:color w:val="auto"/>
          <w:sz w:val="28"/>
          <w:szCs w:val="28"/>
          <w:lang w:eastAsia="en-US"/>
        </w:rPr>
        <w:t>.</w:t>
      </w:r>
      <w:proofErr w:type="spellStart"/>
      <w:r w:rsidR="002855F3">
        <w:rPr>
          <w:rFonts w:ascii="Times New Roman" w:eastAsiaTheme="minorHAnsi" w:hAnsi="Times New Roman" w:cs="Times New Roman"/>
          <w:b/>
          <w:color w:val="auto"/>
          <w:sz w:val="28"/>
          <w:szCs w:val="28"/>
          <w:lang w:eastAsia="en-US"/>
        </w:rPr>
        <w:t>Дрофино</w:t>
      </w:r>
      <w:proofErr w:type="spellEnd"/>
    </w:p>
    <w:p w:rsidR="009615C4" w:rsidRPr="002855F3" w:rsidRDefault="009615C4" w:rsidP="009615C4">
      <w:pPr>
        <w:rPr>
          <w:rFonts w:ascii="Times New Roman" w:eastAsiaTheme="minorHAnsi" w:hAnsi="Times New Roman" w:cs="Times New Roman"/>
          <w:b/>
          <w:color w:val="auto"/>
          <w:sz w:val="28"/>
          <w:szCs w:val="28"/>
          <w:lang w:eastAsia="en-US"/>
        </w:rPr>
      </w:pPr>
    </w:p>
    <w:p w:rsidR="009615C4" w:rsidRPr="002855F3" w:rsidRDefault="009615C4" w:rsidP="009615C4">
      <w:pPr>
        <w:rPr>
          <w:rFonts w:ascii="Times New Roman" w:eastAsiaTheme="minorHAnsi" w:hAnsi="Times New Roman" w:cs="Times New Roman"/>
          <w:b/>
          <w:color w:val="auto"/>
          <w:sz w:val="28"/>
          <w:szCs w:val="28"/>
          <w:lang w:eastAsia="en-US"/>
        </w:rPr>
      </w:pPr>
    </w:p>
    <w:p w:rsidR="009615C4" w:rsidRPr="002855F3" w:rsidRDefault="009615C4" w:rsidP="009615C4">
      <w:pPr>
        <w:rPr>
          <w:rFonts w:ascii="Times New Roman" w:eastAsiaTheme="minorHAnsi" w:hAnsi="Times New Roman" w:cs="Times New Roman"/>
          <w:color w:val="000000" w:themeColor="text1"/>
          <w:sz w:val="28"/>
          <w:szCs w:val="28"/>
          <w:lang w:eastAsia="en-US"/>
        </w:rPr>
      </w:pPr>
      <w:r w:rsidRPr="002855F3">
        <w:rPr>
          <w:rFonts w:ascii="Times New Roman" w:eastAsiaTheme="minorHAnsi" w:hAnsi="Times New Roman" w:cs="Times New Roman"/>
          <w:color w:val="auto"/>
          <w:sz w:val="28"/>
          <w:szCs w:val="28"/>
          <w:lang w:eastAsia="en-US"/>
        </w:rPr>
        <w:t xml:space="preserve">          Представитель  нанимателя,  именуемый  в  дальнейшем  "Работодатель", в лице   </w:t>
      </w:r>
      <w:r w:rsidRPr="002855F3">
        <w:rPr>
          <w:rFonts w:ascii="Times New Roman" w:eastAsiaTheme="minorHAnsi" w:hAnsi="Times New Roman" w:cs="Times New Roman"/>
          <w:color w:val="000000" w:themeColor="text1"/>
          <w:sz w:val="28"/>
          <w:szCs w:val="28"/>
          <w:lang w:eastAsia="en-US"/>
        </w:rPr>
        <w:t>________________________________________________</w:t>
      </w:r>
      <w:r w:rsidR="002855F3" w:rsidRPr="002855F3">
        <w:rPr>
          <w:rFonts w:ascii="Times New Roman" w:eastAsiaTheme="minorHAnsi" w:hAnsi="Times New Roman" w:cs="Times New Roman"/>
          <w:color w:val="000000" w:themeColor="text1"/>
          <w:sz w:val="28"/>
          <w:szCs w:val="28"/>
          <w:lang w:eastAsia="en-US"/>
        </w:rPr>
        <w:t>_________________________</w:t>
      </w:r>
      <w:r w:rsidRPr="002855F3">
        <w:rPr>
          <w:rFonts w:ascii="Times New Roman" w:eastAsiaTheme="minorHAnsi" w:hAnsi="Times New Roman" w:cs="Times New Roman"/>
          <w:color w:val="000000" w:themeColor="text1"/>
          <w:sz w:val="28"/>
          <w:szCs w:val="28"/>
          <w:lang w:eastAsia="en-US"/>
        </w:rPr>
        <w:t xml:space="preserve">, действующего  на   основании Устава муниципального образования  </w:t>
      </w:r>
      <w:proofErr w:type="spellStart"/>
      <w:r w:rsidR="002855F3" w:rsidRPr="002855F3">
        <w:rPr>
          <w:rFonts w:ascii="Times New Roman" w:eastAsiaTheme="minorHAnsi" w:hAnsi="Times New Roman" w:cs="Times New Roman"/>
          <w:color w:val="000000" w:themeColor="text1"/>
          <w:sz w:val="28"/>
          <w:szCs w:val="28"/>
          <w:lang w:eastAsia="en-US"/>
        </w:rPr>
        <w:t>Дрофинское</w:t>
      </w:r>
      <w:proofErr w:type="spellEnd"/>
      <w:r w:rsidR="002855F3" w:rsidRPr="002855F3">
        <w:rPr>
          <w:rFonts w:ascii="Times New Roman" w:eastAsiaTheme="minorHAnsi" w:hAnsi="Times New Roman" w:cs="Times New Roman"/>
          <w:color w:val="000000" w:themeColor="text1"/>
          <w:sz w:val="28"/>
          <w:szCs w:val="28"/>
          <w:lang w:eastAsia="en-US"/>
        </w:rPr>
        <w:t xml:space="preserve"> сельское </w:t>
      </w:r>
      <w:proofErr w:type="spellStart"/>
      <w:r w:rsidR="002855F3" w:rsidRPr="002855F3">
        <w:rPr>
          <w:rFonts w:ascii="Times New Roman" w:eastAsiaTheme="minorHAnsi" w:hAnsi="Times New Roman" w:cs="Times New Roman"/>
          <w:color w:val="000000" w:themeColor="text1"/>
          <w:sz w:val="28"/>
          <w:szCs w:val="28"/>
          <w:lang w:eastAsia="en-US"/>
        </w:rPr>
        <w:t>поселение</w:t>
      </w:r>
      <w:r w:rsidRPr="002855F3">
        <w:rPr>
          <w:rFonts w:ascii="Times New Roman" w:eastAsiaTheme="minorHAnsi" w:hAnsi="Times New Roman" w:cs="Times New Roman"/>
          <w:color w:val="000000" w:themeColor="text1"/>
          <w:sz w:val="28"/>
          <w:szCs w:val="28"/>
          <w:lang w:eastAsia="en-US"/>
        </w:rPr>
        <w:t>Нижнегорский</w:t>
      </w:r>
      <w:proofErr w:type="spellEnd"/>
      <w:r w:rsidRPr="002855F3">
        <w:rPr>
          <w:rFonts w:ascii="Times New Roman" w:eastAsiaTheme="minorHAnsi" w:hAnsi="Times New Roman" w:cs="Times New Roman"/>
          <w:color w:val="000000" w:themeColor="text1"/>
          <w:sz w:val="28"/>
          <w:szCs w:val="28"/>
          <w:lang w:eastAsia="en-US"/>
        </w:rPr>
        <w:t xml:space="preserve"> район Республики Крым (далее – Устав района) и ___________________________________________,    с   одной   стороны,   и   гражданин (-ка)   Российской  Федерации </w:t>
      </w:r>
      <w:r w:rsidRPr="002855F3">
        <w:rPr>
          <w:rFonts w:ascii="Times New Roman" w:eastAsiaTheme="minorHAnsi" w:hAnsi="Times New Roman" w:cs="Times New Roman"/>
          <w:color w:val="000000" w:themeColor="text1"/>
          <w:sz w:val="28"/>
          <w:szCs w:val="28"/>
          <w:u w:val="single"/>
          <w:lang w:eastAsia="en-US"/>
        </w:rPr>
        <w:t>(ФИО, паспортные данные)</w:t>
      </w:r>
      <w:r w:rsidRPr="002855F3">
        <w:rPr>
          <w:rFonts w:ascii="Times New Roman" w:eastAsiaTheme="minorHAnsi" w:hAnsi="Times New Roman" w:cs="Times New Roman"/>
          <w:color w:val="000000" w:themeColor="text1"/>
          <w:sz w:val="28"/>
          <w:szCs w:val="28"/>
          <w:lang w:eastAsia="en-US"/>
        </w:rPr>
        <w:t>, именуемы</w:t>
      </w:r>
      <w:proofErr w:type="gramStart"/>
      <w:r w:rsidRPr="002855F3">
        <w:rPr>
          <w:rFonts w:ascii="Times New Roman" w:eastAsiaTheme="minorHAnsi" w:hAnsi="Times New Roman" w:cs="Times New Roman"/>
          <w:color w:val="000000" w:themeColor="text1"/>
          <w:sz w:val="28"/>
          <w:szCs w:val="28"/>
          <w:lang w:eastAsia="en-US"/>
        </w:rPr>
        <w:t>й(</w:t>
      </w:r>
      <w:proofErr w:type="spellStart"/>
      <w:proofErr w:type="gramEnd"/>
      <w:r w:rsidRPr="002855F3">
        <w:rPr>
          <w:rFonts w:ascii="Times New Roman" w:eastAsiaTheme="minorHAnsi" w:hAnsi="Times New Roman" w:cs="Times New Roman"/>
          <w:color w:val="000000" w:themeColor="text1"/>
          <w:sz w:val="28"/>
          <w:szCs w:val="28"/>
          <w:lang w:eastAsia="en-US"/>
        </w:rPr>
        <w:t>ая</w:t>
      </w:r>
      <w:proofErr w:type="spellEnd"/>
      <w:r w:rsidRPr="002855F3">
        <w:rPr>
          <w:rFonts w:ascii="Times New Roman" w:eastAsiaTheme="minorHAnsi" w:hAnsi="Times New Roman" w:cs="Times New Roman"/>
          <w:color w:val="000000" w:themeColor="text1"/>
          <w:sz w:val="28"/>
          <w:szCs w:val="28"/>
          <w:lang w:eastAsia="en-US"/>
        </w:rPr>
        <w:t>) в дальнейшем "Муниципальный служащий", действующий (</w:t>
      </w:r>
      <w:proofErr w:type="spellStart"/>
      <w:r w:rsidRPr="002855F3">
        <w:rPr>
          <w:rFonts w:ascii="Times New Roman" w:eastAsiaTheme="minorHAnsi" w:hAnsi="Times New Roman" w:cs="Times New Roman"/>
          <w:color w:val="000000" w:themeColor="text1"/>
          <w:sz w:val="28"/>
          <w:szCs w:val="28"/>
          <w:lang w:eastAsia="en-US"/>
        </w:rPr>
        <w:t>ая</w:t>
      </w:r>
      <w:proofErr w:type="spellEnd"/>
      <w:r w:rsidRPr="002855F3">
        <w:rPr>
          <w:rFonts w:ascii="Times New Roman" w:eastAsiaTheme="minorHAnsi" w:hAnsi="Times New Roman" w:cs="Times New Roman"/>
          <w:color w:val="000000" w:themeColor="text1"/>
          <w:sz w:val="28"/>
          <w:szCs w:val="28"/>
          <w:lang w:eastAsia="en-US"/>
        </w:rPr>
        <w:t xml:space="preserve">) самостоятельно от своего лица, руководствуясь Трудовым </w:t>
      </w:r>
      <w:hyperlink r:id="rId14" w:history="1">
        <w:r w:rsidRPr="002855F3">
          <w:rPr>
            <w:rStyle w:val="a3"/>
            <w:rFonts w:ascii="Times New Roman" w:eastAsiaTheme="minorHAnsi" w:hAnsi="Times New Roman" w:cs="Times New Roman"/>
            <w:color w:val="000000" w:themeColor="text1"/>
            <w:sz w:val="28"/>
            <w:szCs w:val="28"/>
            <w:lang w:eastAsia="en-US"/>
          </w:rPr>
          <w:t>кодексом</w:t>
        </w:r>
      </w:hyperlink>
      <w:r w:rsidRPr="002855F3">
        <w:rPr>
          <w:rFonts w:ascii="Times New Roman" w:eastAsiaTheme="minorHAnsi" w:hAnsi="Times New Roman" w:cs="Times New Roman"/>
          <w:color w:val="000000" w:themeColor="text1"/>
          <w:sz w:val="28"/>
          <w:szCs w:val="28"/>
          <w:lang w:eastAsia="en-US"/>
        </w:rPr>
        <w:t xml:space="preserve"> Российской Федерации, Федеральным </w:t>
      </w:r>
      <w:hyperlink r:id="rId15" w:history="1">
        <w:r w:rsidRPr="002855F3">
          <w:rPr>
            <w:rStyle w:val="a3"/>
            <w:rFonts w:ascii="Times New Roman" w:eastAsiaTheme="minorHAnsi" w:hAnsi="Times New Roman" w:cs="Times New Roman"/>
            <w:color w:val="000000" w:themeColor="text1"/>
            <w:sz w:val="28"/>
            <w:szCs w:val="28"/>
            <w:lang w:eastAsia="en-US"/>
          </w:rPr>
          <w:t>законом</w:t>
        </w:r>
      </w:hyperlink>
      <w:r w:rsidRPr="002855F3">
        <w:rPr>
          <w:rFonts w:ascii="Times New Roman" w:eastAsiaTheme="minorHAnsi" w:hAnsi="Times New Roman" w:cs="Times New Roman"/>
          <w:color w:val="000000" w:themeColor="text1"/>
          <w:sz w:val="28"/>
          <w:szCs w:val="28"/>
          <w:lang w:eastAsia="en-US"/>
        </w:rPr>
        <w:t xml:space="preserve"> от  2 марта </w:t>
      </w:r>
      <w:smartTag w:uri="urn:schemas-microsoft-com:office:smarttags" w:element="metricconverter">
        <w:smartTagPr>
          <w:attr w:name="ProductID" w:val="2007 г"/>
        </w:smartTagPr>
        <w:r w:rsidRPr="002855F3">
          <w:rPr>
            <w:rFonts w:ascii="Times New Roman" w:eastAsiaTheme="minorHAnsi" w:hAnsi="Times New Roman" w:cs="Times New Roman"/>
            <w:color w:val="000000" w:themeColor="text1"/>
            <w:sz w:val="28"/>
            <w:szCs w:val="28"/>
            <w:lang w:eastAsia="en-US"/>
          </w:rPr>
          <w:t>2007 г</w:t>
        </w:r>
      </w:smartTag>
      <w:r w:rsidRPr="002855F3">
        <w:rPr>
          <w:rFonts w:ascii="Times New Roman" w:eastAsiaTheme="minorHAnsi" w:hAnsi="Times New Roman" w:cs="Times New Roman"/>
          <w:color w:val="000000" w:themeColor="text1"/>
          <w:sz w:val="28"/>
          <w:szCs w:val="28"/>
          <w:lang w:eastAsia="en-US"/>
        </w:rPr>
        <w:t xml:space="preserve">.  №  25-ФЗ  "О  муниципальной  службе  в  Российской  Федерации", </w:t>
      </w:r>
      <w:hyperlink r:id="rId16" w:history="1">
        <w:r w:rsidRPr="002855F3">
          <w:rPr>
            <w:rStyle w:val="a3"/>
            <w:rFonts w:ascii="Times New Roman" w:eastAsiaTheme="minorHAnsi" w:hAnsi="Times New Roman" w:cs="Times New Roman"/>
            <w:color w:val="000000" w:themeColor="text1"/>
            <w:sz w:val="28"/>
            <w:szCs w:val="28"/>
            <w:lang w:eastAsia="en-US"/>
          </w:rPr>
          <w:t>Законом</w:t>
        </w:r>
      </w:hyperlink>
      <w:r w:rsidRPr="002855F3">
        <w:rPr>
          <w:rFonts w:ascii="Times New Roman" w:eastAsiaTheme="minorHAnsi" w:hAnsi="Times New Roman" w:cs="Times New Roman"/>
          <w:color w:val="000000" w:themeColor="text1"/>
          <w:sz w:val="28"/>
          <w:szCs w:val="28"/>
          <w:lang w:eastAsia="en-US"/>
        </w:rPr>
        <w:t xml:space="preserve"> Республики Крым от  16 сентября 2014 года г. № 76-ЗРК "О муниципальной службе в Республике Крым", заключили настоящий трудовой договор о нижеследующем:</w:t>
      </w:r>
    </w:p>
    <w:p w:rsidR="009615C4" w:rsidRPr="002855F3" w:rsidRDefault="009615C4" w:rsidP="009615C4">
      <w:pPr>
        <w:rPr>
          <w:rFonts w:ascii="Times New Roman" w:eastAsiaTheme="minorHAnsi" w:hAnsi="Times New Roman" w:cs="Times New Roman"/>
          <w:b/>
          <w:color w:val="auto"/>
          <w:sz w:val="28"/>
          <w:szCs w:val="28"/>
          <w:lang w:eastAsia="en-US"/>
        </w:rPr>
      </w:pPr>
    </w:p>
    <w:p w:rsidR="009615C4" w:rsidRPr="002855F3" w:rsidRDefault="009615C4" w:rsidP="009615C4">
      <w:pPr>
        <w:rPr>
          <w:rFonts w:ascii="Times New Roman" w:eastAsiaTheme="minorHAnsi" w:hAnsi="Times New Roman" w:cs="Times New Roman"/>
          <w:b/>
          <w:color w:val="auto"/>
          <w:sz w:val="28"/>
          <w:szCs w:val="28"/>
          <w:lang w:eastAsia="en-US"/>
        </w:rPr>
      </w:pPr>
      <w:r w:rsidRPr="002855F3">
        <w:rPr>
          <w:rFonts w:ascii="Times New Roman" w:eastAsiaTheme="minorHAnsi" w:hAnsi="Times New Roman" w:cs="Times New Roman"/>
          <w:b/>
          <w:color w:val="auto"/>
          <w:sz w:val="28"/>
          <w:szCs w:val="28"/>
          <w:lang w:eastAsia="en-US"/>
        </w:rPr>
        <w:t>1. ОБЩИЕ ПОЛОЖЕНИЯ</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numPr>
          <w:ilvl w:val="1"/>
          <w:numId w:val="46"/>
        </w:numPr>
        <w:tabs>
          <w:tab w:val="clear" w:pos="1020"/>
          <w:tab w:val="num" w:pos="0"/>
        </w:tabs>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Трудовой договор  регулирует трудовые и сопутствующие с ними отношения  между  Работодателем и Муниципальным служащим.</w:t>
      </w:r>
    </w:p>
    <w:p w:rsidR="009615C4" w:rsidRPr="002855F3" w:rsidRDefault="009615C4" w:rsidP="009615C4">
      <w:pPr>
        <w:numPr>
          <w:ilvl w:val="1"/>
          <w:numId w:val="46"/>
        </w:numPr>
        <w:tabs>
          <w:tab w:val="clear" w:pos="1020"/>
          <w:tab w:val="num" w:pos="0"/>
        </w:tabs>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По настоящему трудовому договору Муниципальный служащий обязуется исполнять должностные обязанности _____________________________________________________________ </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w:t>
      </w:r>
      <w:r w:rsidR="006C53A6">
        <w:rPr>
          <w:rFonts w:ascii="Times New Roman" w:eastAsiaTheme="minorHAnsi" w:hAnsi="Times New Roman" w:cs="Times New Roman"/>
          <w:color w:val="auto"/>
          <w:sz w:val="28"/>
          <w:szCs w:val="28"/>
          <w:lang w:eastAsia="en-US"/>
        </w:rPr>
        <w:t xml:space="preserve">                 </w:t>
      </w:r>
      <w:r w:rsidRPr="002855F3">
        <w:rPr>
          <w:rFonts w:ascii="Times New Roman" w:eastAsiaTheme="minorHAnsi" w:hAnsi="Times New Roman" w:cs="Times New Roman"/>
          <w:color w:val="auto"/>
          <w:sz w:val="28"/>
          <w:szCs w:val="28"/>
          <w:lang w:eastAsia="en-US"/>
        </w:rPr>
        <w:t xml:space="preserve"> (наименование должности)</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в соответствии с должностной инструкцией.</w:t>
      </w:r>
    </w:p>
    <w:p w:rsidR="009615C4" w:rsidRPr="002855F3" w:rsidRDefault="009615C4" w:rsidP="009615C4">
      <w:pPr>
        <w:numPr>
          <w:ilvl w:val="1"/>
          <w:numId w:val="46"/>
        </w:numPr>
        <w:tabs>
          <w:tab w:val="clear" w:pos="1020"/>
          <w:tab w:val="num" w:pos="0"/>
        </w:tabs>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На   стороны  трудового  договора    распространяется действие  норм действующего трудового законодательства Российской Федерации с  особенностями, предусмотренными </w:t>
      </w:r>
      <w:hyperlink r:id="rId17" w:history="1">
        <w:r w:rsidRPr="002855F3">
          <w:rPr>
            <w:rStyle w:val="a3"/>
            <w:rFonts w:ascii="Times New Roman" w:eastAsiaTheme="minorHAnsi" w:hAnsi="Times New Roman" w:cs="Times New Roman"/>
            <w:sz w:val="28"/>
            <w:szCs w:val="28"/>
            <w:lang w:eastAsia="en-US"/>
          </w:rPr>
          <w:t>Законом</w:t>
        </w:r>
      </w:hyperlink>
      <w:r w:rsidRPr="002855F3">
        <w:rPr>
          <w:rFonts w:ascii="Times New Roman" w:eastAsiaTheme="minorHAnsi" w:hAnsi="Times New Roman" w:cs="Times New Roman"/>
          <w:color w:val="auto"/>
          <w:sz w:val="28"/>
          <w:szCs w:val="28"/>
          <w:lang w:eastAsia="en-US"/>
        </w:rPr>
        <w:t xml:space="preserve"> Республики Крым от 16 сентября 2014 года N 76-ЗРК "О муниципальной службе в Республике Крым".</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1.4.  ____________________________________ принимается на муниципальную службу   </w:t>
      </w:r>
      <w:proofErr w:type="gramStart"/>
      <w:r w:rsidRPr="002855F3">
        <w:rPr>
          <w:rFonts w:ascii="Times New Roman" w:eastAsiaTheme="minorHAnsi" w:hAnsi="Times New Roman" w:cs="Times New Roman"/>
          <w:color w:val="auto"/>
          <w:sz w:val="28"/>
          <w:szCs w:val="28"/>
          <w:lang w:eastAsia="en-US"/>
        </w:rPr>
        <w:t>в</w:t>
      </w:r>
      <w:proofErr w:type="gramEnd"/>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(Ф.И.О.)</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__________________________________________________</w:t>
      </w:r>
      <w:r w:rsidR="006C53A6">
        <w:rPr>
          <w:rFonts w:ascii="Times New Roman" w:eastAsiaTheme="minorHAnsi" w:hAnsi="Times New Roman" w:cs="Times New Roman"/>
          <w:color w:val="auto"/>
          <w:sz w:val="28"/>
          <w:szCs w:val="28"/>
          <w:lang w:eastAsia="en-US"/>
        </w:rPr>
        <w:t>______________________</w:t>
      </w:r>
      <w:r w:rsidRPr="002855F3">
        <w:rPr>
          <w:rFonts w:ascii="Times New Roman" w:eastAsiaTheme="minorHAnsi" w:hAnsi="Times New Roman" w:cs="Times New Roman"/>
          <w:color w:val="auto"/>
          <w:sz w:val="28"/>
          <w:szCs w:val="28"/>
          <w:lang w:eastAsia="en-US"/>
        </w:rPr>
        <w:t xml:space="preserve">  </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(наименование организации Работодателя)</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и  назначается  на  должность  муниципальной службы __________________________________   </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(полное наименование должности)</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lastRenderedPageBreak/>
        <w:t>с  "__" ______ 20__  года с  возложением  на  него (нее) обязанностей по этой должности в соответствии с должностной  инструкцией.</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1.5.     Муниципальный     служащий     подчиняется     непосредственно</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__________________________________________________</w:t>
      </w:r>
      <w:r w:rsidR="006C53A6">
        <w:rPr>
          <w:rFonts w:ascii="Times New Roman" w:eastAsiaTheme="minorHAnsi" w:hAnsi="Times New Roman" w:cs="Times New Roman"/>
          <w:color w:val="auto"/>
          <w:sz w:val="28"/>
          <w:szCs w:val="28"/>
          <w:lang w:eastAsia="en-US"/>
        </w:rPr>
        <w:t>_______________________</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(полное наименование должности руководителя организации Работодателя)</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1.6. Трудовой договор  заключается:</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 на неопределенный срок с "__" ___________ 20__ года;</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 на определенный срок ________________________________________________ </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w:t>
      </w:r>
      <w:proofErr w:type="gramStart"/>
      <w:r w:rsidRPr="002855F3">
        <w:rPr>
          <w:rFonts w:ascii="Times New Roman" w:eastAsiaTheme="minorHAnsi" w:hAnsi="Times New Roman" w:cs="Times New Roman"/>
          <w:color w:val="auto"/>
          <w:sz w:val="28"/>
          <w:szCs w:val="28"/>
          <w:lang w:eastAsia="en-US"/>
        </w:rPr>
        <w:t xml:space="preserve">(указать причину и срок заключения трудового договора </w:t>
      </w:r>
      <w:proofErr w:type="gramEnd"/>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1.7. Работа по настоящему договору является для муниципального служащего основной.</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1.8. Для муниципального служащего устанавливается испытание __________________</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(не более 3-х месяцев).</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b/>
          <w:color w:val="auto"/>
          <w:sz w:val="28"/>
          <w:szCs w:val="28"/>
          <w:lang w:eastAsia="en-US"/>
        </w:rPr>
      </w:pPr>
    </w:p>
    <w:p w:rsidR="009615C4" w:rsidRPr="002855F3" w:rsidRDefault="009615C4" w:rsidP="009615C4">
      <w:pPr>
        <w:rPr>
          <w:rFonts w:ascii="Times New Roman" w:eastAsiaTheme="minorHAnsi" w:hAnsi="Times New Roman" w:cs="Times New Roman"/>
          <w:b/>
          <w:color w:val="auto"/>
          <w:sz w:val="28"/>
          <w:szCs w:val="28"/>
          <w:lang w:eastAsia="en-US"/>
        </w:rPr>
      </w:pPr>
      <w:r w:rsidRPr="002855F3">
        <w:rPr>
          <w:rFonts w:ascii="Times New Roman" w:eastAsiaTheme="minorHAnsi" w:hAnsi="Times New Roman" w:cs="Times New Roman"/>
          <w:b/>
          <w:color w:val="auto"/>
          <w:sz w:val="28"/>
          <w:szCs w:val="28"/>
          <w:lang w:eastAsia="en-US"/>
        </w:rPr>
        <w:t>2. ПРАВА И ОБЯЗАННОСТИ МУНИЦИПАЛЬНОГО СЛУЖАЩЕГО</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2.1. Муниципальный служащий имеет право </w:t>
      </w:r>
      <w:proofErr w:type="gramStart"/>
      <w:r w:rsidRPr="002855F3">
        <w:rPr>
          <w:rFonts w:ascii="Times New Roman" w:eastAsiaTheme="minorHAnsi" w:hAnsi="Times New Roman" w:cs="Times New Roman"/>
          <w:color w:val="auto"/>
          <w:sz w:val="28"/>
          <w:szCs w:val="28"/>
          <w:lang w:eastAsia="en-US"/>
        </w:rPr>
        <w:t>на</w:t>
      </w:r>
      <w:proofErr w:type="gramEnd"/>
      <w:r w:rsidRPr="002855F3">
        <w:rPr>
          <w:rFonts w:ascii="Times New Roman" w:eastAsiaTheme="minorHAnsi" w:hAnsi="Times New Roman" w:cs="Times New Roman"/>
          <w:color w:val="auto"/>
          <w:sz w:val="28"/>
          <w:szCs w:val="28"/>
          <w:lang w:eastAsia="en-US"/>
        </w:rPr>
        <w:t>:</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2.1.1. Заключение, изменение и расторжение трудового договора  в порядке и на условиях, определенных Трудовым </w:t>
      </w:r>
      <w:hyperlink r:id="rId18" w:history="1">
        <w:r w:rsidRPr="006C53A6">
          <w:rPr>
            <w:rStyle w:val="a3"/>
            <w:rFonts w:ascii="Times New Roman" w:eastAsiaTheme="minorHAnsi" w:hAnsi="Times New Roman" w:cs="Times New Roman"/>
            <w:color w:val="000000" w:themeColor="text1"/>
            <w:sz w:val="28"/>
            <w:szCs w:val="28"/>
            <w:lang w:eastAsia="en-US"/>
          </w:rPr>
          <w:t>кодексом</w:t>
        </w:r>
      </w:hyperlink>
      <w:r w:rsidRPr="006C53A6">
        <w:rPr>
          <w:rFonts w:ascii="Times New Roman" w:eastAsiaTheme="minorHAnsi" w:hAnsi="Times New Roman" w:cs="Times New Roman"/>
          <w:color w:val="000000" w:themeColor="text1"/>
          <w:sz w:val="28"/>
          <w:szCs w:val="28"/>
          <w:lang w:eastAsia="en-US"/>
        </w:rPr>
        <w:t xml:space="preserve"> </w:t>
      </w:r>
      <w:r w:rsidRPr="002855F3">
        <w:rPr>
          <w:rFonts w:ascii="Times New Roman" w:eastAsiaTheme="minorHAnsi" w:hAnsi="Times New Roman" w:cs="Times New Roman"/>
          <w:color w:val="auto"/>
          <w:sz w:val="28"/>
          <w:szCs w:val="28"/>
          <w:lang w:eastAsia="en-US"/>
        </w:rPr>
        <w:t>РФ, иными федеральными законами, законами Республики Крым.</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2.1.2. Обеспечение организационно-технических условий, необходимых для исполнения должностных обязанностей.</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2.1.3. Оплату труда и другие выплаты в соответствии с трудовым законодательством, законодательством о муниципальной службе и трудовым договором.</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2.1.4.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2.1.5. Участие по своей инициативе в конкурсе на замещение вакантной должности муниципальной службы.</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2.1.6. Профессиональную подготовку, переподготовку и повышение квалификации в соответствии с муниципальным правовым актом за счет средств местного бюджета.</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2.1.7.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2.1.8. Пенсионное обеспечение в соответствии с законодательством Российской Федерации и Республики Крым.</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2.1.9. Обязательное социальное страхование в случаях, предусмотренных федеральными законами.</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2.1.10. Иные права, </w:t>
      </w:r>
      <w:r w:rsidRPr="006C53A6">
        <w:rPr>
          <w:rFonts w:ascii="Times New Roman" w:eastAsiaTheme="minorHAnsi" w:hAnsi="Times New Roman" w:cs="Times New Roman"/>
          <w:color w:val="000000" w:themeColor="text1"/>
          <w:sz w:val="28"/>
          <w:szCs w:val="28"/>
          <w:lang w:eastAsia="en-US"/>
        </w:rPr>
        <w:t xml:space="preserve">предусмотренные </w:t>
      </w:r>
      <w:hyperlink r:id="rId19" w:history="1">
        <w:r w:rsidRPr="006C53A6">
          <w:rPr>
            <w:rStyle w:val="a3"/>
            <w:rFonts w:ascii="Times New Roman" w:eastAsiaTheme="minorHAnsi" w:hAnsi="Times New Roman" w:cs="Times New Roman"/>
            <w:color w:val="000000" w:themeColor="text1"/>
            <w:sz w:val="28"/>
            <w:szCs w:val="28"/>
            <w:lang w:eastAsia="en-US"/>
          </w:rPr>
          <w:t>ст. 21</w:t>
        </w:r>
      </w:hyperlink>
      <w:r w:rsidRPr="002855F3">
        <w:rPr>
          <w:rFonts w:ascii="Times New Roman" w:eastAsiaTheme="minorHAnsi" w:hAnsi="Times New Roman" w:cs="Times New Roman"/>
          <w:color w:val="auto"/>
          <w:sz w:val="28"/>
          <w:szCs w:val="28"/>
          <w:lang w:eastAsia="en-US"/>
        </w:rPr>
        <w:t xml:space="preserve"> Трудового кодекса РФ и ст.1</w:t>
      </w:r>
      <w:hyperlink r:id="rId20" w:history="1">
        <w:r w:rsidRPr="002855F3">
          <w:rPr>
            <w:rStyle w:val="a3"/>
            <w:rFonts w:ascii="Times New Roman" w:eastAsiaTheme="minorHAnsi" w:hAnsi="Times New Roman" w:cs="Times New Roman"/>
            <w:sz w:val="28"/>
            <w:szCs w:val="28"/>
            <w:lang w:eastAsia="en-US"/>
          </w:rPr>
          <w:t>2</w:t>
        </w:r>
      </w:hyperlink>
      <w:r w:rsidRPr="002855F3">
        <w:rPr>
          <w:rFonts w:ascii="Times New Roman" w:eastAsiaTheme="minorHAnsi" w:hAnsi="Times New Roman" w:cs="Times New Roman"/>
          <w:color w:val="auto"/>
          <w:sz w:val="28"/>
          <w:szCs w:val="28"/>
          <w:lang w:eastAsia="en-US"/>
        </w:rPr>
        <w:t xml:space="preserve"> Закона Республики Крым от 16 сентября </w:t>
      </w:r>
      <w:smartTag w:uri="urn:schemas-microsoft-com:office:smarttags" w:element="metricconverter">
        <w:smartTagPr>
          <w:attr w:name="ProductID" w:val="2014 г"/>
        </w:smartTagPr>
        <w:r w:rsidRPr="002855F3">
          <w:rPr>
            <w:rFonts w:ascii="Times New Roman" w:eastAsiaTheme="minorHAnsi" w:hAnsi="Times New Roman" w:cs="Times New Roman"/>
            <w:color w:val="auto"/>
            <w:sz w:val="28"/>
            <w:szCs w:val="28"/>
            <w:lang w:eastAsia="en-US"/>
          </w:rPr>
          <w:t>2014 г</w:t>
        </w:r>
      </w:smartTag>
      <w:r w:rsidRPr="002855F3">
        <w:rPr>
          <w:rFonts w:ascii="Times New Roman" w:eastAsiaTheme="minorHAnsi" w:hAnsi="Times New Roman" w:cs="Times New Roman"/>
          <w:color w:val="auto"/>
          <w:sz w:val="28"/>
          <w:szCs w:val="28"/>
          <w:lang w:eastAsia="en-US"/>
        </w:rPr>
        <w:t>. N 76-ЗРК "О муниципальной службе в Республике Крым".</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2.2. Муниципальный служащий обязан:</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2.2.1. </w:t>
      </w:r>
      <w:proofErr w:type="gramStart"/>
      <w:r w:rsidRPr="002855F3">
        <w:rPr>
          <w:rFonts w:ascii="Times New Roman" w:eastAsiaTheme="minorHAnsi" w:hAnsi="Times New Roman" w:cs="Times New Roman"/>
          <w:color w:val="auto"/>
          <w:sz w:val="28"/>
          <w:szCs w:val="28"/>
          <w:lang w:eastAsia="en-US"/>
        </w:rPr>
        <w:t xml:space="preserve">Соблюдать </w:t>
      </w:r>
      <w:hyperlink r:id="rId21" w:history="1">
        <w:r w:rsidRPr="002855F3">
          <w:rPr>
            <w:rStyle w:val="a3"/>
            <w:rFonts w:ascii="Times New Roman" w:eastAsiaTheme="minorHAnsi" w:hAnsi="Times New Roman" w:cs="Times New Roman"/>
            <w:color w:val="000000" w:themeColor="text1"/>
            <w:sz w:val="28"/>
            <w:szCs w:val="28"/>
            <w:lang w:eastAsia="en-US"/>
          </w:rPr>
          <w:t>Конституцию</w:t>
        </w:r>
      </w:hyperlink>
      <w:r w:rsidRPr="002855F3">
        <w:rPr>
          <w:rFonts w:ascii="Times New Roman" w:eastAsiaTheme="minorHAnsi" w:hAnsi="Times New Roman" w:cs="Times New Roman"/>
          <w:color w:val="000000" w:themeColor="text1"/>
          <w:sz w:val="28"/>
          <w:szCs w:val="28"/>
          <w:u w:val="single"/>
          <w:lang w:eastAsia="en-US"/>
        </w:rPr>
        <w:t xml:space="preserve"> Рос</w:t>
      </w:r>
      <w:r w:rsidRPr="002855F3">
        <w:rPr>
          <w:rFonts w:ascii="Times New Roman" w:eastAsiaTheme="minorHAnsi" w:hAnsi="Times New Roman" w:cs="Times New Roman"/>
          <w:color w:val="auto"/>
          <w:sz w:val="28"/>
          <w:szCs w:val="28"/>
          <w:lang w:eastAsia="en-US"/>
        </w:rPr>
        <w:t xml:space="preserve">сийской Федерации, федеральные конституционные законы, федеральные законы, иные нормативные правовые акты Российской Федерации, Республики Крым, </w:t>
      </w:r>
      <w:hyperlink r:id="rId22" w:history="1">
        <w:r w:rsidRPr="006C53A6">
          <w:rPr>
            <w:rStyle w:val="a3"/>
            <w:rFonts w:ascii="Times New Roman" w:eastAsiaTheme="minorHAnsi" w:hAnsi="Times New Roman" w:cs="Times New Roman"/>
            <w:color w:val="000000" w:themeColor="text1"/>
            <w:sz w:val="28"/>
            <w:szCs w:val="28"/>
            <w:lang w:eastAsia="en-US"/>
          </w:rPr>
          <w:t>Устав</w:t>
        </w:r>
      </w:hyperlink>
      <w:r w:rsidRPr="002855F3">
        <w:rPr>
          <w:rFonts w:ascii="Times New Roman" w:eastAsiaTheme="minorHAnsi" w:hAnsi="Times New Roman" w:cs="Times New Roman"/>
          <w:color w:val="auto"/>
          <w:sz w:val="28"/>
          <w:szCs w:val="28"/>
          <w:lang w:eastAsia="en-US"/>
        </w:rPr>
        <w:t xml:space="preserve"> муниципального образования </w:t>
      </w:r>
      <w:proofErr w:type="spellStart"/>
      <w:r w:rsidR="006C53A6">
        <w:rPr>
          <w:rFonts w:ascii="Times New Roman" w:eastAsiaTheme="minorHAnsi" w:hAnsi="Times New Roman" w:cs="Times New Roman"/>
          <w:color w:val="auto"/>
          <w:sz w:val="28"/>
          <w:szCs w:val="28"/>
          <w:lang w:eastAsia="en-US"/>
        </w:rPr>
        <w:t>Дрофинское</w:t>
      </w:r>
      <w:proofErr w:type="spellEnd"/>
      <w:r w:rsidR="006C53A6">
        <w:rPr>
          <w:rFonts w:ascii="Times New Roman" w:eastAsiaTheme="minorHAnsi" w:hAnsi="Times New Roman" w:cs="Times New Roman"/>
          <w:color w:val="auto"/>
          <w:sz w:val="28"/>
          <w:szCs w:val="28"/>
          <w:lang w:eastAsia="en-US"/>
        </w:rPr>
        <w:t xml:space="preserve"> </w:t>
      </w:r>
      <w:r w:rsidRPr="002855F3">
        <w:rPr>
          <w:rFonts w:ascii="Times New Roman" w:eastAsiaTheme="minorHAnsi" w:hAnsi="Times New Roman" w:cs="Times New Roman"/>
          <w:color w:val="auto"/>
          <w:sz w:val="28"/>
          <w:szCs w:val="28"/>
          <w:lang w:eastAsia="en-US"/>
        </w:rPr>
        <w:t xml:space="preserve"> сельское поселение Нижнегорского района Республики и иные нормативные правовые акты </w:t>
      </w:r>
      <w:proofErr w:type="spellStart"/>
      <w:r w:rsidR="006C53A6">
        <w:rPr>
          <w:rFonts w:ascii="Times New Roman" w:eastAsiaTheme="minorHAnsi" w:hAnsi="Times New Roman" w:cs="Times New Roman"/>
          <w:color w:val="auto"/>
          <w:sz w:val="28"/>
          <w:szCs w:val="28"/>
          <w:lang w:eastAsia="en-US"/>
        </w:rPr>
        <w:t>Дрофинское</w:t>
      </w:r>
      <w:proofErr w:type="spellEnd"/>
      <w:r w:rsidRPr="002855F3">
        <w:rPr>
          <w:rFonts w:ascii="Times New Roman" w:eastAsiaTheme="minorHAnsi" w:hAnsi="Times New Roman" w:cs="Times New Roman"/>
          <w:color w:val="auto"/>
          <w:sz w:val="28"/>
          <w:szCs w:val="28"/>
          <w:lang w:eastAsia="en-US"/>
        </w:rPr>
        <w:t xml:space="preserve"> сельского совета Нижнегорского района Республики Крым, администрации </w:t>
      </w:r>
      <w:proofErr w:type="spellStart"/>
      <w:r w:rsidR="006C53A6">
        <w:rPr>
          <w:rFonts w:ascii="Times New Roman" w:eastAsiaTheme="minorHAnsi" w:hAnsi="Times New Roman" w:cs="Times New Roman"/>
          <w:color w:val="auto"/>
          <w:sz w:val="28"/>
          <w:szCs w:val="28"/>
          <w:lang w:eastAsia="en-US"/>
        </w:rPr>
        <w:t>Дрофинское</w:t>
      </w:r>
      <w:proofErr w:type="spellEnd"/>
      <w:r w:rsidR="006C53A6" w:rsidRPr="002855F3">
        <w:rPr>
          <w:rFonts w:ascii="Times New Roman" w:eastAsiaTheme="minorHAnsi" w:hAnsi="Times New Roman" w:cs="Times New Roman"/>
          <w:color w:val="auto"/>
          <w:sz w:val="28"/>
          <w:szCs w:val="28"/>
          <w:lang w:eastAsia="en-US"/>
        </w:rPr>
        <w:t xml:space="preserve"> </w:t>
      </w:r>
      <w:r w:rsidRPr="002855F3">
        <w:rPr>
          <w:rFonts w:ascii="Times New Roman" w:eastAsiaTheme="minorHAnsi" w:hAnsi="Times New Roman" w:cs="Times New Roman"/>
          <w:color w:val="auto"/>
          <w:sz w:val="28"/>
          <w:szCs w:val="28"/>
          <w:lang w:eastAsia="en-US"/>
        </w:rPr>
        <w:t xml:space="preserve"> сельского поселения Нижнегорского района Республики Крым и иные муниципальные правовые акты и обеспечивать их исполнение.</w:t>
      </w:r>
      <w:proofErr w:type="gramEnd"/>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2.2.2. Соблюдать порядок обращения со служебной информацией, нормы служебной этики. Не совершать действий, затрудняющих работу органов местного самоуправления в муниципальном образовании </w:t>
      </w:r>
      <w:proofErr w:type="spellStart"/>
      <w:r w:rsidR="006C53A6">
        <w:rPr>
          <w:rFonts w:ascii="Times New Roman" w:eastAsiaTheme="minorHAnsi" w:hAnsi="Times New Roman" w:cs="Times New Roman"/>
          <w:color w:val="auto"/>
          <w:sz w:val="28"/>
          <w:szCs w:val="28"/>
          <w:lang w:eastAsia="en-US"/>
        </w:rPr>
        <w:t>Дрофинское</w:t>
      </w:r>
      <w:proofErr w:type="spellEnd"/>
      <w:r w:rsidR="006C53A6" w:rsidRPr="002855F3">
        <w:rPr>
          <w:rFonts w:ascii="Times New Roman" w:eastAsiaTheme="minorHAnsi" w:hAnsi="Times New Roman" w:cs="Times New Roman"/>
          <w:color w:val="auto"/>
          <w:sz w:val="28"/>
          <w:szCs w:val="28"/>
          <w:lang w:eastAsia="en-US"/>
        </w:rPr>
        <w:t xml:space="preserve"> </w:t>
      </w:r>
      <w:r w:rsidRPr="002855F3">
        <w:rPr>
          <w:rFonts w:ascii="Times New Roman" w:eastAsiaTheme="minorHAnsi" w:hAnsi="Times New Roman" w:cs="Times New Roman"/>
          <w:color w:val="auto"/>
          <w:sz w:val="28"/>
          <w:szCs w:val="28"/>
          <w:lang w:eastAsia="en-US"/>
        </w:rPr>
        <w:t>сельское поселение Нижнегорского района Республики Крым, его должностных лиц, его структурных подразделений, а также приводящих к подрыву авторитета муниципальной службы.</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2.2.3. Не разглашать государственную и иную охраняемую законом тайну, а также сведения, доступ к которым муниципальный служащий получил исключительно в связи со своими должностными обязанностями.</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2.2.4. Поддерживать  уровень  квалификации, необходимый для исполнения своих должностных обязанностей.</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2.2.5. Выполнять все условия и требования данного трудового договора (контракта)  и должностной инструкции, являющейся неотъемлемой частью настоящего трудового договора.</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2.2.6. Соблюдать установленные в администрации правила внутреннего трудового распорядка, положения коллективного договора, требования по охране труда и обеспечению безопасности труда.</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2.2.7. Беречь государственное и муниципальное имущество, в том числе предоставленное ему для исполнения должностных обязанностей.</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2.2.8. </w:t>
      </w:r>
      <w:proofErr w:type="gramStart"/>
      <w:r w:rsidRPr="002855F3">
        <w:rPr>
          <w:rFonts w:ascii="Times New Roman" w:eastAsiaTheme="minorHAnsi" w:hAnsi="Times New Roman" w:cs="Times New Roman"/>
          <w:color w:val="auto"/>
          <w:sz w:val="28"/>
          <w:szCs w:val="28"/>
          <w:lang w:eastAsia="en-US"/>
        </w:rPr>
        <w:t>Представлять в установленном порядке предусмотренные законодательством Российской Федерации сведения о себе и членах своей семьи,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w:t>
      </w:r>
      <w:proofErr w:type="gramEnd"/>
    </w:p>
    <w:p w:rsidR="009615C4" w:rsidRPr="006C53A6" w:rsidRDefault="009615C4" w:rsidP="009615C4">
      <w:pPr>
        <w:rPr>
          <w:rFonts w:ascii="Times New Roman" w:eastAsiaTheme="minorHAnsi" w:hAnsi="Times New Roman" w:cs="Times New Roman"/>
          <w:color w:val="000000" w:themeColor="text1"/>
          <w:sz w:val="28"/>
          <w:szCs w:val="28"/>
          <w:lang w:eastAsia="en-US"/>
        </w:rPr>
      </w:pPr>
      <w:r w:rsidRPr="006C53A6">
        <w:rPr>
          <w:rFonts w:ascii="Times New Roman" w:eastAsiaTheme="minorHAnsi" w:hAnsi="Times New Roman" w:cs="Times New Roman"/>
          <w:color w:val="000000" w:themeColor="text1"/>
          <w:sz w:val="28"/>
          <w:szCs w:val="28"/>
          <w:lang w:eastAsia="en-US"/>
        </w:rPr>
        <w:t xml:space="preserve">2.2.9. Иные обязанности, предусмотренные </w:t>
      </w:r>
      <w:hyperlink r:id="rId23" w:history="1">
        <w:r w:rsidRPr="006C53A6">
          <w:rPr>
            <w:rStyle w:val="a3"/>
            <w:rFonts w:ascii="Times New Roman" w:eastAsiaTheme="minorHAnsi" w:hAnsi="Times New Roman" w:cs="Times New Roman"/>
            <w:color w:val="000000" w:themeColor="text1"/>
            <w:sz w:val="28"/>
            <w:szCs w:val="28"/>
            <w:lang w:eastAsia="en-US"/>
          </w:rPr>
          <w:t>ст. 21</w:t>
        </w:r>
      </w:hyperlink>
      <w:r w:rsidRPr="006C53A6">
        <w:rPr>
          <w:rFonts w:ascii="Times New Roman" w:eastAsiaTheme="minorHAnsi" w:hAnsi="Times New Roman" w:cs="Times New Roman"/>
          <w:color w:val="000000" w:themeColor="text1"/>
          <w:sz w:val="28"/>
          <w:szCs w:val="28"/>
          <w:lang w:eastAsia="en-US"/>
        </w:rPr>
        <w:t xml:space="preserve"> Трудового кодекса Российской Федерации, </w:t>
      </w:r>
      <w:hyperlink r:id="rId24" w:history="1">
        <w:r w:rsidRPr="006C53A6">
          <w:rPr>
            <w:rStyle w:val="a3"/>
            <w:rFonts w:ascii="Times New Roman" w:eastAsiaTheme="minorHAnsi" w:hAnsi="Times New Roman" w:cs="Times New Roman"/>
            <w:color w:val="000000" w:themeColor="text1"/>
            <w:sz w:val="28"/>
            <w:szCs w:val="28"/>
            <w:lang w:eastAsia="en-US"/>
          </w:rPr>
          <w:t>ст. 13</w:t>
        </w:r>
      </w:hyperlink>
      <w:r w:rsidRPr="006C53A6">
        <w:rPr>
          <w:rFonts w:ascii="Times New Roman" w:eastAsiaTheme="minorHAnsi" w:hAnsi="Times New Roman" w:cs="Times New Roman"/>
          <w:color w:val="000000" w:themeColor="text1"/>
          <w:sz w:val="28"/>
          <w:szCs w:val="28"/>
          <w:lang w:eastAsia="en-US"/>
        </w:rPr>
        <w:t xml:space="preserve"> Закона Республики Крым от 16 сентября </w:t>
      </w:r>
      <w:smartTag w:uri="urn:schemas-microsoft-com:office:smarttags" w:element="metricconverter">
        <w:smartTagPr>
          <w:attr w:name="ProductID" w:val="2014 г"/>
        </w:smartTagPr>
        <w:r w:rsidRPr="006C53A6">
          <w:rPr>
            <w:rFonts w:ascii="Times New Roman" w:eastAsiaTheme="minorHAnsi" w:hAnsi="Times New Roman" w:cs="Times New Roman"/>
            <w:color w:val="000000" w:themeColor="text1"/>
            <w:sz w:val="28"/>
            <w:szCs w:val="28"/>
            <w:lang w:eastAsia="en-US"/>
          </w:rPr>
          <w:t>2014 г</w:t>
        </w:r>
      </w:smartTag>
      <w:r w:rsidRPr="006C53A6">
        <w:rPr>
          <w:rFonts w:ascii="Times New Roman" w:eastAsiaTheme="minorHAnsi" w:hAnsi="Times New Roman" w:cs="Times New Roman"/>
          <w:color w:val="000000" w:themeColor="text1"/>
          <w:sz w:val="28"/>
          <w:szCs w:val="28"/>
          <w:lang w:eastAsia="en-US"/>
        </w:rPr>
        <w:t>. N 76-ЗРК "О муниципальной службе в Республике Крым".</w:t>
      </w:r>
    </w:p>
    <w:p w:rsidR="009615C4" w:rsidRPr="006C53A6" w:rsidRDefault="009615C4" w:rsidP="009615C4">
      <w:pPr>
        <w:rPr>
          <w:rFonts w:ascii="Times New Roman" w:eastAsiaTheme="minorHAnsi" w:hAnsi="Times New Roman" w:cs="Times New Roman"/>
          <w:color w:val="000000" w:themeColor="text1"/>
          <w:sz w:val="28"/>
          <w:szCs w:val="28"/>
          <w:lang w:eastAsia="en-US"/>
        </w:rPr>
      </w:pPr>
      <w:r w:rsidRPr="006C53A6">
        <w:rPr>
          <w:rFonts w:ascii="Times New Roman" w:eastAsiaTheme="minorHAnsi" w:hAnsi="Times New Roman" w:cs="Times New Roman"/>
          <w:color w:val="000000" w:themeColor="text1"/>
          <w:sz w:val="28"/>
          <w:szCs w:val="28"/>
          <w:lang w:eastAsia="en-US"/>
        </w:rPr>
        <w:t xml:space="preserve">2.2.10. Соблюдать запреты и ограничения, связанные с муниципальной службой согласно </w:t>
      </w:r>
      <w:hyperlink r:id="rId25" w:history="1">
        <w:r w:rsidRPr="006C53A6">
          <w:rPr>
            <w:rStyle w:val="a3"/>
            <w:rFonts w:ascii="Times New Roman" w:eastAsiaTheme="minorHAnsi" w:hAnsi="Times New Roman" w:cs="Times New Roman"/>
            <w:color w:val="000000" w:themeColor="text1"/>
            <w:sz w:val="28"/>
            <w:szCs w:val="28"/>
            <w:lang w:eastAsia="en-US"/>
          </w:rPr>
          <w:t xml:space="preserve">ст. </w:t>
        </w:r>
      </w:hyperlink>
      <w:r w:rsidRPr="006C53A6">
        <w:rPr>
          <w:rFonts w:ascii="Times New Roman" w:eastAsiaTheme="minorHAnsi" w:hAnsi="Times New Roman" w:cs="Times New Roman"/>
          <w:color w:val="000000" w:themeColor="text1"/>
          <w:sz w:val="28"/>
          <w:szCs w:val="28"/>
          <w:lang w:eastAsia="en-US"/>
        </w:rPr>
        <w:t xml:space="preserve">14 и </w:t>
      </w:r>
      <w:hyperlink r:id="rId26" w:history="1">
        <w:r w:rsidRPr="006C53A6">
          <w:rPr>
            <w:rStyle w:val="a3"/>
            <w:rFonts w:ascii="Times New Roman" w:eastAsiaTheme="minorHAnsi" w:hAnsi="Times New Roman" w:cs="Times New Roman"/>
            <w:color w:val="000000" w:themeColor="text1"/>
            <w:sz w:val="28"/>
            <w:szCs w:val="28"/>
            <w:lang w:eastAsia="en-US"/>
          </w:rPr>
          <w:t>ст. 1</w:t>
        </w:r>
      </w:hyperlink>
      <w:r w:rsidRPr="006C53A6">
        <w:rPr>
          <w:rFonts w:ascii="Times New Roman" w:eastAsiaTheme="minorHAnsi" w:hAnsi="Times New Roman" w:cs="Times New Roman"/>
          <w:color w:val="000000" w:themeColor="text1"/>
          <w:sz w:val="28"/>
          <w:szCs w:val="28"/>
          <w:lang w:eastAsia="en-US"/>
        </w:rPr>
        <w:t xml:space="preserve">5 Закона Республики Крым от 16 сентября </w:t>
      </w:r>
      <w:smartTag w:uri="urn:schemas-microsoft-com:office:smarttags" w:element="metricconverter">
        <w:smartTagPr>
          <w:attr w:name="ProductID" w:val="2014 г"/>
        </w:smartTagPr>
        <w:r w:rsidRPr="006C53A6">
          <w:rPr>
            <w:rFonts w:ascii="Times New Roman" w:eastAsiaTheme="minorHAnsi" w:hAnsi="Times New Roman" w:cs="Times New Roman"/>
            <w:color w:val="000000" w:themeColor="text1"/>
            <w:sz w:val="28"/>
            <w:szCs w:val="28"/>
            <w:lang w:eastAsia="en-US"/>
          </w:rPr>
          <w:t>2014 г</w:t>
        </w:r>
      </w:smartTag>
      <w:r w:rsidRPr="006C53A6">
        <w:rPr>
          <w:rFonts w:ascii="Times New Roman" w:eastAsiaTheme="minorHAnsi" w:hAnsi="Times New Roman" w:cs="Times New Roman"/>
          <w:color w:val="000000" w:themeColor="text1"/>
          <w:sz w:val="28"/>
          <w:szCs w:val="28"/>
          <w:lang w:eastAsia="en-US"/>
        </w:rPr>
        <w:t>. N 76-ЗРК "О муниципальной службе в Республике Крым".</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b/>
          <w:color w:val="auto"/>
          <w:sz w:val="28"/>
          <w:szCs w:val="28"/>
          <w:lang w:eastAsia="en-US"/>
        </w:rPr>
      </w:pPr>
      <w:r w:rsidRPr="002855F3">
        <w:rPr>
          <w:rFonts w:ascii="Times New Roman" w:eastAsiaTheme="minorHAnsi" w:hAnsi="Times New Roman" w:cs="Times New Roman"/>
          <w:b/>
          <w:color w:val="auto"/>
          <w:sz w:val="28"/>
          <w:szCs w:val="28"/>
          <w:lang w:eastAsia="en-US"/>
        </w:rPr>
        <w:t>3. ПРАВА И ОБЯЗАННОСТИ РАБОТОДАТЕЛЯ</w:t>
      </w:r>
    </w:p>
    <w:p w:rsidR="009615C4" w:rsidRPr="002855F3" w:rsidRDefault="009615C4" w:rsidP="009615C4">
      <w:pPr>
        <w:rPr>
          <w:rFonts w:ascii="Times New Roman" w:eastAsiaTheme="minorHAnsi" w:hAnsi="Times New Roman" w:cs="Times New Roman"/>
          <w:b/>
          <w:color w:val="auto"/>
          <w:sz w:val="28"/>
          <w:szCs w:val="28"/>
          <w:lang w:eastAsia="en-US"/>
        </w:rPr>
      </w:pP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3.1. Работодатель имеет право:</w:t>
      </w:r>
    </w:p>
    <w:p w:rsidR="009615C4" w:rsidRPr="00752113" w:rsidRDefault="009615C4" w:rsidP="009615C4">
      <w:pPr>
        <w:rPr>
          <w:rFonts w:ascii="Times New Roman" w:eastAsiaTheme="minorHAnsi" w:hAnsi="Times New Roman" w:cs="Times New Roman"/>
          <w:color w:val="000000" w:themeColor="text1"/>
          <w:sz w:val="28"/>
          <w:szCs w:val="28"/>
          <w:lang w:eastAsia="en-US"/>
        </w:rPr>
      </w:pPr>
      <w:r w:rsidRPr="00752113">
        <w:rPr>
          <w:rFonts w:ascii="Times New Roman" w:eastAsiaTheme="minorHAnsi" w:hAnsi="Times New Roman" w:cs="Times New Roman"/>
          <w:color w:val="000000" w:themeColor="text1"/>
          <w:sz w:val="28"/>
          <w:szCs w:val="28"/>
          <w:lang w:eastAsia="en-US"/>
        </w:rPr>
        <w:lastRenderedPageBreak/>
        <w:t xml:space="preserve">3.1.1. Заключать, изменять и расторгать трудовой договор  с Муниципальным служащим в порядке и на условиях, определенных Трудовым </w:t>
      </w:r>
      <w:hyperlink r:id="rId27" w:history="1">
        <w:r w:rsidRPr="00752113">
          <w:rPr>
            <w:rStyle w:val="a3"/>
            <w:rFonts w:ascii="Times New Roman" w:eastAsiaTheme="minorHAnsi" w:hAnsi="Times New Roman" w:cs="Times New Roman"/>
            <w:color w:val="000000" w:themeColor="text1"/>
            <w:sz w:val="28"/>
            <w:szCs w:val="28"/>
            <w:lang w:eastAsia="en-US"/>
          </w:rPr>
          <w:t>кодексом</w:t>
        </w:r>
      </w:hyperlink>
      <w:r w:rsidRPr="00752113">
        <w:rPr>
          <w:rFonts w:ascii="Times New Roman" w:eastAsiaTheme="minorHAnsi" w:hAnsi="Times New Roman" w:cs="Times New Roman"/>
          <w:color w:val="000000" w:themeColor="text1"/>
          <w:sz w:val="28"/>
          <w:szCs w:val="28"/>
          <w:lang w:eastAsia="en-US"/>
        </w:rPr>
        <w:t xml:space="preserve"> РФ, иными законодательными актами.</w:t>
      </w:r>
    </w:p>
    <w:p w:rsidR="009615C4" w:rsidRPr="00752113" w:rsidRDefault="009615C4" w:rsidP="009615C4">
      <w:pPr>
        <w:rPr>
          <w:rFonts w:ascii="Times New Roman" w:eastAsiaTheme="minorHAnsi" w:hAnsi="Times New Roman" w:cs="Times New Roman"/>
          <w:color w:val="000000" w:themeColor="text1"/>
          <w:sz w:val="28"/>
          <w:szCs w:val="28"/>
          <w:lang w:eastAsia="en-US"/>
        </w:rPr>
      </w:pPr>
      <w:r w:rsidRPr="00752113">
        <w:rPr>
          <w:rFonts w:ascii="Times New Roman" w:eastAsiaTheme="minorHAnsi" w:hAnsi="Times New Roman" w:cs="Times New Roman"/>
          <w:color w:val="000000" w:themeColor="text1"/>
          <w:sz w:val="28"/>
          <w:szCs w:val="28"/>
          <w:lang w:eastAsia="en-US"/>
        </w:rPr>
        <w:t xml:space="preserve">3.1.2. Требовать от Муниципального служащего исполнения им должностных обязанностей, возложенных на него настоящим трудовым договором (контрактом) и должностной инструкцией, бережного отношения к имуществу Работодателя, соблюдения правил внутреннего трудового распорядка и иных локальных нормативных актов администрации </w:t>
      </w:r>
      <w:proofErr w:type="spellStart"/>
      <w:r w:rsidR="00752113">
        <w:rPr>
          <w:rFonts w:ascii="Times New Roman" w:eastAsiaTheme="minorHAnsi" w:hAnsi="Times New Roman" w:cs="Times New Roman"/>
          <w:color w:val="000000" w:themeColor="text1"/>
          <w:sz w:val="28"/>
          <w:szCs w:val="28"/>
          <w:lang w:eastAsia="en-US"/>
        </w:rPr>
        <w:t>Дрофинского</w:t>
      </w:r>
      <w:proofErr w:type="spellEnd"/>
      <w:r w:rsidR="00752113">
        <w:rPr>
          <w:rFonts w:ascii="Times New Roman" w:eastAsiaTheme="minorHAnsi" w:hAnsi="Times New Roman" w:cs="Times New Roman"/>
          <w:color w:val="000000" w:themeColor="text1"/>
          <w:sz w:val="28"/>
          <w:szCs w:val="28"/>
          <w:lang w:eastAsia="en-US"/>
        </w:rPr>
        <w:t xml:space="preserve"> сельского поселения </w:t>
      </w:r>
      <w:r w:rsidRPr="00752113">
        <w:rPr>
          <w:rFonts w:ascii="Times New Roman" w:eastAsiaTheme="minorHAnsi" w:hAnsi="Times New Roman" w:cs="Times New Roman"/>
          <w:color w:val="000000" w:themeColor="text1"/>
          <w:sz w:val="28"/>
          <w:szCs w:val="28"/>
          <w:lang w:eastAsia="en-US"/>
        </w:rPr>
        <w:t>Нижнегорского района.</w:t>
      </w:r>
    </w:p>
    <w:p w:rsidR="009615C4" w:rsidRPr="00752113" w:rsidRDefault="009615C4" w:rsidP="009615C4">
      <w:pPr>
        <w:rPr>
          <w:rFonts w:ascii="Times New Roman" w:eastAsiaTheme="minorHAnsi" w:hAnsi="Times New Roman" w:cs="Times New Roman"/>
          <w:color w:val="000000" w:themeColor="text1"/>
          <w:sz w:val="28"/>
          <w:szCs w:val="28"/>
          <w:lang w:eastAsia="en-US"/>
        </w:rPr>
      </w:pPr>
      <w:r w:rsidRPr="00752113">
        <w:rPr>
          <w:rFonts w:ascii="Times New Roman" w:eastAsiaTheme="minorHAnsi" w:hAnsi="Times New Roman" w:cs="Times New Roman"/>
          <w:color w:val="000000" w:themeColor="text1"/>
          <w:sz w:val="28"/>
          <w:szCs w:val="28"/>
          <w:lang w:eastAsia="en-US"/>
        </w:rPr>
        <w:t>3.1.3. Поощрять Муниципального служащего за добросовестный и эффективный труд.</w:t>
      </w:r>
    </w:p>
    <w:p w:rsidR="009615C4" w:rsidRPr="00752113" w:rsidRDefault="009615C4" w:rsidP="009615C4">
      <w:pPr>
        <w:rPr>
          <w:rFonts w:ascii="Times New Roman" w:eastAsiaTheme="minorHAnsi" w:hAnsi="Times New Roman" w:cs="Times New Roman"/>
          <w:color w:val="000000" w:themeColor="text1"/>
          <w:sz w:val="28"/>
          <w:szCs w:val="28"/>
          <w:lang w:eastAsia="en-US"/>
        </w:rPr>
      </w:pPr>
      <w:r w:rsidRPr="00752113">
        <w:rPr>
          <w:rFonts w:ascii="Times New Roman" w:eastAsiaTheme="minorHAnsi" w:hAnsi="Times New Roman" w:cs="Times New Roman"/>
          <w:color w:val="000000" w:themeColor="text1"/>
          <w:sz w:val="28"/>
          <w:szCs w:val="28"/>
          <w:lang w:eastAsia="en-US"/>
        </w:rPr>
        <w:t>3.1.4. Привлекать Муниципального служащего к дисциплинарной ответственности в случае совершения им дисциплинарного проступка.</w:t>
      </w:r>
    </w:p>
    <w:p w:rsidR="009615C4" w:rsidRPr="00752113" w:rsidRDefault="009615C4" w:rsidP="009615C4">
      <w:pPr>
        <w:rPr>
          <w:rFonts w:ascii="Times New Roman" w:eastAsiaTheme="minorHAnsi" w:hAnsi="Times New Roman" w:cs="Times New Roman"/>
          <w:color w:val="000000" w:themeColor="text1"/>
          <w:sz w:val="28"/>
          <w:szCs w:val="28"/>
          <w:lang w:eastAsia="en-US"/>
        </w:rPr>
      </w:pPr>
      <w:r w:rsidRPr="00752113">
        <w:rPr>
          <w:rFonts w:ascii="Times New Roman" w:eastAsiaTheme="minorHAnsi" w:hAnsi="Times New Roman" w:cs="Times New Roman"/>
          <w:color w:val="000000" w:themeColor="text1"/>
          <w:sz w:val="28"/>
          <w:szCs w:val="28"/>
          <w:lang w:eastAsia="en-US"/>
        </w:rPr>
        <w:t xml:space="preserve">3.1.5. Иные права, предусмотренные </w:t>
      </w:r>
      <w:hyperlink r:id="rId28" w:history="1">
        <w:r w:rsidRPr="00752113">
          <w:rPr>
            <w:rStyle w:val="a3"/>
            <w:rFonts w:ascii="Times New Roman" w:eastAsiaTheme="minorHAnsi" w:hAnsi="Times New Roman" w:cs="Times New Roman"/>
            <w:color w:val="000000" w:themeColor="text1"/>
            <w:sz w:val="28"/>
            <w:szCs w:val="28"/>
            <w:lang w:eastAsia="en-US"/>
          </w:rPr>
          <w:t>ст. 22</w:t>
        </w:r>
      </w:hyperlink>
      <w:r w:rsidRPr="00752113">
        <w:rPr>
          <w:rFonts w:ascii="Times New Roman" w:eastAsiaTheme="minorHAnsi" w:hAnsi="Times New Roman" w:cs="Times New Roman"/>
          <w:color w:val="000000" w:themeColor="text1"/>
          <w:sz w:val="28"/>
          <w:szCs w:val="28"/>
          <w:lang w:eastAsia="en-US"/>
        </w:rPr>
        <w:t xml:space="preserve"> Трудового кодекса РФ, иными федеральными законами и иными нормативными правовыми актами о муниципальной службе Российской Федерации и Республики Крым.</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752113" w:rsidRDefault="009615C4" w:rsidP="009615C4">
      <w:pPr>
        <w:rPr>
          <w:rFonts w:ascii="Times New Roman" w:eastAsiaTheme="minorHAnsi" w:hAnsi="Times New Roman" w:cs="Times New Roman"/>
          <w:color w:val="000000" w:themeColor="text1"/>
          <w:sz w:val="28"/>
          <w:szCs w:val="28"/>
          <w:lang w:eastAsia="en-US"/>
        </w:rPr>
      </w:pPr>
      <w:r w:rsidRPr="00752113">
        <w:rPr>
          <w:rFonts w:ascii="Times New Roman" w:eastAsiaTheme="minorHAnsi" w:hAnsi="Times New Roman" w:cs="Times New Roman"/>
          <w:color w:val="000000" w:themeColor="text1"/>
          <w:sz w:val="28"/>
          <w:szCs w:val="28"/>
          <w:lang w:eastAsia="en-US"/>
        </w:rPr>
        <w:t>3.2. Работодатель обязан:</w:t>
      </w:r>
    </w:p>
    <w:p w:rsidR="009615C4" w:rsidRPr="00752113" w:rsidRDefault="009615C4" w:rsidP="009615C4">
      <w:pPr>
        <w:rPr>
          <w:rFonts w:ascii="Times New Roman" w:eastAsiaTheme="minorHAnsi" w:hAnsi="Times New Roman" w:cs="Times New Roman"/>
          <w:color w:val="000000" w:themeColor="text1"/>
          <w:sz w:val="28"/>
          <w:szCs w:val="28"/>
          <w:lang w:eastAsia="en-US"/>
        </w:rPr>
      </w:pPr>
      <w:r w:rsidRPr="00752113">
        <w:rPr>
          <w:rFonts w:ascii="Times New Roman" w:eastAsiaTheme="minorHAnsi" w:hAnsi="Times New Roman" w:cs="Times New Roman"/>
          <w:color w:val="000000" w:themeColor="text1"/>
          <w:sz w:val="28"/>
          <w:szCs w:val="28"/>
          <w:lang w:eastAsia="en-US"/>
        </w:rPr>
        <w:t>3.2.1. Предоставлять Муниципальному служащему работу, обусловленную трудовым договором.</w:t>
      </w:r>
    </w:p>
    <w:p w:rsidR="009615C4" w:rsidRPr="00752113" w:rsidRDefault="009615C4" w:rsidP="009615C4">
      <w:pPr>
        <w:rPr>
          <w:rFonts w:ascii="Times New Roman" w:eastAsiaTheme="minorHAnsi" w:hAnsi="Times New Roman" w:cs="Times New Roman"/>
          <w:color w:val="000000" w:themeColor="text1"/>
          <w:sz w:val="28"/>
          <w:szCs w:val="28"/>
          <w:lang w:eastAsia="en-US"/>
        </w:rPr>
      </w:pPr>
      <w:r w:rsidRPr="00752113">
        <w:rPr>
          <w:rFonts w:ascii="Times New Roman" w:eastAsiaTheme="minorHAnsi" w:hAnsi="Times New Roman" w:cs="Times New Roman"/>
          <w:color w:val="000000" w:themeColor="text1"/>
          <w:sz w:val="28"/>
          <w:szCs w:val="28"/>
          <w:lang w:eastAsia="en-US"/>
        </w:rPr>
        <w:t>3.2.2. Обеспечивать организационно-технические условия, необходимые для исполнения должностных обязанностей.</w:t>
      </w:r>
    </w:p>
    <w:p w:rsidR="009615C4" w:rsidRPr="00752113" w:rsidRDefault="009615C4" w:rsidP="009615C4">
      <w:pPr>
        <w:rPr>
          <w:rFonts w:ascii="Times New Roman" w:eastAsiaTheme="minorHAnsi" w:hAnsi="Times New Roman" w:cs="Times New Roman"/>
          <w:color w:val="000000" w:themeColor="text1"/>
          <w:sz w:val="28"/>
          <w:szCs w:val="28"/>
          <w:lang w:eastAsia="en-US"/>
        </w:rPr>
      </w:pPr>
      <w:r w:rsidRPr="00752113">
        <w:rPr>
          <w:rFonts w:ascii="Times New Roman" w:eastAsiaTheme="minorHAnsi" w:hAnsi="Times New Roman" w:cs="Times New Roman"/>
          <w:color w:val="000000" w:themeColor="text1"/>
          <w:sz w:val="28"/>
          <w:szCs w:val="28"/>
          <w:lang w:eastAsia="en-US"/>
        </w:rPr>
        <w:t xml:space="preserve">3.2.3. Обеспечивать своевременную выплату в полном размере денежного содержания, предусмотренного нормативными правовыми актами РФ, Республики Крым, органами местного самоуправления Нижнегорского района Республики Крым. </w:t>
      </w:r>
    </w:p>
    <w:p w:rsidR="009615C4" w:rsidRPr="00752113" w:rsidRDefault="009615C4" w:rsidP="009615C4">
      <w:pPr>
        <w:rPr>
          <w:rFonts w:ascii="Times New Roman" w:eastAsiaTheme="minorHAnsi" w:hAnsi="Times New Roman" w:cs="Times New Roman"/>
          <w:color w:val="000000" w:themeColor="text1"/>
          <w:sz w:val="28"/>
          <w:szCs w:val="28"/>
          <w:lang w:eastAsia="en-US"/>
        </w:rPr>
      </w:pPr>
      <w:r w:rsidRPr="00752113">
        <w:rPr>
          <w:rFonts w:ascii="Times New Roman" w:eastAsiaTheme="minorHAnsi" w:hAnsi="Times New Roman" w:cs="Times New Roman"/>
          <w:color w:val="000000" w:themeColor="text1"/>
          <w:sz w:val="28"/>
          <w:szCs w:val="28"/>
          <w:lang w:eastAsia="en-US"/>
        </w:rPr>
        <w:t>3.2.4. Обеспечивать предоставление Муниципальному служащему государственных гарантий, установленных федеральным законодательством, иными нормативными правовыми актами и настоящим трудовым договором.</w:t>
      </w:r>
    </w:p>
    <w:p w:rsidR="009615C4" w:rsidRPr="00752113" w:rsidRDefault="009615C4" w:rsidP="009615C4">
      <w:pPr>
        <w:rPr>
          <w:rFonts w:ascii="Times New Roman" w:eastAsiaTheme="minorHAnsi" w:hAnsi="Times New Roman" w:cs="Times New Roman"/>
          <w:color w:val="000000" w:themeColor="text1"/>
          <w:sz w:val="28"/>
          <w:szCs w:val="28"/>
          <w:lang w:eastAsia="en-US"/>
        </w:rPr>
      </w:pPr>
      <w:r w:rsidRPr="00752113">
        <w:rPr>
          <w:rFonts w:ascii="Times New Roman" w:eastAsiaTheme="minorHAnsi" w:hAnsi="Times New Roman" w:cs="Times New Roman"/>
          <w:color w:val="000000" w:themeColor="text1"/>
          <w:sz w:val="28"/>
          <w:szCs w:val="28"/>
          <w:lang w:eastAsia="en-US"/>
        </w:rPr>
        <w:t xml:space="preserve">       3.2.5. Осуществлять обязательное социальное страхование Муниципального служащего в порядке, установленном федеральными законами.</w:t>
      </w:r>
    </w:p>
    <w:p w:rsidR="009615C4" w:rsidRPr="00752113" w:rsidRDefault="009615C4" w:rsidP="009615C4">
      <w:pPr>
        <w:rPr>
          <w:rFonts w:ascii="Times New Roman" w:eastAsiaTheme="minorHAnsi" w:hAnsi="Times New Roman" w:cs="Times New Roman"/>
          <w:color w:val="000000" w:themeColor="text1"/>
          <w:sz w:val="28"/>
          <w:szCs w:val="28"/>
          <w:lang w:eastAsia="en-US"/>
        </w:rPr>
      </w:pPr>
      <w:r w:rsidRPr="00752113">
        <w:rPr>
          <w:rFonts w:ascii="Times New Roman" w:eastAsiaTheme="minorHAnsi" w:hAnsi="Times New Roman" w:cs="Times New Roman"/>
          <w:color w:val="000000" w:themeColor="text1"/>
          <w:sz w:val="28"/>
          <w:szCs w:val="28"/>
          <w:lang w:eastAsia="en-US"/>
        </w:rPr>
        <w:t xml:space="preserve">       3.2.6. Проводить аттестацию на соответствие Муниципального служащего занимаемой  должности муниципальной службы. </w:t>
      </w:r>
    </w:p>
    <w:p w:rsidR="009615C4" w:rsidRPr="00752113" w:rsidRDefault="009615C4" w:rsidP="009615C4">
      <w:pPr>
        <w:rPr>
          <w:rFonts w:ascii="Times New Roman" w:eastAsiaTheme="minorHAnsi" w:hAnsi="Times New Roman" w:cs="Times New Roman"/>
          <w:color w:val="000000" w:themeColor="text1"/>
          <w:sz w:val="28"/>
          <w:szCs w:val="28"/>
          <w:lang w:eastAsia="en-US"/>
        </w:rPr>
      </w:pPr>
      <w:r w:rsidRPr="00752113">
        <w:rPr>
          <w:rFonts w:ascii="Times New Roman" w:eastAsiaTheme="minorHAnsi" w:hAnsi="Times New Roman" w:cs="Times New Roman"/>
          <w:color w:val="000000" w:themeColor="text1"/>
          <w:sz w:val="28"/>
          <w:szCs w:val="28"/>
          <w:lang w:eastAsia="en-US"/>
        </w:rPr>
        <w:t xml:space="preserve">        3.2.7. Иные обязанности, предусмотренные </w:t>
      </w:r>
      <w:hyperlink r:id="rId29" w:history="1">
        <w:r w:rsidRPr="00752113">
          <w:rPr>
            <w:rStyle w:val="a3"/>
            <w:rFonts w:ascii="Times New Roman" w:eastAsiaTheme="minorHAnsi" w:hAnsi="Times New Roman" w:cs="Times New Roman"/>
            <w:color w:val="000000" w:themeColor="text1"/>
            <w:sz w:val="28"/>
            <w:szCs w:val="28"/>
            <w:lang w:eastAsia="en-US"/>
          </w:rPr>
          <w:t>ст. 22</w:t>
        </w:r>
      </w:hyperlink>
      <w:r w:rsidRPr="00752113">
        <w:rPr>
          <w:rFonts w:ascii="Times New Roman" w:eastAsiaTheme="minorHAnsi" w:hAnsi="Times New Roman" w:cs="Times New Roman"/>
          <w:color w:val="000000" w:themeColor="text1"/>
          <w:sz w:val="28"/>
          <w:szCs w:val="28"/>
          <w:lang w:eastAsia="en-US"/>
        </w:rPr>
        <w:t xml:space="preserve"> Трудового кодекса РФ.</w:t>
      </w:r>
    </w:p>
    <w:p w:rsidR="009615C4" w:rsidRPr="00752113" w:rsidRDefault="009615C4" w:rsidP="009615C4">
      <w:pPr>
        <w:rPr>
          <w:rFonts w:ascii="Times New Roman" w:eastAsiaTheme="minorHAnsi" w:hAnsi="Times New Roman" w:cs="Times New Roman"/>
          <w:color w:val="000000" w:themeColor="text1"/>
          <w:sz w:val="28"/>
          <w:szCs w:val="28"/>
          <w:lang w:eastAsia="en-US"/>
        </w:rPr>
      </w:pPr>
    </w:p>
    <w:p w:rsidR="009615C4" w:rsidRPr="00752113" w:rsidRDefault="009615C4" w:rsidP="009615C4">
      <w:pPr>
        <w:rPr>
          <w:rFonts w:ascii="Times New Roman" w:eastAsiaTheme="minorHAnsi" w:hAnsi="Times New Roman" w:cs="Times New Roman"/>
          <w:b/>
          <w:color w:val="000000" w:themeColor="text1"/>
          <w:sz w:val="28"/>
          <w:szCs w:val="28"/>
          <w:lang w:eastAsia="en-US"/>
        </w:rPr>
      </w:pPr>
      <w:r w:rsidRPr="00752113">
        <w:rPr>
          <w:rFonts w:ascii="Times New Roman" w:eastAsiaTheme="minorHAnsi" w:hAnsi="Times New Roman" w:cs="Times New Roman"/>
          <w:b/>
          <w:color w:val="000000" w:themeColor="text1"/>
          <w:sz w:val="28"/>
          <w:szCs w:val="28"/>
          <w:lang w:eastAsia="en-US"/>
        </w:rPr>
        <w:t>4. ОПЛАТА ТРУДА</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4.1. Денежное содержание Муниципальному служащему выплачивается в соответствии с действующими нормативами по оплате труда муниципального служащего,  в  соответствии  со  штатным расписанием ______________________________________________________________</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(наименование организации Работодателя)</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Муниципальному служащему устанавливается денежное содержание, которое состоит </w:t>
      </w:r>
      <w:proofErr w:type="gramStart"/>
      <w:r w:rsidRPr="002855F3">
        <w:rPr>
          <w:rFonts w:ascii="Times New Roman" w:eastAsiaTheme="minorHAnsi" w:hAnsi="Times New Roman" w:cs="Times New Roman"/>
          <w:color w:val="auto"/>
          <w:sz w:val="28"/>
          <w:szCs w:val="28"/>
          <w:lang w:eastAsia="en-US"/>
        </w:rPr>
        <w:t>из</w:t>
      </w:r>
      <w:proofErr w:type="gramEnd"/>
      <w:r w:rsidRPr="002855F3">
        <w:rPr>
          <w:rFonts w:ascii="Times New Roman" w:eastAsiaTheme="minorHAnsi" w:hAnsi="Times New Roman" w:cs="Times New Roman"/>
          <w:color w:val="auto"/>
          <w:sz w:val="28"/>
          <w:szCs w:val="28"/>
          <w:lang w:eastAsia="en-US"/>
        </w:rPr>
        <w:t>:</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должностного оклада в соответствии с замещаемой должностью муниципальной службы;</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lastRenderedPageBreak/>
        <w:t>-  ежемесячной надбавки за классный чин (со дня присвоения классного чина);</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ежемесячной надбавке к должностному окладу за выслугу лет на муниципальной службе;</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ежемесячной надбавки к должностному окладу за работу со сведениями, составляющими</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государственную тайну;</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ежемесячной надбавки к должностному окладу за особые условия муниципальной службы;</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премии за выполнение особо важных и сложных заданий;</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единовременной выплаты при предоставлении ежегодного оплачиваемого отпуска и материальной помощи.</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4.2.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4.3.  Муниципальному  служащему   выплачивается материальная  помощь в размере двух должностных окладов, порядок  и  основания  предоставления  которой  регулируются  муниципальным правовым актом представителя нанимателя (работодателя).</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Вновь  принятым  в  текущем  году  Муниципальным  служащим материальная помощь оказывается  пропорционально  отработанному  времени  по  окончании финансового года.</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4.4. Установление и повышение размера денежного содержания Муниципального служащего осуществляется в порядке, установленном законодательством Российской Федерации и Республики Крым.</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4.5.  Заработная плата выплачивается муниципальному служащему не реже двух раз в месяц  ____ и _____ числа каждого месяца.</w:t>
      </w:r>
    </w:p>
    <w:p w:rsidR="009615C4" w:rsidRPr="002855F3" w:rsidRDefault="009615C4" w:rsidP="009615C4">
      <w:pPr>
        <w:rPr>
          <w:rFonts w:ascii="Times New Roman" w:eastAsiaTheme="minorHAnsi" w:hAnsi="Times New Roman" w:cs="Times New Roman"/>
          <w:b/>
          <w:color w:val="auto"/>
          <w:sz w:val="28"/>
          <w:szCs w:val="28"/>
          <w:lang w:eastAsia="en-US"/>
        </w:rPr>
      </w:pPr>
    </w:p>
    <w:p w:rsidR="009615C4" w:rsidRPr="002855F3" w:rsidRDefault="009615C4" w:rsidP="009615C4">
      <w:pPr>
        <w:rPr>
          <w:rFonts w:ascii="Times New Roman" w:eastAsiaTheme="minorHAnsi" w:hAnsi="Times New Roman" w:cs="Times New Roman"/>
          <w:b/>
          <w:color w:val="auto"/>
          <w:sz w:val="28"/>
          <w:szCs w:val="28"/>
          <w:lang w:eastAsia="en-US"/>
        </w:rPr>
      </w:pPr>
      <w:r w:rsidRPr="002855F3">
        <w:rPr>
          <w:rFonts w:ascii="Times New Roman" w:eastAsiaTheme="minorHAnsi" w:hAnsi="Times New Roman" w:cs="Times New Roman"/>
          <w:b/>
          <w:color w:val="auto"/>
          <w:sz w:val="28"/>
          <w:szCs w:val="28"/>
          <w:lang w:eastAsia="en-US"/>
        </w:rPr>
        <w:t>5. РАБОЧЕЕ ВРЕМЯ И ВРЕМЯ ОТДЫХА</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5.1. Муниципальному служащему устанавливается 40-часовая пятидневная рабочая неделя с двумя выходными днями (суббота, воскресенье) в соответствии с Трудовым </w:t>
      </w:r>
      <w:hyperlink r:id="rId30" w:history="1">
        <w:r w:rsidRPr="00752113">
          <w:rPr>
            <w:rStyle w:val="a3"/>
            <w:rFonts w:ascii="Times New Roman" w:eastAsiaTheme="minorHAnsi" w:hAnsi="Times New Roman" w:cs="Times New Roman"/>
            <w:color w:val="000000" w:themeColor="text1"/>
            <w:sz w:val="28"/>
            <w:szCs w:val="28"/>
            <w:lang w:eastAsia="en-US"/>
          </w:rPr>
          <w:t>кодексом</w:t>
        </w:r>
      </w:hyperlink>
      <w:r w:rsidRPr="00752113">
        <w:rPr>
          <w:rFonts w:ascii="Times New Roman" w:eastAsiaTheme="minorHAnsi" w:hAnsi="Times New Roman" w:cs="Times New Roman"/>
          <w:color w:val="000000" w:themeColor="text1"/>
          <w:sz w:val="28"/>
          <w:szCs w:val="28"/>
          <w:lang w:eastAsia="en-US"/>
        </w:rPr>
        <w:t xml:space="preserve"> </w:t>
      </w:r>
      <w:r w:rsidRPr="002855F3">
        <w:rPr>
          <w:rFonts w:ascii="Times New Roman" w:eastAsiaTheme="minorHAnsi" w:hAnsi="Times New Roman" w:cs="Times New Roman"/>
          <w:color w:val="auto"/>
          <w:sz w:val="28"/>
          <w:szCs w:val="28"/>
          <w:lang w:eastAsia="en-US"/>
        </w:rPr>
        <w:t>Российской Федерации и правилами внутреннего трудового распорядка ________________________________________________</w:t>
      </w:r>
      <w:r w:rsidR="00752113">
        <w:rPr>
          <w:rFonts w:ascii="Times New Roman" w:eastAsiaTheme="minorHAnsi" w:hAnsi="Times New Roman" w:cs="Times New Roman"/>
          <w:color w:val="auto"/>
          <w:sz w:val="28"/>
          <w:szCs w:val="28"/>
          <w:lang w:eastAsia="en-US"/>
        </w:rPr>
        <w:t>_________________________</w:t>
      </w:r>
      <w:r w:rsidRPr="002855F3">
        <w:rPr>
          <w:rFonts w:ascii="Times New Roman" w:eastAsiaTheme="minorHAnsi" w:hAnsi="Times New Roman" w:cs="Times New Roman"/>
          <w:color w:val="auto"/>
          <w:sz w:val="28"/>
          <w:szCs w:val="28"/>
          <w:lang w:eastAsia="en-US"/>
        </w:rPr>
        <w:t>.</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(наименование организации Работодателя)</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5.2. Правовым актом органа местного самоуправления служащий может привлекаться к работе (дежурству) в выходные и праздничные дни, в установленном порядке.</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5.3. Муниципальному служащему предоставляется:</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1) ежегодный основной оплачиваемый отпуск продолжительностью:</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а) 30 календарных дней муниципальным служащим, замещающим ведущие, старшие и</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младшие должности муниципальной службы;</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б) 35 календарных дней муниципальным служащим, замещающим </w:t>
      </w:r>
      <w:proofErr w:type="gramStart"/>
      <w:r w:rsidRPr="002855F3">
        <w:rPr>
          <w:rFonts w:ascii="Times New Roman" w:eastAsiaTheme="minorHAnsi" w:hAnsi="Times New Roman" w:cs="Times New Roman"/>
          <w:color w:val="auto"/>
          <w:sz w:val="28"/>
          <w:szCs w:val="28"/>
          <w:lang w:eastAsia="en-US"/>
        </w:rPr>
        <w:t>высшие</w:t>
      </w:r>
      <w:proofErr w:type="gramEnd"/>
      <w:r w:rsidRPr="002855F3">
        <w:rPr>
          <w:rFonts w:ascii="Times New Roman" w:eastAsiaTheme="minorHAnsi" w:hAnsi="Times New Roman" w:cs="Times New Roman"/>
          <w:color w:val="auto"/>
          <w:sz w:val="28"/>
          <w:szCs w:val="28"/>
          <w:lang w:eastAsia="en-US"/>
        </w:rPr>
        <w:t xml:space="preserve"> и главные</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должности муниципальной службы;</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lastRenderedPageBreak/>
        <w:t>2) ежегодный дополнительный оплачиваемый отпуск за выслугу лет в соответствии с Законом Республики Крым "О муниципальной службе в Республике Крым" из расчета один календарный день за каждый год муниципальной службы, но не более 10 календарных дней;</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5.4. В случаях, необходимых для нормальной деятельности администрации поселения, Работодатель может привлекать Муниципального служащего к выполнению служебных обязанностей и за пределами рабочего времени, установленного правилами внутреннего трудового распорядка и в настоящем трудовом договоре.</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5.5. Муниципальному служащему устанавливается ежегодный основной оплачиваемый отпуск с сохранением замещаемой должности муниципальной службы и денежного содержания продолжительностью _______ календарных дней.</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5.6. Муниципальному служащему устанавливаются иные дополнительные отпуска на основании федеральных законов, законов Республики Крым и муниципальных правовых актов администрации Нижнегорского района.</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b/>
          <w:color w:val="auto"/>
          <w:sz w:val="28"/>
          <w:szCs w:val="28"/>
          <w:lang w:eastAsia="en-US"/>
        </w:rPr>
      </w:pPr>
      <w:r w:rsidRPr="002855F3">
        <w:rPr>
          <w:rFonts w:ascii="Times New Roman" w:eastAsiaTheme="minorHAnsi" w:hAnsi="Times New Roman" w:cs="Times New Roman"/>
          <w:b/>
          <w:color w:val="auto"/>
          <w:sz w:val="28"/>
          <w:szCs w:val="28"/>
          <w:lang w:eastAsia="en-US"/>
        </w:rPr>
        <w:t>6. ОТВЕТСТВЕННОСТЬ СТОРОН</w:t>
      </w:r>
    </w:p>
    <w:p w:rsidR="009615C4" w:rsidRPr="00752113" w:rsidRDefault="009615C4" w:rsidP="009615C4">
      <w:pPr>
        <w:rPr>
          <w:rFonts w:ascii="Times New Roman" w:eastAsiaTheme="minorHAnsi" w:hAnsi="Times New Roman" w:cs="Times New Roman"/>
          <w:color w:val="000000" w:themeColor="text1"/>
          <w:sz w:val="28"/>
          <w:szCs w:val="28"/>
          <w:lang w:eastAsia="en-US"/>
        </w:rPr>
      </w:pPr>
    </w:p>
    <w:p w:rsidR="009615C4" w:rsidRPr="00752113" w:rsidRDefault="009615C4" w:rsidP="009615C4">
      <w:pPr>
        <w:rPr>
          <w:rFonts w:ascii="Times New Roman" w:eastAsiaTheme="minorHAnsi" w:hAnsi="Times New Roman" w:cs="Times New Roman"/>
          <w:color w:val="000000" w:themeColor="text1"/>
          <w:sz w:val="28"/>
          <w:szCs w:val="28"/>
          <w:lang w:eastAsia="en-US"/>
        </w:rPr>
      </w:pPr>
      <w:r w:rsidRPr="00752113">
        <w:rPr>
          <w:rFonts w:ascii="Times New Roman" w:eastAsiaTheme="minorHAnsi" w:hAnsi="Times New Roman" w:cs="Times New Roman"/>
          <w:color w:val="000000" w:themeColor="text1"/>
          <w:sz w:val="28"/>
          <w:szCs w:val="28"/>
          <w:lang w:eastAsia="en-US"/>
        </w:rPr>
        <w:t xml:space="preserve">6.1. На Муниципального служащего распространяется действие законодательства РФ о труде с особенностями, установленными Федеральным </w:t>
      </w:r>
      <w:hyperlink r:id="rId31" w:history="1">
        <w:r w:rsidRPr="00752113">
          <w:rPr>
            <w:rStyle w:val="a3"/>
            <w:rFonts w:ascii="Times New Roman" w:eastAsiaTheme="minorHAnsi" w:hAnsi="Times New Roman" w:cs="Times New Roman"/>
            <w:color w:val="000000" w:themeColor="text1"/>
            <w:sz w:val="28"/>
            <w:szCs w:val="28"/>
            <w:lang w:eastAsia="en-US"/>
          </w:rPr>
          <w:t>законом</w:t>
        </w:r>
      </w:hyperlink>
      <w:r w:rsidRPr="00752113">
        <w:rPr>
          <w:rFonts w:ascii="Times New Roman" w:eastAsiaTheme="minorHAnsi" w:hAnsi="Times New Roman" w:cs="Times New Roman"/>
          <w:color w:val="000000" w:themeColor="text1"/>
          <w:sz w:val="28"/>
          <w:szCs w:val="28"/>
          <w:lang w:eastAsia="en-US"/>
        </w:rPr>
        <w:t xml:space="preserve"> от 2 марта </w:t>
      </w:r>
      <w:smartTag w:uri="urn:schemas-microsoft-com:office:smarttags" w:element="metricconverter">
        <w:smartTagPr>
          <w:attr w:name="ProductID" w:val="2007 г"/>
        </w:smartTagPr>
        <w:r w:rsidRPr="00752113">
          <w:rPr>
            <w:rFonts w:ascii="Times New Roman" w:eastAsiaTheme="minorHAnsi" w:hAnsi="Times New Roman" w:cs="Times New Roman"/>
            <w:color w:val="000000" w:themeColor="text1"/>
            <w:sz w:val="28"/>
            <w:szCs w:val="28"/>
            <w:lang w:eastAsia="en-US"/>
          </w:rPr>
          <w:t>2007 г</w:t>
        </w:r>
      </w:smartTag>
      <w:r w:rsidRPr="00752113">
        <w:rPr>
          <w:rFonts w:ascii="Times New Roman" w:eastAsiaTheme="minorHAnsi" w:hAnsi="Times New Roman" w:cs="Times New Roman"/>
          <w:color w:val="000000" w:themeColor="text1"/>
          <w:sz w:val="28"/>
          <w:szCs w:val="28"/>
          <w:lang w:eastAsia="en-US"/>
        </w:rPr>
        <w:t xml:space="preserve">. N 25-ФЗ "О муниципальной службе в Российской Федерации", </w:t>
      </w:r>
      <w:hyperlink r:id="rId32" w:history="1">
        <w:r w:rsidRPr="00752113">
          <w:rPr>
            <w:rStyle w:val="a3"/>
            <w:rFonts w:ascii="Times New Roman" w:eastAsiaTheme="minorHAnsi" w:hAnsi="Times New Roman" w:cs="Times New Roman"/>
            <w:color w:val="000000" w:themeColor="text1"/>
            <w:sz w:val="28"/>
            <w:szCs w:val="28"/>
            <w:lang w:eastAsia="en-US"/>
          </w:rPr>
          <w:t>Законом</w:t>
        </w:r>
      </w:hyperlink>
      <w:r w:rsidRPr="00752113">
        <w:rPr>
          <w:rFonts w:ascii="Times New Roman" w:eastAsiaTheme="minorHAnsi" w:hAnsi="Times New Roman" w:cs="Times New Roman"/>
          <w:color w:val="000000" w:themeColor="text1"/>
          <w:sz w:val="28"/>
          <w:szCs w:val="28"/>
          <w:lang w:eastAsia="en-US"/>
        </w:rPr>
        <w:t xml:space="preserve"> Республики Крым от 16 сентября   </w:t>
      </w:r>
      <w:smartTag w:uri="urn:schemas-microsoft-com:office:smarttags" w:element="metricconverter">
        <w:smartTagPr>
          <w:attr w:name="ProductID" w:val="2014 г"/>
        </w:smartTagPr>
        <w:r w:rsidRPr="00752113">
          <w:rPr>
            <w:rFonts w:ascii="Times New Roman" w:eastAsiaTheme="minorHAnsi" w:hAnsi="Times New Roman" w:cs="Times New Roman"/>
            <w:color w:val="000000" w:themeColor="text1"/>
            <w:sz w:val="28"/>
            <w:szCs w:val="28"/>
            <w:lang w:eastAsia="en-US"/>
          </w:rPr>
          <w:t>2014 г</w:t>
        </w:r>
      </w:smartTag>
      <w:r w:rsidRPr="00752113">
        <w:rPr>
          <w:rFonts w:ascii="Times New Roman" w:eastAsiaTheme="minorHAnsi" w:hAnsi="Times New Roman" w:cs="Times New Roman"/>
          <w:color w:val="000000" w:themeColor="text1"/>
          <w:sz w:val="28"/>
          <w:szCs w:val="28"/>
          <w:lang w:eastAsia="en-US"/>
        </w:rPr>
        <w:t>. N 76-ЗР "О муниципальной службе в Республике Крым".</w:t>
      </w:r>
    </w:p>
    <w:p w:rsidR="009615C4" w:rsidRPr="00752113" w:rsidRDefault="009615C4" w:rsidP="009615C4">
      <w:pPr>
        <w:rPr>
          <w:rFonts w:ascii="Times New Roman" w:eastAsiaTheme="minorHAnsi" w:hAnsi="Times New Roman" w:cs="Times New Roman"/>
          <w:color w:val="000000" w:themeColor="text1"/>
          <w:sz w:val="28"/>
          <w:szCs w:val="28"/>
          <w:lang w:eastAsia="en-US"/>
        </w:rPr>
      </w:pPr>
      <w:r w:rsidRPr="00752113">
        <w:rPr>
          <w:rFonts w:ascii="Times New Roman" w:eastAsiaTheme="minorHAnsi" w:hAnsi="Times New Roman" w:cs="Times New Roman"/>
          <w:color w:val="000000" w:themeColor="text1"/>
          <w:sz w:val="28"/>
          <w:szCs w:val="28"/>
          <w:lang w:eastAsia="en-US"/>
        </w:rPr>
        <w:t>6.2. За невыполнение либо ненадлежащее выполнение обязательств по настоящему трудовому договору (контракту) Работодатель и Муниципальный служащий несут ответственность в соответствии с действующим законодательством.</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b/>
          <w:color w:val="auto"/>
          <w:sz w:val="28"/>
          <w:szCs w:val="28"/>
          <w:lang w:eastAsia="en-US"/>
        </w:rPr>
      </w:pPr>
      <w:r w:rsidRPr="002855F3">
        <w:rPr>
          <w:rFonts w:ascii="Times New Roman" w:eastAsiaTheme="minorHAnsi" w:hAnsi="Times New Roman" w:cs="Times New Roman"/>
          <w:b/>
          <w:color w:val="auto"/>
          <w:sz w:val="28"/>
          <w:szCs w:val="28"/>
          <w:lang w:eastAsia="en-US"/>
        </w:rPr>
        <w:t>7. ГАРАНТИИ И КОМПЕНСАЦИИ</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7.1. На период действия настоящего трудового договора на Муниципального служащего распространяются все гарантии и компенсации, предусмотренные действующим трудовым законодательством Российской Федерации и Законом Республики Крым от 16 сентября 2014г.            N 76-ЗРК "О муниципальной службе в Республике Крым".</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b/>
          <w:color w:val="auto"/>
          <w:sz w:val="28"/>
          <w:szCs w:val="28"/>
          <w:lang w:eastAsia="en-US"/>
        </w:rPr>
      </w:pPr>
      <w:r w:rsidRPr="002855F3">
        <w:rPr>
          <w:rFonts w:ascii="Times New Roman" w:eastAsiaTheme="minorHAnsi" w:hAnsi="Times New Roman" w:cs="Times New Roman"/>
          <w:b/>
          <w:color w:val="auto"/>
          <w:sz w:val="28"/>
          <w:szCs w:val="28"/>
          <w:lang w:eastAsia="en-US"/>
        </w:rPr>
        <w:t>8. ОСОБЫЕ УСЛОВИЯ</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8.1. Условия настоящего трудового договора имеют обязательную юридическую силу для сторон. Изменения и дополнения в настоящий трудовой договор могут вноситься по соглашению сторон в случаях:</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изменения действующего законодательства;</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инициативы любой из сторон настоящего трудового договора;</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по другим основаниям, предусмотренным действующим законодательством Российской Федерации.</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lastRenderedPageBreak/>
        <w:t>Изменения и дополнения оформляются письменными дополнительными соглашениями, которые являются неотъемлемой частью настоящего трудового договора.</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8.2. Споры и разногласия по настоящему трудовому договору  разрешаются по соглашению сторон, а в случае </w:t>
      </w:r>
      <w:proofErr w:type="spellStart"/>
      <w:r w:rsidRPr="002855F3">
        <w:rPr>
          <w:rFonts w:ascii="Times New Roman" w:eastAsiaTheme="minorHAnsi" w:hAnsi="Times New Roman" w:cs="Times New Roman"/>
          <w:color w:val="auto"/>
          <w:sz w:val="28"/>
          <w:szCs w:val="28"/>
          <w:lang w:eastAsia="en-US"/>
        </w:rPr>
        <w:t>недостижения</w:t>
      </w:r>
      <w:proofErr w:type="spellEnd"/>
      <w:r w:rsidRPr="002855F3">
        <w:rPr>
          <w:rFonts w:ascii="Times New Roman" w:eastAsiaTheme="minorHAnsi" w:hAnsi="Times New Roman" w:cs="Times New Roman"/>
          <w:color w:val="auto"/>
          <w:sz w:val="28"/>
          <w:szCs w:val="28"/>
          <w:lang w:eastAsia="en-US"/>
        </w:rPr>
        <w:t xml:space="preserve"> соглашения - в порядке, установленном действующим законодательством Российской Федерации.</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8.3. Настоящий трудовой договор  составлен в 2 экземплярах. По одному экземпляру для каждой из сторон. Оба экземпляра имеют одинаковую юридическую силу.</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b/>
          <w:color w:val="auto"/>
          <w:sz w:val="28"/>
          <w:szCs w:val="28"/>
          <w:lang w:eastAsia="en-US"/>
        </w:rPr>
      </w:pPr>
      <w:r w:rsidRPr="002855F3">
        <w:rPr>
          <w:rFonts w:ascii="Times New Roman" w:eastAsiaTheme="minorHAnsi" w:hAnsi="Times New Roman" w:cs="Times New Roman"/>
          <w:b/>
          <w:color w:val="auto"/>
          <w:sz w:val="28"/>
          <w:szCs w:val="28"/>
          <w:lang w:eastAsia="en-US"/>
        </w:rPr>
        <w:t>9. АДРЕСА И РЕКВИЗИТЫ СТОРОН</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Представитель нанимателя                                                    Муниципальный служащий</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(Работодатель)</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_______________________________                               </w:t>
      </w:r>
      <w:r w:rsidR="00752113">
        <w:rPr>
          <w:rFonts w:ascii="Times New Roman" w:eastAsiaTheme="minorHAnsi" w:hAnsi="Times New Roman" w:cs="Times New Roman"/>
          <w:color w:val="auto"/>
          <w:sz w:val="28"/>
          <w:szCs w:val="28"/>
          <w:lang w:eastAsia="en-US"/>
        </w:rPr>
        <w:t>Ф.И.О. _____________________</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(адрес)                                                                    Паспорт _______________________</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ИНН _____________________                                          </w:t>
      </w:r>
      <w:r w:rsidR="00752113">
        <w:rPr>
          <w:rFonts w:ascii="Times New Roman" w:eastAsiaTheme="minorHAnsi" w:hAnsi="Times New Roman" w:cs="Times New Roman"/>
          <w:color w:val="auto"/>
          <w:sz w:val="28"/>
          <w:szCs w:val="28"/>
          <w:lang w:eastAsia="en-US"/>
        </w:rPr>
        <w:t xml:space="preserve">_____________________________  </w:t>
      </w:r>
    </w:p>
    <w:p w:rsidR="009615C4" w:rsidRPr="002855F3" w:rsidRDefault="00752113" w:rsidP="009615C4">
      <w:pP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proofErr w:type="gramStart"/>
      <w:r w:rsidRPr="002855F3">
        <w:rPr>
          <w:rFonts w:ascii="Times New Roman" w:eastAsiaTheme="minorHAnsi" w:hAnsi="Times New Roman" w:cs="Times New Roman"/>
          <w:color w:val="auto"/>
          <w:sz w:val="28"/>
          <w:szCs w:val="28"/>
          <w:lang w:eastAsia="en-US"/>
        </w:rPr>
        <w:t>Проживающий</w:t>
      </w:r>
      <w:proofErr w:type="gramEnd"/>
      <w:r w:rsidRPr="002855F3">
        <w:rPr>
          <w:rFonts w:ascii="Times New Roman" w:eastAsiaTheme="minorHAnsi" w:hAnsi="Times New Roman" w:cs="Times New Roman"/>
          <w:color w:val="auto"/>
          <w:sz w:val="28"/>
          <w:szCs w:val="28"/>
          <w:lang w:eastAsia="en-US"/>
        </w:rPr>
        <w:t xml:space="preserve"> по адресу: ____</w:t>
      </w:r>
      <w:r>
        <w:rPr>
          <w:rFonts w:ascii="Times New Roman" w:eastAsiaTheme="minorHAnsi" w:hAnsi="Times New Roman" w:cs="Times New Roman"/>
          <w:color w:val="auto"/>
          <w:sz w:val="28"/>
          <w:szCs w:val="28"/>
          <w:lang w:eastAsia="en-US"/>
        </w:rPr>
        <w:t>__</w:t>
      </w:r>
      <w:r w:rsidRPr="002855F3">
        <w:rPr>
          <w:rFonts w:ascii="Times New Roman" w:eastAsiaTheme="minorHAnsi" w:hAnsi="Times New Roman" w:cs="Times New Roman"/>
          <w:color w:val="auto"/>
          <w:sz w:val="28"/>
          <w:szCs w:val="28"/>
          <w:lang w:eastAsia="en-US"/>
        </w:rPr>
        <w:t>___</w:t>
      </w:r>
      <w:r w:rsidR="009615C4" w:rsidRPr="002855F3">
        <w:rPr>
          <w:rFonts w:ascii="Times New Roman" w:eastAsiaTheme="minorHAnsi" w:hAnsi="Times New Roman" w:cs="Times New Roman"/>
          <w:color w:val="auto"/>
          <w:sz w:val="28"/>
          <w:szCs w:val="28"/>
          <w:lang w:eastAsia="en-US"/>
        </w:rPr>
        <w:t xml:space="preserve"> ______________________________</w:t>
      </w:r>
      <w:r>
        <w:rPr>
          <w:rFonts w:ascii="Times New Roman" w:eastAsiaTheme="minorHAnsi" w:hAnsi="Times New Roman" w:cs="Times New Roman"/>
          <w:color w:val="auto"/>
          <w:sz w:val="28"/>
          <w:szCs w:val="28"/>
          <w:lang w:eastAsia="en-US"/>
        </w:rPr>
        <w:t xml:space="preserve">                         _______________________________</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(Ф.И.О. должностного лица)</w:t>
      </w:r>
      <w:r w:rsidR="00752113">
        <w:rPr>
          <w:rFonts w:ascii="Times New Roman" w:eastAsiaTheme="minorHAnsi" w:hAnsi="Times New Roman" w:cs="Times New Roman"/>
          <w:color w:val="auto"/>
          <w:sz w:val="28"/>
          <w:szCs w:val="28"/>
          <w:lang w:eastAsia="en-US"/>
        </w:rPr>
        <w:t xml:space="preserve"> </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_____________                       </w:t>
      </w:r>
      <w:r w:rsidR="00752113">
        <w:rPr>
          <w:rFonts w:ascii="Times New Roman" w:eastAsiaTheme="minorHAnsi" w:hAnsi="Times New Roman" w:cs="Times New Roman"/>
          <w:color w:val="auto"/>
          <w:sz w:val="28"/>
          <w:szCs w:val="28"/>
          <w:lang w:eastAsia="en-US"/>
        </w:rPr>
        <w:t xml:space="preserve">                                        </w:t>
      </w:r>
      <w:r w:rsidRPr="002855F3">
        <w:rPr>
          <w:rFonts w:ascii="Times New Roman" w:eastAsiaTheme="minorHAnsi" w:hAnsi="Times New Roman" w:cs="Times New Roman"/>
          <w:color w:val="auto"/>
          <w:sz w:val="28"/>
          <w:szCs w:val="28"/>
          <w:lang w:eastAsia="en-US"/>
        </w:rPr>
        <w:t xml:space="preserve"> _____________</w:t>
      </w:r>
    </w:p>
    <w:p w:rsidR="009615C4" w:rsidRPr="002855F3" w:rsidRDefault="009615C4" w:rsidP="00752113">
      <w:pPr>
        <w:tabs>
          <w:tab w:val="left" w:pos="7080"/>
        </w:tabs>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(подпись)      </w:t>
      </w:r>
      <w:r w:rsidR="00752113">
        <w:rPr>
          <w:rFonts w:ascii="Times New Roman" w:eastAsiaTheme="minorHAnsi" w:hAnsi="Times New Roman" w:cs="Times New Roman"/>
          <w:color w:val="auto"/>
          <w:sz w:val="28"/>
          <w:szCs w:val="28"/>
          <w:lang w:eastAsia="en-US"/>
        </w:rPr>
        <w:tab/>
      </w:r>
      <w:r w:rsidR="00752113" w:rsidRPr="002855F3">
        <w:rPr>
          <w:rFonts w:ascii="Times New Roman" w:eastAsiaTheme="minorHAnsi" w:hAnsi="Times New Roman" w:cs="Times New Roman"/>
          <w:color w:val="auto"/>
          <w:sz w:val="28"/>
          <w:szCs w:val="28"/>
          <w:lang w:eastAsia="en-US"/>
        </w:rPr>
        <w:t>(подпись)</w:t>
      </w:r>
      <w:r w:rsidR="00752113">
        <w:rPr>
          <w:rFonts w:ascii="Times New Roman" w:eastAsiaTheme="minorHAnsi" w:hAnsi="Times New Roman" w:cs="Times New Roman"/>
          <w:color w:val="auto"/>
          <w:sz w:val="28"/>
          <w:szCs w:val="28"/>
          <w:lang w:eastAsia="en-US"/>
        </w:rPr>
        <w:t xml:space="preserve">                </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"__" ____________ 20__ г.            "__" ____________ 20__ г.</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Экземпляр трудового договора получил ____________________ Ф.И.О.</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"__" ____________ 20__ г.</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Второй экземпляр трудового договора получил</w:t>
      </w:r>
    </w:p>
    <w:p w:rsidR="009615C4" w:rsidRPr="002855F3" w:rsidRDefault="009615C4" w:rsidP="009615C4">
      <w:pPr>
        <w:rPr>
          <w:rFonts w:ascii="Times New Roman" w:eastAsiaTheme="minorHAnsi" w:hAnsi="Times New Roman" w:cs="Times New Roman"/>
          <w:color w:val="auto"/>
          <w:sz w:val="28"/>
          <w:szCs w:val="28"/>
          <w:lang w:eastAsia="en-US"/>
        </w:rPr>
      </w:pP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"__" ___________ 20__ г.                  _______________ Фамилия, инициалы</w:t>
      </w:r>
    </w:p>
    <w:p w:rsidR="009615C4" w:rsidRPr="002855F3" w:rsidRDefault="009615C4" w:rsidP="009615C4">
      <w:pPr>
        <w:rPr>
          <w:rFonts w:ascii="Times New Roman" w:eastAsiaTheme="minorHAnsi" w:hAnsi="Times New Roman" w:cs="Times New Roman"/>
          <w:color w:val="auto"/>
          <w:sz w:val="28"/>
          <w:szCs w:val="28"/>
          <w:lang w:eastAsia="en-US"/>
        </w:rPr>
      </w:pPr>
      <w:r w:rsidRPr="002855F3">
        <w:rPr>
          <w:rFonts w:ascii="Times New Roman" w:eastAsiaTheme="minorHAnsi" w:hAnsi="Times New Roman" w:cs="Times New Roman"/>
          <w:color w:val="auto"/>
          <w:sz w:val="28"/>
          <w:szCs w:val="28"/>
          <w:lang w:eastAsia="en-US"/>
        </w:rPr>
        <w:t xml:space="preserve">                                                                                                            (подпись)</w:t>
      </w: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8B7508" w:rsidRDefault="008B7508" w:rsidP="009615C4">
      <w:pPr>
        <w:jc w:val="right"/>
        <w:rPr>
          <w:rFonts w:ascii="Times New Roman" w:eastAsia="Calibri" w:hAnsi="Times New Roman" w:cs="Times New Roman"/>
          <w:color w:val="auto"/>
          <w:lang w:eastAsia="en-US"/>
        </w:rPr>
      </w:pPr>
    </w:p>
    <w:p w:rsidR="009615C4" w:rsidRPr="009615C4" w:rsidRDefault="008B7508" w:rsidP="009615C4">
      <w:pPr>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Приложение №5</w:t>
      </w:r>
    </w:p>
    <w:p w:rsidR="009615C4" w:rsidRPr="009615C4" w:rsidRDefault="009615C4" w:rsidP="009615C4">
      <w:pPr>
        <w:jc w:val="right"/>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 xml:space="preserve"> к инструкции</w:t>
      </w:r>
    </w:p>
    <w:p w:rsidR="009615C4" w:rsidRPr="009615C4" w:rsidRDefault="009615C4" w:rsidP="009615C4">
      <w:pPr>
        <w:jc w:val="center"/>
        <w:rPr>
          <w:rFonts w:ascii="Times New Roman" w:eastAsia="Calibri" w:hAnsi="Times New Roman" w:cs="Times New Roman"/>
          <w:color w:val="auto"/>
          <w:sz w:val="22"/>
          <w:szCs w:val="22"/>
          <w:lang w:eastAsia="en-US"/>
        </w:rPr>
      </w:pPr>
      <w:r w:rsidRPr="009615C4">
        <w:rPr>
          <w:rFonts w:ascii="Times New Roman" w:eastAsia="Calibri" w:hAnsi="Times New Roman" w:cs="Times New Roman"/>
          <w:color w:val="auto"/>
          <w:sz w:val="22"/>
          <w:szCs w:val="22"/>
          <w:lang w:eastAsia="en-US"/>
        </w:rPr>
        <w:t>ФОРМА ДОПОЛНИТЕЛЬНОГО СОГЛАШЕНИЯ</w:t>
      </w:r>
    </w:p>
    <w:p w:rsidR="009615C4" w:rsidRPr="009615C4" w:rsidRDefault="009615C4" w:rsidP="009615C4">
      <w:pPr>
        <w:rPr>
          <w:rFonts w:ascii="Times New Roman" w:eastAsia="Calibri" w:hAnsi="Times New Roman" w:cs="Times New Roman"/>
          <w:color w:val="auto"/>
          <w:sz w:val="22"/>
          <w:szCs w:val="22"/>
          <w:lang w:eastAsia="en-US"/>
        </w:rPr>
      </w:pPr>
    </w:p>
    <w:p w:rsidR="009615C4" w:rsidRPr="00752113" w:rsidRDefault="009615C4" w:rsidP="009615C4">
      <w:pPr>
        <w:rPr>
          <w:rFonts w:ascii="Times New Roman" w:eastAsia="Calibri" w:hAnsi="Times New Roman" w:cs="Times New Roman"/>
          <w:color w:val="auto"/>
          <w:sz w:val="28"/>
          <w:szCs w:val="28"/>
          <w:lang w:eastAsia="en-US"/>
        </w:rPr>
      </w:pPr>
      <w:r w:rsidRPr="00752113">
        <w:rPr>
          <w:rFonts w:ascii="Times New Roman" w:eastAsia="Calibri" w:hAnsi="Times New Roman" w:cs="Times New Roman"/>
          <w:color w:val="auto"/>
          <w:sz w:val="28"/>
          <w:szCs w:val="28"/>
          <w:lang w:eastAsia="en-US"/>
        </w:rPr>
        <w:lastRenderedPageBreak/>
        <w:t xml:space="preserve">Соглашение от ______ 20__ года о дополнении к трудовому договору от ______20___года, заключенному с муниципальным </w:t>
      </w:r>
      <w:proofErr w:type="spellStart"/>
      <w:r w:rsidRPr="00752113">
        <w:rPr>
          <w:rFonts w:ascii="Times New Roman" w:eastAsia="Calibri" w:hAnsi="Times New Roman" w:cs="Times New Roman"/>
          <w:color w:val="auto"/>
          <w:sz w:val="28"/>
          <w:szCs w:val="28"/>
          <w:lang w:eastAsia="en-US"/>
        </w:rPr>
        <w:t>служащим</w:t>
      </w:r>
      <w:r w:rsidR="00752113">
        <w:rPr>
          <w:rFonts w:ascii="Times New Roman" w:eastAsia="Calibri" w:hAnsi="Times New Roman" w:cs="Times New Roman"/>
          <w:color w:val="auto"/>
          <w:sz w:val="28"/>
          <w:szCs w:val="28"/>
          <w:lang w:eastAsia="en-US"/>
        </w:rPr>
        <w:t>____________________</w:t>
      </w:r>
      <w:r w:rsidRPr="00752113">
        <w:rPr>
          <w:rFonts w:ascii="Times New Roman" w:eastAsia="Calibri" w:hAnsi="Times New Roman" w:cs="Times New Roman"/>
          <w:color w:val="auto"/>
          <w:sz w:val="28"/>
          <w:szCs w:val="28"/>
          <w:lang w:eastAsia="en-US"/>
        </w:rPr>
        <w:t>Представитель</w:t>
      </w:r>
      <w:proofErr w:type="spellEnd"/>
      <w:r w:rsidRPr="00752113">
        <w:rPr>
          <w:rFonts w:ascii="Times New Roman" w:eastAsia="Calibri" w:hAnsi="Times New Roman" w:cs="Times New Roman"/>
          <w:color w:val="auto"/>
          <w:sz w:val="28"/>
          <w:szCs w:val="28"/>
          <w:lang w:eastAsia="en-US"/>
        </w:rPr>
        <w:t xml:space="preserve"> нанимателя, именуемый в дальнейшем "Работодатель", в лице ___________________________________________________________________, действующего на основании Устава муниципального образования </w:t>
      </w:r>
      <w:proofErr w:type="spellStart"/>
      <w:r w:rsidR="00752113">
        <w:rPr>
          <w:rFonts w:ascii="Times New Roman" w:eastAsia="Calibri" w:hAnsi="Times New Roman" w:cs="Times New Roman"/>
          <w:color w:val="auto"/>
          <w:sz w:val="28"/>
          <w:szCs w:val="28"/>
          <w:lang w:eastAsia="en-US"/>
        </w:rPr>
        <w:t>Дрофинское</w:t>
      </w:r>
      <w:proofErr w:type="spellEnd"/>
      <w:r w:rsidR="00752113">
        <w:rPr>
          <w:rFonts w:ascii="Times New Roman" w:eastAsia="Calibri" w:hAnsi="Times New Roman" w:cs="Times New Roman"/>
          <w:color w:val="auto"/>
          <w:sz w:val="28"/>
          <w:szCs w:val="28"/>
          <w:lang w:eastAsia="en-US"/>
        </w:rPr>
        <w:t xml:space="preserve"> сельское поселение </w:t>
      </w:r>
      <w:r w:rsidRPr="00752113">
        <w:rPr>
          <w:rFonts w:ascii="Times New Roman" w:eastAsia="Calibri" w:hAnsi="Times New Roman" w:cs="Times New Roman"/>
          <w:color w:val="auto"/>
          <w:sz w:val="28"/>
          <w:szCs w:val="28"/>
          <w:lang w:eastAsia="en-US"/>
        </w:rPr>
        <w:t>Нижнегорский район Республики Крым (далее – Устав района), и гражданин (-ка) Российской Федерации - ___________________________________________________________________, (Ф.И.О., паспортные данные) именуемы</w:t>
      </w:r>
      <w:proofErr w:type="gramStart"/>
      <w:r w:rsidRPr="00752113">
        <w:rPr>
          <w:rFonts w:ascii="Times New Roman" w:eastAsia="Calibri" w:hAnsi="Times New Roman" w:cs="Times New Roman"/>
          <w:color w:val="auto"/>
          <w:sz w:val="28"/>
          <w:szCs w:val="28"/>
          <w:lang w:eastAsia="en-US"/>
        </w:rPr>
        <w:t>й(</w:t>
      </w:r>
      <w:proofErr w:type="spellStart"/>
      <w:proofErr w:type="gramEnd"/>
      <w:r w:rsidRPr="00752113">
        <w:rPr>
          <w:rFonts w:ascii="Times New Roman" w:eastAsia="Calibri" w:hAnsi="Times New Roman" w:cs="Times New Roman"/>
          <w:color w:val="auto"/>
          <w:sz w:val="28"/>
          <w:szCs w:val="28"/>
          <w:lang w:eastAsia="en-US"/>
        </w:rPr>
        <w:t>ая</w:t>
      </w:r>
      <w:proofErr w:type="spellEnd"/>
      <w:r w:rsidRPr="00752113">
        <w:rPr>
          <w:rFonts w:ascii="Times New Roman" w:eastAsia="Calibri" w:hAnsi="Times New Roman" w:cs="Times New Roman"/>
          <w:color w:val="auto"/>
          <w:sz w:val="28"/>
          <w:szCs w:val="28"/>
          <w:lang w:eastAsia="en-US"/>
        </w:rPr>
        <w:t>) в дальнейшем "Муниципальный служащий", действующий (</w:t>
      </w:r>
      <w:proofErr w:type="spellStart"/>
      <w:r w:rsidRPr="00752113">
        <w:rPr>
          <w:rFonts w:ascii="Times New Roman" w:eastAsia="Calibri" w:hAnsi="Times New Roman" w:cs="Times New Roman"/>
          <w:color w:val="auto"/>
          <w:sz w:val="28"/>
          <w:szCs w:val="28"/>
          <w:lang w:eastAsia="en-US"/>
        </w:rPr>
        <w:t>ая</w:t>
      </w:r>
      <w:proofErr w:type="spellEnd"/>
      <w:r w:rsidRPr="00752113">
        <w:rPr>
          <w:rFonts w:ascii="Times New Roman" w:eastAsia="Calibri" w:hAnsi="Times New Roman" w:cs="Times New Roman"/>
          <w:color w:val="auto"/>
          <w:sz w:val="28"/>
          <w:szCs w:val="28"/>
          <w:lang w:eastAsia="en-US"/>
        </w:rPr>
        <w:t xml:space="preserve">) самостоятельно от </w:t>
      </w:r>
      <w:proofErr w:type="gramStart"/>
      <w:r w:rsidRPr="00752113">
        <w:rPr>
          <w:rFonts w:ascii="Times New Roman" w:eastAsia="Calibri" w:hAnsi="Times New Roman" w:cs="Times New Roman"/>
          <w:color w:val="auto"/>
          <w:sz w:val="28"/>
          <w:szCs w:val="28"/>
          <w:lang w:eastAsia="en-US"/>
        </w:rPr>
        <w:t xml:space="preserve">своего лица, руководствуясь Трудовым кодексом Российской Федерации, Федеральным законом от 2 марта 2007г. №25-ФЗ "О муниципальной службе в Российской Федерации", Законом Республики Крым от 16 сентября 2014 года г. №76-ЗРК "О муниципальной службе в Республике Крым", заключили на основании распоряжения от _________ 20__ года N ____ настоящее соглашение о дополнении к трудовому договору от _______20___года о нижеследующем: </w:t>
      </w:r>
      <w:proofErr w:type="gramEnd"/>
    </w:p>
    <w:p w:rsidR="009615C4" w:rsidRPr="00752113" w:rsidRDefault="009615C4" w:rsidP="009615C4">
      <w:pPr>
        <w:ind w:firstLine="284"/>
        <w:rPr>
          <w:rFonts w:ascii="Times New Roman" w:eastAsia="Calibri" w:hAnsi="Times New Roman" w:cs="Times New Roman"/>
          <w:color w:val="auto"/>
          <w:sz w:val="28"/>
          <w:szCs w:val="28"/>
          <w:lang w:eastAsia="en-US"/>
        </w:rPr>
      </w:pPr>
      <w:r w:rsidRPr="00752113">
        <w:rPr>
          <w:rFonts w:ascii="Times New Roman" w:eastAsia="Calibri" w:hAnsi="Times New Roman" w:cs="Times New Roman"/>
          <w:color w:val="auto"/>
          <w:sz w:val="28"/>
          <w:szCs w:val="28"/>
          <w:lang w:eastAsia="en-US"/>
        </w:rPr>
        <w:t xml:space="preserve">1. Муниципальный служащий обязуется выполнять обязанности по должности ___администрации Садового сельского поселения Нижнегорского района Республики Крым в соответствии с должностной инструкцией. </w:t>
      </w:r>
    </w:p>
    <w:p w:rsidR="009615C4" w:rsidRPr="00752113" w:rsidRDefault="009615C4" w:rsidP="009615C4">
      <w:pPr>
        <w:ind w:firstLine="284"/>
        <w:rPr>
          <w:rFonts w:ascii="Times New Roman" w:eastAsia="Calibri" w:hAnsi="Times New Roman" w:cs="Times New Roman"/>
          <w:color w:val="auto"/>
          <w:sz w:val="28"/>
          <w:szCs w:val="28"/>
          <w:lang w:eastAsia="en-US"/>
        </w:rPr>
      </w:pPr>
      <w:r w:rsidRPr="00752113">
        <w:rPr>
          <w:rFonts w:ascii="Times New Roman" w:eastAsia="Calibri" w:hAnsi="Times New Roman" w:cs="Times New Roman"/>
          <w:color w:val="auto"/>
          <w:sz w:val="28"/>
          <w:szCs w:val="28"/>
          <w:lang w:eastAsia="en-US"/>
        </w:rPr>
        <w:t xml:space="preserve">2. Муниципальному служащему устанавливается надбавка за выслугу лет на муниципальной службе в размере ____% должностного оклада с 20__ года. </w:t>
      </w:r>
    </w:p>
    <w:p w:rsidR="009615C4" w:rsidRPr="00752113" w:rsidRDefault="009615C4" w:rsidP="009615C4">
      <w:pPr>
        <w:ind w:firstLine="284"/>
        <w:rPr>
          <w:rFonts w:ascii="Times New Roman" w:eastAsia="Calibri" w:hAnsi="Times New Roman" w:cs="Times New Roman"/>
          <w:color w:val="auto"/>
          <w:sz w:val="28"/>
          <w:szCs w:val="28"/>
          <w:lang w:eastAsia="en-US"/>
        </w:rPr>
      </w:pPr>
      <w:r w:rsidRPr="00752113">
        <w:rPr>
          <w:rFonts w:ascii="Times New Roman" w:eastAsia="Calibri" w:hAnsi="Times New Roman" w:cs="Times New Roman"/>
          <w:color w:val="auto"/>
          <w:sz w:val="28"/>
          <w:szCs w:val="28"/>
          <w:lang w:eastAsia="en-US"/>
        </w:rPr>
        <w:t>3. Настоящее соглашение составлено в 2-х экземплярах и является неотъемлемой частью трудового договора. Один экземпляр хранится у Представителя нанимателя, второй - у Муниципального служащего.</w:t>
      </w:r>
    </w:p>
    <w:p w:rsidR="009615C4" w:rsidRPr="00752113" w:rsidRDefault="009615C4" w:rsidP="009615C4">
      <w:pPr>
        <w:ind w:firstLine="284"/>
        <w:rPr>
          <w:rFonts w:ascii="Times New Roman" w:eastAsia="Calibri" w:hAnsi="Times New Roman" w:cs="Times New Roman"/>
          <w:color w:val="auto"/>
          <w:sz w:val="28"/>
          <w:szCs w:val="28"/>
          <w:lang w:eastAsia="en-US"/>
        </w:rPr>
      </w:pPr>
      <w:r w:rsidRPr="00752113">
        <w:rPr>
          <w:rFonts w:ascii="Times New Roman" w:eastAsia="Calibri" w:hAnsi="Times New Roman" w:cs="Times New Roman"/>
          <w:color w:val="auto"/>
          <w:sz w:val="28"/>
          <w:szCs w:val="28"/>
          <w:lang w:eastAsia="en-US"/>
        </w:rPr>
        <w:t xml:space="preserve"> Представитель нанимателя                                                      Муниципальный служащий </w:t>
      </w:r>
    </w:p>
    <w:p w:rsidR="009615C4" w:rsidRPr="00752113" w:rsidRDefault="009615C4" w:rsidP="009615C4">
      <w:pPr>
        <w:ind w:firstLine="284"/>
        <w:rPr>
          <w:rFonts w:ascii="Times New Roman" w:eastAsia="Calibri" w:hAnsi="Times New Roman" w:cs="Times New Roman"/>
          <w:color w:val="auto"/>
          <w:sz w:val="28"/>
          <w:szCs w:val="28"/>
          <w:lang w:eastAsia="en-US"/>
        </w:rPr>
      </w:pPr>
    </w:p>
    <w:p w:rsidR="009615C4" w:rsidRPr="00752113" w:rsidRDefault="009615C4" w:rsidP="009615C4">
      <w:pPr>
        <w:ind w:firstLine="284"/>
        <w:rPr>
          <w:rFonts w:ascii="Times New Roman" w:eastAsia="Calibri" w:hAnsi="Times New Roman" w:cs="Times New Roman"/>
          <w:color w:val="auto"/>
          <w:sz w:val="28"/>
          <w:szCs w:val="28"/>
          <w:lang w:eastAsia="en-US"/>
        </w:rPr>
      </w:pPr>
    </w:p>
    <w:p w:rsidR="009615C4" w:rsidRPr="00752113" w:rsidRDefault="009615C4" w:rsidP="009615C4">
      <w:pPr>
        <w:ind w:firstLine="284"/>
        <w:rPr>
          <w:rFonts w:ascii="Times New Roman" w:eastAsia="Calibri" w:hAnsi="Times New Roman" w:cs="Times New Roman"/>
          <w:color w:val="auto"/>
          <w:sz w:val="28"/>
          <w:szCs w:val="28"/>
          <w:lang w:eastAsia="en-US"/>
        </w:rPr>
      </w:pPr>
      <w:r w:rsidRPr="00752113">
        <w:rPr>
          <w:rFonts w:ascii="Times New Roman" w:eastAsia="Calibri" w:hAnsi="Times New Roman" w:cs="Times New Roman"/>
          <w:color w:val="auto"/>
          <w:sz w:val="28"/>
          <w:szCs w:val="28"/>
          <w:lang w:eastAsia="en-US"/>
        </w:rPr>
        <w:t>20__ г. Второй экземпляр дополнительного соглашения к трудовому договору получил "__" ___________ 20__ г. _______________</w:t>
      </w:r>
    </w:p>
    <w:p w:rsidR="009615C4" w:rsidRPr="00752113" w:rsidRDefault="009615C4" w:rsidP="009615C4">
      <w:pPr>
        <w:ind w:firstLine="284"/>
        <w:rPr>
          <w:rFonts w:ascii="Times New Roman" w:eastAsia="Calibri" w:hAnsi="Times New Roman" w:cs="Times New Roman"/>
          <w:color w:val="auto"/>
          <w:sz w:val="28"/>
          <w:szCs w:val="28"/>
          <w:lang w:eastAsia="en-US"/>
        </w:rPr>
      </w:pPr>
      <w:r w:rsidRPr="00752113">
        <w:rPr>
          <w:rFonts w:ascii="Times New Roman" w:eastAsia="Calibri" w:hAnsi="Times New Roman" w:cs="Times New Roman"/>
          <w:color w:val="auto"/>
          <w:sz w:val="28"/>
          <w:szCs w:val="28"/>
          <w:lang w:eastAsia="en-US"/>
        </w:rPr>
        <w:t xml:space="preserve"> Фамилия, инициалы (подпись) -------------------------------- Пункты 1 и 3 стандартные, во втором пункте указываются, какие именно существенные условия договора меняются.</w:t>
      </w:r>
    </w:p>
    <w:p w:rsidR="009615C4" w:rsidRPr="00752113" w:rsidRDefault="009615C4" w:rsidP="009615C4">
      <w:pPr>
        <w:rPr>
          <w:rFonts w:ascii="Times New Roman" w:eastAsia="Calibri" w:hAnsi="Times New Roman" w:cs="Times New Roman"/>
          <w:color w:val="auto"/>
          <w:sz w:val="28"/>
          <w:szCs w:val="28"/>
          <w:lang w:eastAsia="en-US"/>
        </w:rPr>
      </w:pPr>
    </w:p>
    <w:p w:rsidR="009615C4" w:rsidRPr="009615C4" w:rsidRDefault="009615C4" w:rsidP="009615C4">
      <w:pPr>
        <w:jc w:val="right"/>
        <w:rPr>
          <w:rFonts w:ascii="Times New Roman" w:eastAsia="Calibri" w:hAnsi="Times New Roman" w:cs="Times New Roman"/>
          <w:color w:val="auto"/>
          <w:lang w:eastAsia="en-US"/>
        </w:rPr>
      </w:pPr>
    </w:p>
    <w:p w:rsidR="009615C4" w:rsidRPr="009615C4" w:rsidRDefault="009615C4" w:rsidP="009615C4">
      <w:pPr>
        <w:jc w:val="right"/>
        <w:rPr>
          <w:rFonts w:ascii="Times New Roman" w:eastAsia="Calibri" w:hAnsi="Times New Roman" w:cs="Times New Roman"/>
          <w:color w:val="auto"/>
          <w:lang w:eastAsia="en-US"/>
        </w:rPr>
      </w:pPr>
    </w:p>
    <w:p w:rsidR="009615C4" w:rsidRPr="009615C4" w:rsidRDefault="009615C4" w:rsidP="009615C4">
      <w:pPr>
        <w:jc w:val="right"/>
        <w:rPr>
          <w:rFonts w:ascii="Times New Roman" w:eastAsia="Calibri" w:hAnsi="Times New Roman" w:cs="Times New Roman"/>
          <w:color w:val="auto"/>
          <w:lang w:eastAsia="en-US"/>
        </w:rPr>
      </w:pPr>
    </w:p>
    <w:p w:rsidR="009615C4" w:rsidRPr="009615C4" w:rsidRDefault="009615C4" w:rsidP="009615C4">
      <w:pPr>
        <w:jc w:val="right"/>
        <w:rPr>
          <w:rFonts w:ascii="Times New Roman" w:eastAsia="Calibri" w:hAnsi="Times New Roman" w:cs="Times New Roman"/>
          <w:color w:val="auto"/>
          <w:lang w:eastAsia="en-US"/>
        </w:rPr>
      </w:pPr>
    </w:p>
    <w:p w:rsidR="009615C4" w:rsidRPr="009615C4" w:rsidRDefault="009615C4" w:rsidP="009615C4">
      <w:pPr>
        <w:jc w:val="right"/>
        <w:rPr>
          <w:rFonts w:ascii="Times New Roman" w:eastAsia="Calibri" w:hAnsi="Times New Roman" w:cs="Times New Roman"/>
          <w:color w:val="auto"/>
          <w:lang w:eastAsia="en-US"/>
        </w:rPr>
      </w:pPr>
    </w:p>
    <w:p w:rsidR="009615C4" w:rsidRPr="009615C4" w:rsidRDefault="009615C4" w:rsidP="009615C4">
      <w:pPr>
        <w:jc w:val="right"/>
        <w:rPr>
          <w:rFonts w:ascii="Times New Roman" w:eastAsia="Calibri" w:hAnsi="Times New Roman" w:cs="Times New Roman"/>
          <w:color w:val="auto"/>
          <w:lang w:eastAsia="en-US"/>
        </w:rPr>
      </w:pPr>
    </w:p>
    <w:p w:rsidR="009615C4" w:rsidRPr="009615C4" w:rsidRDefault="009615C4" w:rsidP="009615C4">
      <w:pPr>
        <w:jc w:val="right"/>
        <w:rPr>
          <w:rFonts w:ascii="Times New Roman" w:eastAsia="Calibri" w:hAnsi="Times New Roman" w:cs="Times New Roman"/>
          <w:color w:val="auto"/>
          <w:lang w:eastAsia="en-US"/>
        </w:rPr>
      </w:pPr>
    </w:p>
    <w:p w:rsidR="009615C4" w:rsidRPr="009615C4" w:rsidRDefault="009615C4" w:rsidP="009615C4">
      <w:pPr>
        <w:jc w:val="right"/>
        <w:rPr>
          <w:rFonts w:ascii="Times New Roman" w:eastAsia="Calibri" w:hAnsi="Times New Roman" w:cs="Times New Roman"/>
          <w:color w:val="auto"/>
          <w:lang w:eastAsia="en-US"/>
        </w:rPr>
      </w:pPr>
    </w:p>
    <w:p w:rsidR="009615C4" w:rsidRPr="009615C4" w:rsidRDefault="009615C4" w:rsidP="009615C4">
      <w:pPr>
        <w:jc w:val="right"/>
        <w:rPr>
          <w:rFonts w:ascii="Times New Roman" w:eastAsia="Calibri" w:hAnsi="Times New Roman" w:cs="Times New Roman"/>
          <w:color w:val="auto"/>
          <w:lang w:eastAsia="en-US"/>
        </w:rPr>
      </w:pPr>
    </w:p>
    <w:p w:rsidR="009615C4" w:rsidRPr="009615C4" w:rsidRDefault="009615C4" w:rsidP="009615C4">
      <w:pPr>
        <w:jc w:val="right"/>
        <w:rPr>
          <w:rFonts w:ascii="Times New Roman" w:eastAsia="Calibri" w:hAnsi="Times New Roman" w:cs="Times New Roman"/>
          <w:color w:val="auto"/>
          <w:lang w:eastAsia="en-US"/>
        </w:rPr>
      </w:pPr>
    </w:p>
    <w:p w:rsidR="009615C4" w:rsidRPr="009615C4" w:rsidRDefault="009615C4" w:rsidP="009615C4">
      <w:pPr>
        <w:jc w:val="right"/>
        <w:rPr>
          <w:rFonts w:ascii="Times New Roman" w:eastAsia="Calibri" w:hAnsi="Times New Roman" w:cs="Times New Roman"/>
          <w:color w:val="auto"/>
          <w:lang w:eastAsia="en-US"/>
        </w:rPr>
      </w:pPr>
    </w:p>
    <w:p w:rsidR="009615C4" w:rsidRPr="009615C4" w:rsidRDefault="009615C4" w:rsidP="009615C4">
      <w:pPr>
        <w:jc w:val="right"/>
        <w:rPr>
          <w:rFonts w:ascii="Times New Roman" w:eastAsia="Calibri" w:hAnsi="Times New Roman" w:cs="Times New Roman"/>
          <w:color w:val="auto"/>
          <w:lang w:eastAsia="en-US"/>
        </w:rPr>
      </w:pPr>
    </w:p>
    <w:p w:rsidR="00946069" w:rsidRDefault="00946069" w:rsidP="009615C4">
      <w:pPr>
        <w:jc w:val="right"/>
        <w:rPr>
          <w:rFonts w:ascii="Times New Roman" w:eastAsia="Calibri" w:hAnsi="Times New Roman" w:cs="Times New Roman"/>
          <w:color w:val="auto"/>
          <w:lang w:eastAsia="en-US"/>
        </w:rPr>
      </w:pPr>
    </w:p>
    <w:p w:rsidR="009615C4" w:rsidRPr="009615C4" w:rsidRDefault="008B7508" w:rsidP="009615C4">
      <w:pPr>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Приложение №6</w:t>
      </w:r>
    </w:p>
    <w:p w:rsidR="009615C4" w:rsidRPr="009615C4" w:rsidRDefault="009615C4" w:rsidP="009615C4">
      <w:pPr>
        <w:jc w:val="right"/>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к Инструкции</w:t>
      </w:r>
    </w:p>
    <w:p w:rsidR="009615C4" w:rsidRPr="009615C4" w:rsidRDefault="009615C4" w:rsidP="009615C4">
      <w:pPr>
        <w:rPr>
          <w:rFonts w:ascii="Times New Roman" w:eastAsia="Calibri" w:hAnsi="Times New Roman" w:cs="Times New Roman"/>
          <w:color w:val="auto"/>
          <w:lang w:eastAsia="en-US"/>
        </w:rPr>
      </w:pPr>
    </w:p>
    <w:p w:rsidR="009615C4" w:rsidRPr="009615C4" w:rsidRDefault="009615C4" w:rsidP="009615C4">
      <w:pPr>
        <w:rPr>
          <w:rFonts w:ascii="Times New Roman" w:eastAsia="Calibri" w:hAnsi="Times New Roman" w:cs="Times New Roman"/>
          <w:color w:val="auto"/>
          <w:lang w:eastAsia="en-US"/>
        </w:rPr>
      </w:pPr>
    </w:p>
    <w:p w:rsidR="009615C4" w:rsidRPr="009615C4" w:rsidRDefault="009615C4" w:rsidP="009615C4">
      <w:pPr>
        <w:rPr>
          <w:rFonts w:ascii="Times New Roman" w:eastAsia="Calibri" w:hAnsi="Times New Roman" w:cs="Times New Roman"/>
          <w:i/>
          <w:color w:val="auto"/>
          <w:lang w:eastAsia="en-US"/>
        </w:rPr>
      </w:pPr>
      <w:r w:rsidRPr="009615C4">
        <w:rPr>
          <w:rFonts w:ascii="Times New Roman" w:eastAsia="Calibri" w:hAnsi="Times New Roman" w:cs="Times New Roman"/>
          <w:i/>
          <w:color w:val="auto"/>
          <w:lang w:eastAsia="en-US"/>
        </w:rPr>
        <w:t>О прекращении трудового договора,</w:t>
      </w:r>
    </w:p>
    <w:p w:rsidR="009615C4" w:rsidRPr="009615C4" w:rsidRDefault="009615C4" w:rsidP="009615C4">
      <w:pPr>
        <w:rPr>
          <w:rFonts w:ascii="Times New Roman" w:eastAsia="Calibri" w:hAnsi="Times New Roman" w:cs="Times New Roman"/>
          <w:i/>
          <w:color w:val="auto"/>
          <w:lang w:eastAsia="en-US"/>
        </w:rPr>
      </w:pPr>
      <w:r w:rsidRPr="009615C4">
        <w:rPr>
          <w:rFonts w:ascii="Times New Roman" w:eastAsia="Calibri" w:hAnsi="Times New Roman" w:cs="Times New Roman"/>
          <w:i/>
          <w:color w:val="auto"/>
          <w:lang w:eastAsia="en-US"/>
        </w:rPr>
        <w:t xml:space="preserve"> освобождении от замещаемой должности</w:t>
      </w:r>
    </w:p>
    <w:p w:rsidR="009615C4" w:rsidRPr="009615C4" w:rsidRDefault="009615C4" w:rsidP="009615C4">
      <w:pPr>
        <w:rPr>
          <w:rFonts w:ascii="Times New Roman" w:eastAsia="Calibri" w:hAnsi="Times New Roman" w:cs="Times New Roman"/>
          <w:i/>
          <w:color w:val="auto"/>
          <w:lang w:eastAsia="en-US"/>
        </w:rPr>
      </w:pPr>
      <w:r w:rsidRPr="009615C4">
        <w:rPr>
          <w:rFonts w:ascii="Times New Roman" w:eastAsia="Calibri" w:hAnsi="Times New Roman" w:cs="Times New Roman"/>
          <w:i/>
          <w:color w:val="auto"/>
          <w:lang w:eastAsia="en-US"/>
        </w:rPr>
        <w:t xml:space="preserve"> муниципальной службы и увольнении </w:t>
      </w:r>
    </w:p>
    <w:p w:rsidR="009615C4" w:rsidRPr="009615C4" w:rsidRDefault="009615C4" w:rsidP="009615C4">
      <w:pPr>
        <w:rPr>
          <w:rFonts w:ascii="Times New Roman" w:eastAsia="Calibri" w:hAnsi="Times New Roman" w:cs="Times New Roman"/>
          <w:i/>
          <w:color w:val="auto"/>
          <w:lang w:eastAsia="en-US"/>
        </w:rPr>
      </w:pPr>
      <w:r w:rsidRPr="009615C4">
        <w:rPr>
          <w:rFonts w:ascii="Times New Roman" w:eastAsia="Calibri" w:hAnsi="Times New Roman" w:cs="Times New Roman"/>
          <w:i/>
          <w:color w:val="auto"/>
          <w:lang w:eastAsia="en-US"/>
        </w:rPr>
        <w:t>с муниципальной службы Иванова И.И.</w:t>
      </w:r>
    </w:p>
    <w:p w:rsidR="009615C4" w:rsidRPr="009615C4" w:rsidRDefault="009615C4" w:rsidP="009615C4">
      <w:pPr>
        <w:rPr>
          <w:rFonts w:ascii="Times New Roman" w:eastAsia="Calibri" w:hAnsi="Times New Roman" w:cs="Times New Roman"/>
          <w:color w:val="auto"/>
          <w:lang w:eastAsia="en-US"/>
        </w:rPr>
      </w:pPr>
    </w:p>
    <w:p w:rsidR="009615C4" w:rsidRPr="009615C4" w:rsidRDefault="009615C4" w:rsidP="009615C4">
      <w:pPr>
        <w:ind w:firstLine="284"/>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 xml:space="preserve"> 1. Прекратить действие и расторгнуть трудовой договор о прохождении муниципальной службы Российской Федерации и замещении должности муниципальной службы Российской Федерации, заключенный с Ивановым Иваном Ивановичем, специалистом 1 категории отдела……, на основании Распоряжения от 30 октября 2014 г. N ___-л. </w:t>
      </w:r>
    </w:p>
    <w:p w:rsidR="009615C4" w:rsidRPr="009615C4" w:rsidRDefault="009615C4" w:rsidP="009615C4">
      <w:pPr>
        <w:ind w:firstLine="284"/>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 xml:space="preserve">2. Освободить Иванова И.И. от замещаемой должности муниципальной службы специалиста 1 категории, и уволить с муниципальной службы 9 ноября 2014 года по инициативе муниципального служащего, ст.80 Трудового кодекса РФ . </w:t>
      </w:r>
    </w:p>
    <w:p w:rsidR="009615C4" w:rsidRPr="009615C4" w:rsidRDefault="009615C4" w:rsidP="009615C4">
      <w:pPr>
        <w:ind w:firstLine="284"/>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3. Выплатить Иванову И.И. компенсацию за 11 календарных дней неиспользованного ежегодного оплачиваемого отпуска.</w:t>
      </w:r>
    </w:p>
    <w:p w:rsidR="009615C4" w:rsidRPr="009615C4" w:rsidRDefault="009615C4" w:rsidP="009615C4">
      <w:pPr>
        <w:ind w:firstLine="284"/>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 xml:space="preserve"> Основание: заявление Иванова И.И.</w:t>
      </w:r>
    </w:p>
    <w:p w:rsidR="009615C4" w:rsidRPr="009615C4" w:rsidRDefault="009615C4" w:rsidP="009615C4">
      <w:pPr>
        <w:ind w:firstLine="284"/>
        <w:rPr>
          <w:rFonts w:ascii="Times New Roman" w:eastAsia="Calibri" w:hAnsi="Times New Roman" w:cs="Times New Roman"/>
          <w:color w:val="auto"/>
          <w:lang w:eastAsia="en-US"/>
        </w:rPr>
      </w:pPr>
    </w:p>
    <w:p w:rsidR="009615C4" w:rsidRPr="009615C4" w:rsidRDefault="009615C4" w:rsidP="009615C4">
      <w:pPr>
        <w:ind w:firstLine="284"/>
        <w:rPr>
          <w:rFonts w:ascii="Times New Roman" w:eastAsia="Calibri" w:hAnsi="Times New Roman" w:cs="Times New Roman"/>
          <w:color w:val="auto"/>
          <w:lang w:eastAsia="en-US"/>
        </w:rPr>
      </w:pPr>
    </w:p>
    <w:p w:rsidR="009615C4" w:rsidRPr="009615C4" w:rsidRDefault="009615C4" w:rsidP="009615C4">
      <w:pPr>
        <w:ind w:firstLine="284"/>
        <w:rPr>
          <w:rFonts w:ascii="Times New Roman" w:eastAsia="Calibri" w:hAnsi="Times New Roman" w:cs="Times New Roman"/>
          <w:color w:val="auto"/>
          <w:lang w:eastAsia="en-US"/>
        </w:rPr>
      </w:pPr>
    </w:p>
    <w:p w:rsidR="009615C4" w:rsidRPr="009615C4" w:rsidRDefault="009615C4" w:rsidP="009615C4">
      <w:pPr>
        <w:rPr>
          <w:rFonts w:ascii="Times New Roman" w:eastAsia="Calibri" w:hAnsi="Times New Roman" w:cs="Times New Roman"/>
          <w:i/>
          <w:color w:val="auto"/>
          <w:lang w:eastAsia="en-US"/>
        </w:rPr>
      </w:pPr>
      <w:r w:rsidRPr="009615C4">
        <w:rPr>
          <w:rFonts w:ascii="Times New Roman" w:eastAsia="Calibri" w:hAnsi="Times New Roman" w:cs="Times New Roman"/>
          <w:i/>
          <w:color w:val="auto"/>
          <w:lang w:eastAsia="en-US"/>
        </w:rPr>
        <w:t>О прекращении трудового договора,</w:t>
      </w:r>
    </w:p>
    <w:p w:rsidR="009615C4" w:rsidRPr="009615C4" w:rsidRDefault="009615C4" w:rsidP="009615C4">
      <w:pPr>
        <w:rPr>
          <w:rFonts w:ascii="Times New Roman" w:eastAsia="Calibri" w:hAnsi="Times New Roman" w:cs="Times New Roman"/>
          <w:i/>
          <w:color w:val="auto"/>
          <w:lang w:eastAsia="en-US"/>
        </w:rPr>
      </w:pPr>
      <w:r w:rsidRPr="009615C4">
        <w:rPr>
          <w:rFonts w:ascii="Times New Roman" w:eastAsia="Calibri" w:hAnsi="Times New Roman" w:cs="Times New Roman"/>
          <w:i/>
          <w:color w:val="auto"/>
          <w:lang w:eastAsia="en-US"/>
        </w:rPr>
        <w:t xml:space="preserve"> освобождении от замещаемой должности </w:t>
      </w:r>
    </w:p>
    <w:p w:rsidR="009615C4" w:rsidRPr="009615C4" w:rsidRDefault="009615C4" w:rsidP="009615C4">
      <w:pPr>
        <w:rPr>
          <w:rFonts w:ascii="Times New Roman" w:eastAsia="Calibri" w:hAnsi="Times New Roman" w:cs="Times New Roman"/>
          <w:i/>
          <w:color w:val="auto"/>
          <w:lang w:eastAsia="en-US"/>
        </w:rPr>
      </w:pPr>
      <w:r w:rsidRPr="009615C4">
        <w:rPr>
          <w:rFonts w:ascii="Times New Roman" w:eastAsia="Calibri" w:hAnsi="Times New Roman" w:cs="Times New Roman"/>
          <w:i/>
          <w:color w:val="auto"/>
          <w:lang w:eastAsia="en-US"/>
        </w:rPr>
        <w:t>муниципальной службы и увольнении с</w:t>
      </w:r>
    </w:p>
    <w:p w:rsidR="009615C4" w:rsidRPr="009615C4" w:rsidRDefault="009615C4" w:rsidP="009615C4">
      <w:pPr>
        <w:rPr>
          <w:rFonts w:ascii="Times New Roman" w:eastAsia="Calibri" w:hAnsi="Times New Roman" w:cs="Times New Roman"/>
          <w:i/>
          <w:color w:val="auto"/>
          <w:lang w:eastAsia="en-US"/>
        </w:rPr>
      </w:pPr>
      <w:r w:rsidRPr="009615C4">
        <w:rPr>
          <w:rFonts w:ascii="Times New Roman" w:eastAsia="Calibri" w:hAnsi="Times New Roman" w:cs="Times New Roman"/>
          <w:i/>
          <w:color w:val="auto"/>
          <w:lang w:eastAsia="en-US"/>
        </w:rPr>
        <w:t xml:space="preserve"> муниципальной службы Иванова И.И. </w:t>
      </w:r>
    </w:p>
    <w:p w:rsidR="009615C4" w:rsidRPr="009615C4" w:rsidRDefault="009615C4" w:rsidP="009615C4">
      <w:pPr>
        <w:ind w:firstLine="284"/>
        <w:rPr>
          <w:rFonts w:ascii="Times New Roman" w:eastAsia="Calibri" w:hAnsi="Times New Roman" w:cs="Times New Roman"/>
          <w:color w:val="auto"/>
          <w:lang w:eastAsia="en-US"/>
        </w:rPr>
      </w:pPr>
    </w:p>
    <w:p w:rsidR="009615C4" w:rsidRPr="009615C4" w:rsidRDefault="009615C4" w:rsidP="009615C4">
      <w:pPr>
        <w:ind w:firstLine="284"/>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1. Прекратить действие и расторгнуть трудовой договор о прохождении муниципальной службы Российской Федерации и замещении должности муниципальной службы Российской Федерации, заключенный с Ивановым Иваном Ивановичем, начальником отдела, на основании распоряжения от 1 сентября 2004 г. N __-л.</w:t>
      </w:r>
    </w:p>
    <w:p w:rsidR="009615C4" w:rsidRPr="009615C4" w:rsidRDefault="009615C4" w:rsidP="009615C4">
      <w:pPr>
        <w:ind w:firstLine="284"/>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 xml:space="preserve"> 2. Освободить Иванова И.И. от замещаемой должности муниципальной службы начальника отдела и уволить с муниципальной службы 4 июня 2014 года в связи с достижением предельного возраста, установленного для замещения должности муниципальной службы, пункт 1 часть 1 статьи 22 Закона Республики Крым от 16 сентября 2014г. N76-ЗРК "О муниципальной службе в Республике Крым", с предоставлением социальных гарантий, установленных Указом Президента Российской Федерации от 16 августа 1995 г. N 854 Положение о социальных гарантиях из местного бюджета </w:t>
      </w:r>
    </w:p>
    <w:p w:rsidR="009615C4" w:rsidRPr="009615C4" w:rsidRDefault="009615C4" w:rsidP="009615C4">
      <w:pPr>
        <w:ind w:firstLine="284"/>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 xml:space="preserve">3. Выплатить Иванову И.И. компенсацию за __ календарных дней неиспользованного ежегодного оплачиваемого отпуска. </w:t>
      </w:r>
    </w:p>
    <w:p w:rsidR="009615C4" w:rsidRPr="009615C4" w:rsidRDefault="009615C4" w:rsidP="009615C4">
      <w:pPr>
        <w:ind w:firstLine="284"/>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Основание: заявление Иванова И.И</w:t>
      </w:r>
    </w:p>
    <w:p w:rsidR="009615C4" w:rsidRPr="009615C4" w:rsidRDefault="009615C4" w:rsidP="009615C4">
      <w:pPr>
        <w:ind w:firstLine="284"/>
        <w:rPr>
          <w:rFonts w:ascii="Times New Roman" w:eastAsia="Calibri" w:hAnsi="Times New Roman" w:cs="Times New Roman"/>
          <w:color w:val="auto"/>
          <w:lang w:eastAsia="en-US"/>
        </w:rPr>
      </w:pPr>
    </w:p>
    <w:p w:rsidR="009615C4" w:rsidRPr="009615C4" w:rsidRDefault="009615C4" w:rsidP="009615C4">
      <w:pPr>
        <w:ind w:firstLine="284"/>
        <w:rPr>
          <w:rFonts w:ascii="Times New Roman" w:eastAsia="Calibri" w:hAnsi="Times New Roman" w:cs="Times New Roman"/>
          <w:color w:val="auto"/>
          <w:lang w:eastAsia="en-US"/>
        </w:rPr>
      </w:pPr>
    </w:p>
    <w:p w:rsidR="009615C4" w:rsidRPr="009615C4" w:rsidRDefault="009615C4" w:rsidP="009615C4">
      <w:pPr>
        <w:rPr>
          <w:rFonts w:ascii="Times New Roman" w:eastAsia="Calibri" w:hAnsi="Times New Roman" w:cs="Times New Roman"/>
          <w:i/>
          <w:color w:val="auto"/>
          <w:lang w:eastAsia="en-US"/>
        </w:rPr>
      </w:pPr>
      <w:r w:rsidRPr="009615C4">
        <w:rPr>
          <w:rFonts w:ascii="Times New Roman" w:eastAsia="Calibri" w:hAnsi="Times New Roman" w:cs="Times New Roman"/>
          <w:i/>
          <w:color w:val="auto"/>
          <w:lang w:eastAsia="en-US"/>
        </w:rPr>
        <w:t>О прекращении муниципальной службы,</w:t>
      </w:r>
    </w:p>
    <w:p w:rsidR="009615C4" w:rsidRPr="009615C4" w:rsidRDefault="009615C4" w:rsidP="009615C4">
      <w:pPr>
        <w:rPr>
          <w:rFonts w:ascii="Times New Roman" w:eastAsia="Calibri" w:hAnsi="Times New Roman" w:cs="Times New Roman"/>
          <w:i/>
          <w:color w:val="auto"/>
          <w:lang w:eastAsia="en-US"/>
        </w:rPr>
      </w:pPr>
      <w:r w:rsidRPr="009615C4">
        <w:rPr>
          <w:rFonts w:ascii="Times New Roman" w:eastAsia="Calibri" w:hAnsi="Times New Roman" w:cs="Times New Roman"/>
          <w:i/>
          <w:color w:val="auto"/>
          <w:lang w:eastAsia="en-US"/>
        </w:rPr>
        <w:t xml:space="preserve"> освобождении от замещаемой должности</w:t>
      </w:r>
    </w:p>
    <w:p w:rsidR="009615C4" w:rsidRPr="009615C4" w:rsidRDefault="009615C4" w:rsidP="009615C4">
      <w:pPr>
        <w:rPr>
          <w:rFonts w:ascii="Times New Roman" w:eastAsia="Calibri" w:hAnsi="Times New Roman" w:cs="Times New Roman"/>
          <w:i/>
          <w:color w:val="auto"/>
          <w:lang w:eastAsia="en-US"/>
        </w:rPr>
      </w:pPr>
      <w:r w:rsidRPr="009615C4">
        <w:rPr>
          <w:rFonts w:ascii="Times New Roman" w:eastAsia="Calibri" w:hAnsi="Times New Roman" w:cs="Times New Roman"/>
          <w:i/>
          <w:color w:val="auto"/>
          <w:lang w:eastAsia="en-US"/>
        </w:rPr>
        <w:t xml:space="preserve"> муниципальной службы и увольнении с </w:t>
      </w:r>
    </w:p>
    <w:p w:rsidR="009615C4" w:rsidRPr="009615C4" w:rsidRDefault="009615C4" w:rsidP="009615C4">
      <w:pPr>
        <w:rPr>
          <w:rFonts w:ascii="Times New Roman" w:eastAsia="Calibri" w:hAnsi="Times New Roman" w:cs="Times New Roman"/>
          <w:i/>
          <w:color w:val="auto"/>
          <w:lang w:eastAsia="en-US"/>
        </w:rPr>
      </w:pPr>
      <w:r w:rsidRPr="009615C4">
        <w:rPr>
          <w:rFonts w:ascii="Times New Roman" w:eastAsia="Calibri" w:hAnsi="Times New Roman" w:cs="Times New Roman"/>
          <w:i/>
          <w:color w:val="auto"/>
          <w:lang w:eastAsia="en-US"/>
        </w:rPr>
        <w:t>муниципальной службы Иванова И.И</w:t>
      </w:r>
    </w:p>
    <w:p w:rsidR="009615C4" w:rsidRPr="009615C4" w:rsidRDefault="009615C4" w:rsidP="009615C4">
      <w:pPr>
        <w:rPr>
          <w:rFonts w:ascii="Times New Roman" w:eastAsia="Calibri" w:hAnsi="Times New Roman" w:cs="Times New Roman"/>
          <w:color w:val="auto"/>
          <w:lang w:eastAsia="en-US"/>
        </w:rPr>
      </w:pPr>
    </w:p>
    <w:p w:rsidR="009615C4" w:rsidRPr="009615C4" w:rsidRDefault="009615C4" w:rsidP="009615C4">
      <w:pPr>
        <w:ind w:firstLine="284"/>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 xml:space="preserve"> 1. Прекратить действие и расторгнуть трудовой договор о прохождении муниципальной службы Российской Федерации и замещении должности муниципальной службы Российской Федерации, </w:t>
      </w:r>
      <w:r w:rsidRPr="009615C4">
        <w:rPr>
          <w:rFonts w:ascii="Times New Roman" w:eastAsia="Calibri" w:hAnsi="Times New Roman" w:cs="Times New Roman"/>
          <w:color w:val="auto"/>
          <w:lang w:eastAsia="en-US"/>
        </w:rPr>
        <w:lastRenderedPageBreak/>
        <w:t xml:space="preserve">заключенный с Ивановым Иваном Ивановичем, заместителем начальника Управления, на основании распоряжения от 16 сентября 2004 г. N __-л. </w:t>
      </w:r>
    </w:p>
    <w:p w:rsidR="009615C4" w:rsidRPr="009615C4" w:rsidRDefault="009615C4" w:rsidP="009615C4">
      <w:pPr>
        <w:ind w:firstLine="284"/>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 xml:space="preserve">2. Освободить Иванова И.И. от замещаемой должности муниципальной службы заместителя начальника Управления и уволить с муниципальной службы 9 января 2008 года по инициативе муниципального служащего, в связи с выходом на государственную пенсию, пункт 2 статьи 27 Закона Республики Крым от 16 сентября 2014г. N76-ЗРК "О муниципальной службе в Республике Крым", с предоставлением социальных гарантий, установленных Указом Президента Российской Федерации от 16 августа 1995 г. N 854, статьей 23 Федерального закона "О муниципальной службе в Российской Федерации". Законами Республики Крым и Уставом муниципального образования муниципальным служащим могут быть предоставлены дополнительные гарантии </w:t>
      </w:r>
    </w:p>
    <w:p w:rsidR="009615C4" w:rsidRPr="009615C4" w:rsidRDefault="009615C4" w:rsidP="009615C4">
      <w:pPr>
        <w:ind w:firstLine="284"/>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3. Выплатить Иванову И.И. компенсацию за 17 календарных дней неиспользованного ежегодного оплачиваемого отпуска.</w:t>
      </w:r>
    </w:p>
    <w:p w:rsidR="009615C4" w:rsidRPr="009615C4" w:rsidRDefault="009615C4" w:rsidP="009615C4">
      <w:pPr>
        <w:ind w:firstLine="284"/>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 xml:space="preserve"> Основание: заявление Иванова И.И.</w:t>
      </w:r>
    </w:p>
    <w:p w:rsidR="009615C4" w:rsidRPr="009615C4" w:rsidRDefault="009615C4" w:rsidP="009615C4">
      <w:pPr>
        <w:ind w:firstLine="284"/>
        <w:rPr>
          <w:rFonts w:ascii="Times New Roman" w:eastAsia="Calibri" w:hAnsi="Times New Roman" w:cs="Times New Roman"/>
          <w:color w:val="auto"/>
          <w:lang w:eastAsia="en-US"/>
        </w:rPr>
      </w:pPr>
    </w:p>
    <w:p w:rsidR="009615C4" w:rsidRPr="009615C4" w:rsidRDefault="009615C4" w:rsidP="009615C4">
      <w:pPr>
        <w:ind w:firstLine="284"/>
        <w:rPr>
          <w:rFonts w:ascii="Times New Roman" w:eastAsia="Calibri" w:hAnsi="Times New Roman" w:cs="Times New Roman"/>
          <w:color w:val="auto"/>
          <w:lang w:eastAsia="en-US"/>
        </w:rPr>
      </w:pPr>
    </w:p>
    <w:p w:rsidR="009615C4" w:rsidRPr="009615C4" w:rsidRDefault="009615C4" w:rsidP="009615C4">
      <w:pPr>
        <w:rPr>
          <w:rFonts w:ascii="Times New Roman" w:eastAsia="Calibri" w:hAnsi="Times New Roman" w:cs="Times New Roman"/>
          <w:i/>
          <w:color w:val="auto"/>
          <w:lang w:eastAsia="en-US"/>
        </w:rPr>
      </w:pPr>
      <w:r w:rsidRPr="009615C4">
        <w:rPr>
          <w:rFonts w:ascii="Times New Roman" w:eastAsia="Calibri" w:hAnsi="Times New Roman" w:cs="Times New Roman"/>
          <w:i/>
          <w:color w:val="auto"/>
          <w:lang w:eastAsia="en-US"/>
        </w:rPr>
        <w:t>Об увольнении Семенова Ю.А.</w:t>
      </w:r>
    </w:p>
    <w:p w:rsidR="009615C4" w:rsidRPr="009615C4" w:rsidRDefault="009615C4" w:rsidP="009615C4">
      <w:pPr>
        <w:rPr>
          <w:rFonts w:ascii="Times New Roman" w:eastAsia="Calibri" w:hAnsi="Times New Roman" w:cs="Times New Roman"/>
          <w:i/>
          <w:color w:val="auto"/>
          <w:lang w:eastAsia="en-US"/>
        </w:rPr>
      </w:pPr>
    </w:p>
    <w:p w:rsidR="009615C4" w:rsidRPr="009615C4" w:rsidRDefault="009615C4" w:rsidP="009615C4">
      <w:pPr>
        <w:ind w:firstLine="284"/>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 xml:space="preserve"> 1. Прекратить действие трудового договора и уволить Семенова Юрия Александровича, ведущего специалиста отдела по собственному желанию, пункт 3 статьи 77 Трудового кодекса Российской Федерации 18 января 2008 года. </w:t>
      </w:r>
    </w:p>
    <w:p w:rsidR="009615C4" w:rsidRPr="009615C4" w:rsidRDefault="009615C4" w:rsidP="009615C4">
      <w:pPr>
        <w:ind w:firstLine="284"/>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 xml:space="preserve">2. Выплатить Семенову Ю.А. компенсацию за 5 календарных дней неиспользованного ежегодного основного оплачиваемого отпуска. </w:t>
      </w:r>
    </w:p>
    <w:p w:rsidR="009615C4" w:rsidRPr="009615C4" w:rsidRDefault="009615C4" w:rsidP="009615C4">
      <w:pPr>
        <w:ind w:firstLine="284"/>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 xml:space="preserve">Основание: заявление Семенова Ю.А. </w:t>
      </w:r>
    </w:p>
    <w:p w:rsidR="009615C4" w:rsidRPr="009615C4" w:rsidRDefault="009615C4" w:rsidP="009615C4">
      <w:pPr>
        <w:ind w:firstLine="284"/>
        <w:rPr>
          <w:rFonts w:ascii="Times New Roman" w:eastAsia="Calibri" w:hAnsi="Times New Roman" w:cs="Times New Roman"/>
          <w:color w:val="auto"/>
          <w:lang w:eastAsia="en-US"/>
        </w:rPr>
      </w:pPr>
    </w:p>
    <w:p w:rsidR="009615C4" w:rsidRPr="009615C4" w:rsidRDefault="009615C4" w:rsidP="009615C4">
      <w:pPr>
        <w:rPr>
          <w:rFonts w:ascii="Times New Roman" w:eastAsia="Calibri" w:hAnsi="Times New Roman" w:cs="Times New Roman"/>
          <w:i/>
          <w:color w:val="auto"/>
          <w:lang w:eastAsia="en-US"/>
        </w:rPr>
      </w:pPr>
      <w:r w:rsidRPr="009615C4">
        <w:rPr>
          <w:rFonts w:ascii="Times New Roman" w:eastAsia="Calibri" w:hAnsi="Times New Roman" w:cs="Times New Roman"/>
          <w:i/>
          <w:color w:val="auto"/>
          <w:lang w:eastAsia="en-US"/>
        </w:rPr>
        <w:t>О прекращении трудового договора</w:t>
      </w:r>
    </w:p>
    <w:p w:rsidR="009615C4" w:rsidRPr="009615C4" w:rsidRDefault="009615C4" w:rsidP="009615C4">
      <w:pPr>
        <w:rPr>
          <w:rFonts w:ascii="Times New Roman" w:eastAsia="Calibri" w:hAnsi="Times New Roman" w:cs="Times New Roman"/>
          <w:i/>
          <w:color w:val="auto"/>
          <w:lang w:eastAsia="en-US"/>
        </w:rPr>
      </w:pPr>
      <w:r w:rsidRPr="009615C4">
        <w:rPr>
          <w:rFonts w:ascii="Times New Roman" w:eastAsia="Calibri" w:hAnsi="Times New Roman" w:cs="Times New Roman"/>
          <w:i/>
          <w:color w:val="auto"/>
          <w:lang w:eastAsia="en-US"/>
        </w:rPr>
        <w:t xml:space="preserve"> и освобождении от замещаемой </w:t>
      </w:r>
    </w:p>
    <w:p w:rsidR="009615C4" w:rsidRPr="009615C4" w:rsidRDefault="009615C4" w:rsidP="009615C4">
      <w:pPr>
        <w:rPr>
          <w:rFonts w:ascii="Times New Roman" w:eastAsia="Calibri" w:hAnsi="Times New Roman" w:cs="Times New Roman"/>
          <w:i/>
          <w:color w:val="auto"/>
          <w:lang w:eastAsia="en-US"/>
        </w:rPr>
      </w:pPr>
      <w:r w:rsidRPr="009615C4">
        <w:rPr>
          <w:rFonts w:ascii="Times New Roman" w:eastAsia="Calibri" w:hAnsi="Times New Roman" w:cs="Times New Roman"/>
          <w:i/>
          <w:color w:val="auto"/>
          <w:lang w:eastAsia="en-US"/>
        </w:rPr>
        <w:t xml:space="preserve">должности муниципальной службы </w:t>
      </w:r>
    </w:p>
    <w:p w:rsidR="009615C4" w:rsidRPr="009615C4" w:rsidRDefault="009615C4" w:rsidP="009615C4">
      <w:pPr>
        <w:rPr>
          <w:rFonts w:ascii="Times New Roman" w:eastAsia="Calibri" w:hAnsi="Times New Roman" w:cs="Times New Roman"/>
          <w:i/>
          <w:color w:val="auto"/>
          <w:lang w:eastAsia="en-US"/>
        </w:rPr>
      </w:pPr>
      <w:r w:rsidRPr="009615C4">
        <w:rPr>
          <w:rFonts w:ascii="Times New Roman" w:eastAsia="Calibri" w:hAnsi="Times New Roman" w:cs="Times New Roman"/>
          <w:i/>
          <w:color w:val="auto"/>
          <w:lang w:eastAsia="en-US"/>
        </w:rPr>
        <w:t xml:space="preserve">Ивановой Н.В. </w:t>
      </w:r>
    </w:p>
    <w:p w:rsidR="009615C4" w:rsidRPr="009615C4" w:rsidRDefault="009615C4" w:rsidP="009615C4">
      <w:pPr>
        <w:ind w:firstLine="284"/>
        <w:rPr>
          <w:rFonts w:ascii="Times New Roman" w:eastAsia="Calibri" w:hAnsi="Times New Roman" w:cs="Times New Roman"/>
          <w:color w:val="auto"/>
          <w:lang w:eastAsia="en-US"/>
        </w:rPr>
      </w:pPr>
    </w:p>
    <w:p w:rsidR="009615C4" w:rsidRPr="009615C4" w:rsidRDefault="009615C4" w:rsidP="009615C4">
      <w:pPr>
        <w:ind w:firstLine="284"/>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1. Прекратить действие и расторгнуть трудовой договор о прохождении муниципальной службы Российской Федерации и замещении должности муниципальной службы Российской Федерации, заключенный с Ивановой Натальей Викторовной, ведущим специалистом, на основании распоряжения от __.__. 20__ г. N ___-л.</w:t>
      </w:r>
    </w:p>
    <w:p w:rsidR="009615C4" w:rsidRPr="009615C4" w:rsidRDefault="009615C4" w:rsidP="009615C4">
      <w:pPr>
        <w:ind w:firstLine="284"/>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 xml:space="preserve">2. Освободить Иванову Н.В. от замещаемой должности муниципальной службы ведущего специалиста __.__. 20__ года в порядке перевода, по ее просьбе (с ее согласия), в управление, на основании пункт 5 части первой статьи 77 Трудового кодекса Российской Федерации. </w:t>
      </w:r>
    </w:p>
    <w:p w:rsidR="009615C4" w:rsidRPr="009615C4" w:rsidRDefault="009615C4" w:rsidP="009615C4">
      <w:pPr>
        <w:ind w:firstLine="284"/>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 xml:space="preserve">3. Главному бухгалтеру (Фамилия, инициалы), при проведении окончательного расчета с Ивановой Н.В., удержать выплаченные ранее денежные суммы за 10 календарных дней ежегодного оплачиваемого отпуска, использованного авансом. </w:t>
      </w:r>
    </w:p>
    <w:p w:rsidR="009615C4" w:rsidRPr="009615C4" w:rsidRDefault="009615C4" w:rsidP="009615C4">
      <w:pPr>
        <w:ind w:firstLine="284"/>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Основание: заявление Ивановой Н</w:t>
      </w:r>
    </w:p>
    <w:p w:rsidR="009615C4" w:rsidRPr="009615C4" w:rsidRDefault="009615C4" w:rsidP="009615C4">
      <w:pPr>
        <w:spacing w:after="160" w:line="259" w:lineRule="auto"/>
        <w:rPr>
          <w:rFonts w:ascii="Calibri" w:eastAsia="Calibri" w:hAnsi="Calibri" w:cs="Times New Roman"/>
          <w:color w:val="auto"/>
          <w:sz w:val="22"/>
          <w:szCs w:val="22"/>
          <w:lang w:eastAsia="en-US"/>
        </w:rPr>
      </w:pPr>
    </w:p>
    <w:p w:rsidR="009615C4" w:rsidRPr="009615C4" w:rsidRDefault="009615C4" w:rsidP="009615C4">
      <w:pPr>
        <w:spacing w:after="160" w:line="259" w:lineRule="auto"/>
        <w:rPr>
          <w:rFonts w:ascii="Calibri" w:eastAsia="Calibri" w:hAnsi="Calibri" w:cs="Times New Roman"/>
          <w:color w:val="auto"/>
          <w:sz w:val="22"/>
          <w:szCs w:val="22"/>
          <w:lang w:eastAsia="en-US"/>
        </w:rPr>
      </w:pPr>
    </w:p>
    <w:p w:rsidR="009615C4" w:rsidRPr="009615C4" w:rsidRDefault="009615C4" w:rsidP="009615C4">
      <w:pPr>
        <w:spacing w:after="160" w:line="259" w:lineRule="auto"/>
        <w:rPr>
          <w:rFonts w:ascii="Calibri" w:eastAsia="Calibri" w:hAnsi="Calibri" w:cs="Times New Roman"/>
          <w:color w:val="auto"/>
          <w:sz w:val="22"/>
          <w:szCs w:val="22"/>
          <w:lang w:eastAsia="en-US"/>
        </w:rPr>
      </w:pPr>
    </w:p>
    <w:p w:rsidR="009615C4" w:rsidRPr="009615C4" w:rsidRDefault="009615C4" w:rsidP="009615C4">
      <w:pPr>
        <w:spacing w:after="160" w:line="259" w:lineRule="auto"/>
        <w:rPr>
          <w:rFonts w:ascii="Calibri" w:eastAsia="Calibri" w:hAnsi="Calibri" w:cs="Times New Roman"/>
          <w:color w:val="auto"/>
          <w:sz w:val="22"/>
          <w:szCs w:val="22"/>
          <w:lang w:eastAsia="en-US"/>
        </w:rPr>
      </w:pPr>
    </w:p>
    <w:p w:rsidR="009615C4" w:rsidRPr="009615C4" w:rsidRDefault="009615C4" w:rsidP="009615C4">
      <w:pPr>
        <w:spacing w:after="160" w:line="259" w:lineRule="auto"/>
        <w:rPr>
          <w:rFonts w:ascii="Calibri" w:eastAsia="Calibri" w:hAnsi="Calibri" w:cs="Times New Roman"/>
          <w:color w:val="auto"/>
          <w:sz w:val="22"/>
          <w:szCs w:val="22"/>
          <w:lang w:eastAsia="en-US"/>
        </w:rPr>
      </w:pPr>
    </w:p>
    <w:p w:rsidR="009615C4" w:rsidRPr="009615C4" w:rsidRDefault="009615C4" w:rsidP="009615C4">
      <w:pPr>
        <w:spacing w:after="160" w:line="259" w:lineRule="auto"/>
        <w:rPr>
          <w:rFonts w:ascii="Calibri" w:eastAsia="Calibri" w:hAnsi="Calibri" w:cs="Times New Roman"/>
          <w:color w:val="auto"/>
          <w:sz w:val="22"/>
          <w:szCs w:val="22"/>
          <w:lang w:eastAsia="en-US"/>
        </w:rPr>
      </w:pPr>
    </w:p>
    <w:p w:rsidR="00946069" w:rsidRDefault="00946069" w:rsidP="009615C4">
      <w:pPr>
        <w:jc w:val="center"/>
        <w:rPr>
          <w:rFonts w:ascii="Times New Roman" w:eastAsia="Calibri" w:hAnsi="Times New Roman" w:cs="Times New Roman"/>
          <w:color w:val="auto"/>
          <w:lang w:eastAsia="en-US"/>
        </w:rPr>
      </w:pPr>
    </w:p>
    <w:p w:rsidR="008B7508" w:rsidRDefault="008B7508" w:rsidP="009615C4">
      <w:pPr>
        <w:jc w:val="center"/>
        <w:rPr>
          <w:rFonts w:ascii="Times New Roman" w:eastAsia="Calibri" w:hAnsi="Times New Roman" w:cs="Times New Roman"/>
          <w:color w:val="auto"/>
          <w:lang w:eastAsia="en-US"/>
        </w:rPr>
      </w:pPr>
    </w:p>
    <w:p w:rsidR="008B7508" w:rsidRDefault="008B7508" w:rsidP="009615C4">
      <w:pPr>
        <w:jc w:val="center"/>
        <w:rPr>
          <w:rFonts w:ascii="Times New Roman" w:eastAsia="Calibri" w:hAnsi="Times New Roman" w:cs="Times New Roman"/>
          <w:color w:val="auto"/>
          <w:lang w:eastAsia="en-US"/>
        </w:rPr>
      </w:pPr>
    </w:p>
    <w:p w:rsidR="008B7508" w:rsidRDefault="008B7508" w:rsidP="009615C4">
      <w:pPr>
        <w:jc w:val="center"/>
        <w:rPr>
          <w:rFonts w:ascii="Times New Roman" w:eastAsia="Calibri" w:hAnsi="Times New Roman" w:cs="Times New Roman"/>
          <w:color w:val="auto"/>
          <w:lang w:eastAsia="en-US"/>
        </w:rPr>
      </w:pPr>
    </w:p>
    <w:p w:rsidR="00946069" w:rsidRDefault="009615C4" w:rsidP="009615C4">
      <w:pPr>
        <w:jc w:val="center"/>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 xml:space="preserve">РЕКОМЕНДУЕМЫЙ ПОРЯДОК </w:t>
      </w:r>
    </w:p>
    <w:p w:rsidR="00946069" w:rsidRDefault="009615C4" w:rsidP="009615C4">
      <w:pPr>
        <w:jc w:val="center"/>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УВОЛЬНЕНИЯ РАБОТНИКОВ ПО НЕКОТОРЫМ</w:t>
      </w:r>
    </w:p>
    <w:p w:rsidR="009615C4" w:rsidRPr="009615C4" w:rsidRDefault="009615C4" w:rsidP="009615C4">
      <w:pPr>
        <w:jc w:val="center"/>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 xml:space="preserve"> ОСНОВАНИЯМ</w:t>
      </w:r>
    </w:p>
    <w:p w:rsidR="009615C4" w:rsidRPr="009615C4" w:rsidRDefault="009615C4" w:rsidP="009615C4">
      <w:pPr>
        <w:rPr>
          <w:rFonts w:ascii="Times New Roman" w:eastAsia="Calibri" w:hAnsi="Times New Roman" w:cs="Times New Roman"/>
          <w:color w:val="auto"/>
          <w:lang w:eastAsia="en-US"/>
        </w:rPr>
      </w:pPr>
    </w:p>
    <w:p w:rsidR="009615C4" w:rsidRPr="009615C4" w:rsidRDefault="009615C4" w:rsidP="009615C4">
      <w:pPr>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 xml:space="preserve">В случае отсутствия работника, без объяснения причины, глава администрации (начальник структурного подразделения администрации) или иное должностное лицо по его поручению фиксирует факт отсутствия работника на рабочем месте (служебная записка, акт, табель учета рабочего времени) и принимает меры к его розыску: - глава администрации (начальник структурного подразделения администрации) или другое должностное лицо по его поручению связывается с работником по его контактному телефону или любым иным способом для выяснения места его нахождения и причины отсутствия; - в случае невозможности связаться с работником или отказа работника разговаривать (что должно быть зафиксировано документально - сл. записка и т.д.) работнику направляется письменное извещение по почте с уведомлением о необходимости явиться в муниципальную и кадровую службу для выяснения дальнейших трудовых отношений;- заместитель главы администрации направляет служебную записку с ходатайством об увольнении работника в соответствии с законодательством, регулирующим вопросы муниципальной службы, для муниципальных служащих и трудовым законодательством для работников, замещающих должности, не являющиеся должностями муниципальной службы (подпункт "а" пункта 6 статьи 81 Трудового кодекса Российской Федерации), с приложением всех материалов по отсутствующему работнику в муниципальную и кадровую службу; - работник муниципальной и кадровой службы направляет отсутствующему работнику уведомление о расторжении трудового договора по почте заказным письмом с уведомлением о вручении и описью вложения; - работник муниципальной и кадровой службы готовит проект распоряжения об увольнении отсутствующего работника на основании подпункта "а" пункта 6 статьи 81 Трудового кодекса Российской Федерации, в зависимости от категории работника, и все материалы по отсутствующему работнику; - между датой составления первого акта об отсутствии сотрудника и датой издания распоряжения об увольнении не должно пройти более одного месяца; - копия распоряжения об увольнении работника и уведомление о необходимости получения трудовой книжки или согласия на отправку ее по почте направляется работнику заказным письмом с уведомлением о вручении и описью вложения. </w:t>
      </w:r>
    </w:p>
    <w:p w:rsidR="009615C4" w:rsidRPr="009615C4" w:rsidRDefault="009615C4" w:rsidP="009615C4">
      <w:pPr>
        <w:ind w:firstLine="142"/>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2. Трудовая книжка работника остается на ответственном хранении в муниципальной и кадровой службе до появления сотрудника лично. Трудовая книжка может быть направлена работнику по почте заказным письмом с уведомлением, с его личного письменного согласия, при невозможности получения ее лично.</w:t>
      </w:r>
    </w:p>
    <w:p w:rsidR="009615C4" w:rsidRPr="009615C4" w:rsidRDefault="009615C4" w:rsidP="009615C4">
      <w:pPr>
        <w:ind w:firstLine="142"/>
        <w:rPr>
          <w:rFonts w:ascii="Times New Roman" w:eastAsia="Calibri" w:hAnsi="Times New Roman" w:cs="Times New Roman"/>
          <w:color w:val="auto"/>
          <w:lang w:eastAsia="en-US"/>
        </w:rPr>
      </w:pPr>
      <w:r w:rsidRPr="009615C4">
        <w:rPr>
          <w:rFonts w:ascii="Times New Roman" w:eastAsia="Calibri" w:hAnsi="Times New Roman" w:cs="Times New Roman"/>
          <w:color w:val="auto"/>
          <w:lang w:eastAsia="en-US"/>
        </w:rPr>
        <w:t xml:space="preserve"> 3. В случае расторжения трудовых отношений по инициативе работника: - работник не менее чем за две недели до предполагаемого увольнения пишет заявление на увольнение по собственному желанию (предупреждает представителя нанимателя (работодателя) об увольнении); - глава администрации рассматривает возможность увольнения работника, согласовывает с ним дату его увольнения, при необходимости, назначает ответственных лиц для передачи дел и должности; - увольняемый работник рассчитывается с администрацией, что отражается в обходном листе увольнения (обходной лист является внутренним документом, в который включаются структурные подразделения или должностные лица, отвечающие за учет материальных средств, оргтехники, иных средств обеспечения деятельности, в том числе обеспечения пропускного режима и режима секретности. Обходной лист используется для уведомления вышеуказанных лиц об увольнении работника и удостоверения их подписью окончательного расчета с ним); - работник муниципальной и кадровой службы готовит распоряжение об увольнении работника на основании пункта 3 статьи 77 Трудового кодекса Российской Федерации как для муниципальных служащих, так и для работников, замещающих должности, не являющиеся должностями муниципальной службы; - копия </w:t>
      </w:r>
      <w:r w:rsidRPr="009615C4">
        <w:rPr>
          <w:rFonts w:ascii="Times New Roman" w:eastAsia="Calibri" w:hAnsi="Times New Roman" w:cs="Times New Roman"/>
          <w:color w:val="auto"/>
          <w:lang w:eastAsia="en-US"/>
        </w:rPr>
        <w:lastRenderedPageBreak/>
        <w:t>распоряжения об увольнении работника доводится ему под роспись; - работник муниципальной и кадровой службы выдает трудовую книжку уволенному работнику под роспись в день увольнения</w:t>
      </w:r>
    </w:p>
    <w:p w:rsidR="009615C4" w:rsidRPr="009615C4" w:rsidRDefault="009615C4" w:rsidP="009615C4">
      <w:pPr>
        <w:rPr>
          <w:rFonts w:ascii="Times New Roman" w:eastAsia="Calibri" w:hAnsi="Times New Roman" w:cs="Times New Roman"/>
          <w:color w:val="auto"/>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8B7508" w:rsidP="00386DE9">
      <w:pPr>
        <w:jc w:val="right"/>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Приложение №7</w:t>
      </w:r>
    </w:p>
    <w:p w:rsidR="00386DE9" w:rsidRDefault="00386DE9" w:rsidP="00386DE9">
      <w:pPr>
        <w:jc w:val="right"/>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к инструкции</w:t>
      </w:r>
    </w:p>
    <w:p w:rsidR="00A073E4" w:rsidRDefault="00A073E4" w:rsidP="00CE350F">
      <w:pPr>
        <w:rPr>
          <w:rFonts w:ascii="Times New Roman" w:eastAsiaTheme="minorHAnsi" w:hAnsi="Times New Roman" w:cs="Times New Roman"/>
          <w:color w:val="auto"/>
          <w:sz w:val="20"/>
          <w:szCs w:val="20"/>
          <w:lang w:eastAsia="en-US"/>
        </w:rPr>
      </w:pPr>
    </w:p>
    <w:p w:rsidR="009615C4" w:rsidRPr="009615C4" w:rsidRDefault="009615C4" w:rsidP="009615C4">
      <w:pPr>
        <w:jc w:val="center"/>
        <w:rPr>
          <w:rFonts w:ascii="Times New Roman" w:eastAsia="Times New Roman" w:hAnsi="Times New Roman" w:cs="Times New Roman"/>
          <w:color w:val="auto"/>
        </w:rPr>
      </w:pPr>
      <w:r w:rsidRPr="009615C4">
        <w:rPr>
          <w:rFonts w:ascii="Times New Roman" w:eastAsia="Times New Roman" w:hAnsi="Times New Roman" w:cs="Times New Roman"/>
          <w:color w:val="auto"/>
        </w:rPr>
        <w:t>СОГЛАСИЕ</w:t>
      </w:r>
    </w:p>
    <w:p w:rsidR="009615C4" w:rsidRPr="009615C4" w:rsidRDefault="009615C4" w:rsidP="009615C4">
      <w:pPr>
        <w:jc w:val="center"/>
        <w:rPr>
          <w:rFonts w:ascii="Times New Roman" w:eastAsia="Times New Roman" w:hAnsi="Times New Roman" w:cs="Times New Roman"/>
          <w:color w:val="auto"/>
        </w:rPr>
      </w:pPr>
      <w:r w:rsidRPr="009615C4">
        <w:rPr>
          <w:rFonts w:ascii="Times New Roman" w:eastAsia="Times New Roman" w:hAnsi="Times New Roman" w:cs="Times New Roman"/>
          <w:color w:val="auto"/>
        </w:rPr>
        <w:t>работника на обработку персональных данных</w:t>
      </w:r>
    </w:p>
    <w:p w:rsidR="009615C4" w:rsidRPr="009615C4" w:rsidRDefault="009615C4" w:rsidP="009615C4">
      <w:pPr>
        <w:jc w:val="center"/>
        <w:rPr>
          <w:rFonts w:ascii="Times New Roman" w:eastAsia="Times New Roman" w:hAnsi="Times New Roman" w:cs="Times New Roman"/>
          <w:color w:val="auto"/>
        </w:rPr>
      </w:pP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rPr>
        <w:t>Я,</w:t>
      </w:r>
      <w:r w:rsidR="00946069">
        <w:rPr>
          <w:rFonts w:ascii="Times New Roman" w:eastAsia="Times New Roman" w:hAnsi="Times New Roman" w:cs="Times New Roman"/>
          <w:color w:val="auto"/>
          <w:u w:val="single"/>
        </w:rPr>
        <w:t>ФИО</w:t>
      </w:r>
    </w:p>
    <w:p w:rsidR="009615C4" w:rsidRPr="009615C4" w:rsidRDefault="009615C4" w:rsidP="009615C4">
      <w:pPr>
        <w:jc w:val="both"/>
        <w:rPr>
          <w:rFonts w:ascii="Times New Roman" w:eastAsia="Times New Roman" w:hAnsi="Times New Roman" w:cs="Times New Roman"/>
          <w:color w:val="auto"/>
        </w:rPr>
      </w:pPr>
      <w:r w:rsidRPr="009615C4">
        <w:rPr>
          <w:rFonts w:ascii="Times New Roman" w:eastAsia="Times New Roman" w:hAnsi="Times New Roman" w:cs="Times New Roman"/>
          <w:color w:val="auto"/>
        </w:rPr>
        <w:tab/>
      </w:r>
      <w:r w:rsidRPr="009615C4">
        <w:rPr>
          <w:rFonts w:ascii="Times New Roman" w:eastAsia="Times New Roman" w:hAnsi="Times New Roman" w:cs="Times New Roman"/>
          <w:color w:val="auto"/>
        </w:rPr>
        <w:tab/>
      </w:r>
      <w:r w:rsidRPr="009615C4">
        <w:rPr>
          <w:rFonts w:ascii="Times New Roman" w:eastAsia="Times New Roman" w:hAnsi="Times New Roman" w:cs="Times New Roman"/>
          <w:color w:val="auto"/>
        </w:rPr>
        <w:tab/>
      </w:r>
      <w:r w:rsidRPr="009615C4">
        <w:rPr>
          <w:rFonts w:ascii="Times New Roman" w:eastAsia="Times New Roman" w:hAnsi="Times New Roman" w:cs="Times New Roman"/>
          <w:color w:val="auto"/>
        </w:rPr>
        <w:tab/>
      </w:r>
      <w:r w:rsidRPr="009615C4">
        <w:rPr>
          <w:rFonts w:ascii="Times New Roman" w:eastAsia="Times New Roman" w:hAnsi="Times New Roman" w:cs="Times New Roman"/>
          <w:color w:val="auto"/>
        </w:rPr>
        <w:tab/>
      </w:r>
      <w:r w:rsidRPr="009615C4">
        <w:rPr>
          <w:rFonts w:ascii="Times New Roman" w:eastAsia="Times New Roman" w:hAnsi="Times New Roman" w:cs="Times New Roman"/>
          <w:color w:val="auto"/>
        </w:rPr>
        <w:tab/>
      </w:r>
    </w:p>
    <w:p w:rsidR="009615C4" w:rsidRPr="009615C4" w:rsidRDefault="009615C4" w:rsidP="009615C4">
      <w:pPr>
        <w:jc w:val="both"/>
        <w:rPr>
          <w:rFonts w:ascii="Times New Roman" w:eastAsia="Times New Roman" w:hAnsi="Times New Roman" w:cs="Times New Roman"/>
          <w:color w:val="auto"/>
        </w:rPr>
      </w:pPr>
      <w:r w:rsidRPr="009615C4">
        <w:rPr>
          <w:rFonts w:ascii="Times New Roman" w:eastAsia="Times New Roman" w:hAnsi="Times New Roman" w:cs="Times New Roman"/>
          <w:color w:val="auto"/>
        </w:rPr>
        <w:t>зарегистрированный (</w:t>
      </w:r>
      <w:proofErr w:type="spellStart"/>
      <w:r w:rsidRPr="009615C4">
        <w:rPr>
          <w:rFonts w:ascii="Times New Roman" w:eastAsia="Times New Roman" w:hAnsi="Times New Roman" w:cs="Times New Roman"/>
          <w:color w:val="auto"/>
        </w:rPr>
        <w:t>ая</w:t>
      </w:r>
      <w:proofErr w:type="spellEnd"/>
      <w:r w:rsidRPr="009615C4">
        <w:rPr>
          <w:rFonts w:ascii="Times New Roman" w:eastAsia="Times New Roman" w:hAnsi="Times New Roman" w:cs="Times New Roman"/>
          <w:color w:val="auto"/>
        </w:rPr>
        <w:t xml:space="preserve">) по адресу: </w:t>
      </w:r>
    </w:p>
    <w:p w:rsidR="009615C4" w:rsidRPr="009615C4" w:rsidRDefault="009615C4" w:rsidP="009615C4">
      <w:pPr>
        <w:jc w:val="both"/>
        <w:rPr>
          <w:rFonts w:ascii="Times New Roman" w:eastAsia="Times New Roman" w:hAnsi="Times New Roman" w:cs="Times New Roman"/>
          <w:color w:val="auto"/>
        </w:rPr>
      </w:pPr>
      <w:r w:rsidRPr="009615C4">
        <w:rPr>
          <w:rFonts w:ascii="Times New Roman" w:eastAsia="Times New Roman" w:hAnsi="Times New Roman" w:cs="Times New Roman"/>
          <w:color w:val="auto"/>
          <w:u w:val="single"/>
        </w:rPr>
        <w:t>паспорт серия, выдан</w:t>
      </w:r>
      <w:r w:rsidRPr="009615C4">
        <w:rPr>
          <w:rFonts w:ascii="Times New Roman" w:eastAsia="Times New Roman" w:hAnsi="Times New Roman" w:cs="Times New Roman"/>
          <w:color w:val="auto"/>
        </w:rPr>
        <w:t xml:space="preserve">: </w:t>
      </w:r>
    </w:p>
    <w:p w:rsidR="009615C4" w:rsidRPr="009615C4" w:rsidRDefault="009615C4" w:rsidP="009615C4">
      <w:pPr>
        <w:jc w:val="both"/>
        <w:rPr>
          <w:rFonts w:ascii="Times New Roman" w:eastAsia="Times New Roman" w:hAnsi="Times New Roman" w:cs="Times New Roman"/>
          <w:color w:val="auto"/>
        </w:rPr>
      </w:pPr>
      <w:r w:rsidRPr="009615C4">
        <w:rPr>
          <w:rFonts w:ascii="Times New Roman" w:eastAsia="Times New Roman" w:hAnsi="Times New Roman" w:cs="Times New Roman"/>
          <w:color w:val="auto"/>
        </w:rPr>
        <w:t xml:space="preserve"> в соответствии со ст. 9 Федерального закона от 27.07.2006г. № 152-ФЗ «О защите персональных данных» даю согласие на обработку своих персональных данных Администрации </w:t>
      </w:r>
      <w:proofErr w:type="spellStart"/>
      <w:r w:rsidR="001512B2">
        <w:rPr>
          <w:rFonts w:ascii="Times New Roman" w:eastAsia="Times New Roman" w:hAnsi="Times New Roman" w:cs="Times New Roman"/>
          <w:color w:val="auto"/>
        </w:rPr>
        <w:t>Дрофинского</w:t>
      </w:r>
      <w:proofErr w:type="spellEnd"/>
      <w:r w:rsidRPr="009615C4">
        <w:rPr>
          <w:rFonts w:ascii="Times New Roman" w:eastAsia="Times New Roman" w:hAnsi="Times New Roman" w:cs="Times New Roman"/>
          <w:color w:val="auto"/>
        </w:rPr>
        <w:t xml:space="preserve"> сельского поселения Нижнегорского района Республики Крым расположенной по адресу: 29715</w:t>
      </w:r>
      <w:r w:rsidR="001512B2">
        <w:rPr>
          <w:rFonts w:ascii="Times New Roman" w:eastAsia="Times New Roman" w:hAnsi="Times New Roman" w:cs="Times New Roman"/>
          <w:color w:val="auto"/>
        </w:rPr>
        <w:t>3</w:t>
      </w:r>
      <w:r w:rsidRPr="009615C4">
        <w:rPr>
          <w:rFonts w:ascii="Times New Roman" w:eastAsia="Times New Roman" w:hAnsi="Times New Roman" w:cs="Times New Roman"/>
          <w:color w:val="auto"/>
        </w:rPr>
        <w:t xml:space="preserve"> Республика Крым Нижнегорский район с. </w:t>
      </w:r>
      <w:proofErr w:type="spellStart"/>
      <w:r w:rsidR="001512B2">
        <w:rPr>
          <w:rFonts w:ascii="Times New Roman" w:eastAsia="Times New Roman" w:hAnsi="Times New Roman" w:cs="Times New Roman"/>
          <w:color w:val="auto"/>
        </w:rPr>
        <w:t>Дрофино</w:t>
      </w:r>
      <w:proofErr w:type="spellEnd"/>
      <w:r w:rsidRPr="009615C4">
        <w:rPr>
          <w:rFonts w:ascii="Times New Roman" w:eastAsia="Times New Roman" w:hAnsi="Times New Roman" w:cs="Times New Roman"/>
          <w:color w:val="auto"/>
        </w:rPr>
        <w:t xml:space="preserve"> ул. </w:t>
      </w:r>
      <w:r w:rsidR="001512B2">
        <w:rPr>
          <w:rFonts w:ascii="Times New Roman" w:eastAsia="Times New Roman" w:hAnsi="Times New Roman" w:cs="Times New Roman"/>
          <w:color w:val="auto"/>
        </w:rPr>
        <w:t>Садовая ,9</w:t>
      </w:r>
      <w:r w:rsidRPr="009615C4">
        <w:rPr>
          <w:rFonts w:ascii="Times New Roman" w:eastAsia="Times New Roman" w:hAnsi="Times New Roman" w:cs="Times New Roman"/>
          <w:color w:val="auto"/>
        </w:rPr>
        <w:t xml:space="preserve"> </w:t>
      </w:r>
    </w:p>
    <w:p w:rsidR="009615C4" w:rsidRPr="009615C4" w:rsidRDefault="009615C4" w:rsidP="009615C4">
      <w:pPr>
        <w:jc w:val="both"/>
        <w:rPr>
          <w:rFonts w:ascii="Times New Roman" w:eastAsia="Times New Roman" w:hAnsi="Times New Roman" w:cs="Times New Roman"/>
          <w:color w:val="auto"/>
        </w:rPr>
      </w:pPr>
      <w:r w:rsidRPr="009615C4">
        <w:rPr>
          <w:rFonts w:ascii="Times New Roman" w:eastAsia="Times New Roman" w:hAnsi="Times New Roman" w:cs="Times New Roman"/>
          <w:color w:val="auto"/>
        </w:rPr>
        <w:t xml:space="preserve">а именно: совершение действий, предусмотренных п. 3 ст. 3 Федерального закона № 152-ФЗ со всеми данными, которые находятся в распоряжении  Администрации </w:t>
      </w:r>
      <w:proofErr w:type="spellStart"/>
      <w:r w:rsidR="001512B2">
        <w:rPr>
          <w:rFonts w:ascii="Times New Roman" w:eastAsia="Times New Roman" w:hAnsi="Times New Roman" w:cs="Times New Roman"/>
          <w:color w:val="auto"/>
        </w:rPr>
        <w:t>Дрофинского</w:t>
      </w:r>
      <w:proofErr w:type="spellEnd"/>
      <w:r w:rsidRPr="009615C4">
        <w:rPr>
          <w:rFonts w:ascii="Times New Roman" w:eastAsia="Times New Roman" w:hAnsi="Times New Roman" w:cs="Times New Roman"/>
          <w:color w:val="auto"/>
        </w:rPr>
        <w:t xml:space="preserve"> сельского поселения с целью начисления заработной платы, исчисления и </w:t>
      </w:r>
      <w:proofErr w:type="gramStart"/>
      <w:r w:rsidRPr="009615C4">
        <w:rPr>
          <w:rFonts w:ascii="Times New Roman" w:eastAsia="Times New Roman" w:hAnsi="Times New Roman" w:cs="Times New Roman"/>
          <w:color w:val="auto"/>
        </w:rPr>
        <w:t>уплаты</w:t>
      </w:r>
      <w:proofErr w:type="gramEnd"/>
      <w:r w:rsidRPr="009615C4">
        <w:rPr>
          <w:rFonts w:ascii="Times New Roman" w:eastAsia="Times New Roman" w:hAnsi="Times New Roman" w:cs="Times New Roman"/>
          <w:color w:val="auto"/>
        </w:rPr>
        <w:t xml:space="preserve"> предусмотренных законодательством РФ налогов, сборов и взносов на обязательное социальное и пенсионное страхование, представления организацией-работодателем установленной законодательством отчетности в отношении физических лиц, в том числе сведений персонифицированного учета в </w:t>
      </w:r>
      <w:proofErr w:type="gramStart"/>
      <w:r w:rsidRPr="009615C4">
        <w:rPr>
          <w:rFonts w:ascii="Times New Roman" w:eastAsia="Times New Roman" w:hAnsi="Times New Roman" w:cs="Times New Roman"/>
          <w:color w:val="auto"/>
        </w:rPr>
        <w:t xml:space="preserve">Пенсионный фонд РФ, сведений подоходного налога в ФНС РФ, сведений в ФСС РФ, предоставлять сведения в банк для оформления банковской карты и перечисления заработной платы на карты, и третьим лицам для оформления полиса ДМС, а также предоставлять сведения в случаях, предусмотренных федеральными законами и иными нормативно-правовыми актами, следующих моих персональных данных: </w:t>
      </w:r>
      <w:proofErr w:type="gramEnd"/>
    </w:p>
    <w:p w:rsidR="009615C4" w:rsidRPr="009615C4" w:rsidRDefault="009615C4" w:rsidP="009615C4">
      <w:pPr>
        <w:jc w:val="both"/>
        <w:rPr>
          <w:rFonts w:ascii="Times New Roman" w:eastAsia="Times New Roman" w:hAnsi="Times New Roman" w:cs="Times New Roman"/>
          <w:color w:val="auto"/>
        </w:rPr>
      </w:pPr>
    </w:p>
    <w:p w:rsidR="009615C4" w:rsidRPr="009615C4" w:rsidRDefault="009615C4" w:rsidP="009615C4">
      <w:pPr>
        <w:spacing w:line="360" w:lineRule="auto"/>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rPr>
        <w:t>1. Перечень персональных данных, на обработку которых дается согласие:</w:t>
      </w: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u w:val="single"/>
        </w:rPr>
        <w:t xml:space="preserve">фамилия, имя, отчество (в </w:t>
      </w:r>
      <w:proofErr w:type="spellStart"/>
      <w:r w:rsidRPr="009615C4">
        <w:rPr>
          <w:rFonts w:ascii="Times New Roman" w:eastAsia="Times New Roman" w:hAnsi="Times New Roman" w:cs="Times New Roman"/>
          <w:color w:val="auto"/>
          <w:u w:val="single"/>
        </w:rPr>
        <w:t>т.ч</w:t>
      </w:r>
      <w:proofErr w:type="spellEnd"/>
      <w:r w:rsidRPr="009615C4">
        <w:rPr>
          <w:rFonts w:ascii="Times New Roman" w:eastAsia="Times New Roman" w:hAnsi="Times New Roman" w:cs="Times New Roman"/>
          <w:color w:val="auto"/>
          <w:u w:val="single"/>
        </w:rPr>
        <w:t xml:space="preserve">. предыдущие), </w:t>
      </w: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u w:val="single"/>
        </w:rPr>
        <w:t xml:space="preserve">паспортные данные или данные документа, удостоверяющего личность, </w:t>
      </w: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u w:val="single"/>
        </w:rPr>
        <w:t xml:space="preserve">дата рождения, место рождения, </w:t>
      </w: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u w:val="single"/>
        </w:rPr>
        <w:t>гражданство,</w:t>
      </w: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u w:val="single"/>
        </w:rPr>
        <w:t>отношение к воинской обязанности и иные сведения военного билета и приписного удостоверения,</w:t>
      </w: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u w:val="single"/>
        </w:rPr>
        <w:t>данные документов о профессиональном образовании, профессиональной переподготовки, повышении квалификации, стажировке,</w:t>
      </w: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u w:val="single"/>
        </w:rPr>
        <w:t>данные документов о подтверждении специальных знаний,</w:t>
      </w: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u w:val="single"/>
        </w:rPr>
        <w:t>семейное положение и данные о составе и членах семьи,</w:t>
      </w: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u w:val="single"/>
        </w:rPr>
        <w:t>сведения о социальных льготах, пенсионном обеспечении и страховании,</w:t>
      </w: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u w:val="single"/>
        </w:rPr>
        <w:t>данные документов об инвалидности (при наличии),</w:t>
      </w: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u w:val="single"/>
        </w:rPr>
        <w:t>данные медицинского заключения (при необходимости),</w:t>
      </w: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u w:val="single"/>
        </w:rPr>
        <w:t>стаж работы и другие данные трудовой книжки и вкладыша к трудовой книжке,</w:t>
      </w: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u w:val="single"/>
        </w:rPr>
        <w:t>должность, квалификационный уровень,</w:t>
      </w: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u w:val="single"/>
        </w:rPr>
        <w:t>сведения о заработной плате (доходах), банковских счетах, картах,</w:t>
      </w: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u w:val="single"/>
        </w:rPr>
        <w:t>адрес места жительства (по регистрации и фактический), дата регистрации по указанному месту жительства,</w:t>
      </w: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u w:val="single"/>
        </w:rPr>
        <w:t>номер телефона (стационарный домашний, мобильный),</w:t>
      </w: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u w:val="single"/>
        </w:rPr>
        <w:lastRenderedPageBreak/>
        <w:t>данные свидетельства о постановке на учет в налоговом органе физического лица по месту жительства на территории РФ (ИНН),</w:t>
      </w: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u w:val="single"/>
        </w:rPr>
        <w:t>данные страхового свидетельства государственного пенсионного страхования,</w:t>
      </w: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u w:val="single"/>
        </w:rPr>
        <w:t>данные страхового медицинского полиса обязательного страхования граждан.</w:t>
      </w:r>
    </w:p>
    <w:p w:rsidR="009615C4" w:rsidRPr="009615C4" w:rsidRDefault="009615C4" w:rsidP="009615C4">
      <w:pPr>
        <w:jc w:val="center"/>
        <w:rPr>
          <w:rFonts w:ascii="Times New Roman" w:eastAsia="Times New Roman" w:hAnsi="Times New Roman" w:cs="Times New Roman"/>
          <w:color w:val="auto"/>
          <w:sz w:val="20"/>
          <w:szCs w:val="20"/>
        </w:rPr>
      </w:pPr>
    </w:p>
    <w:p w:rsidR="009615C4" w:rsidRPr="009615C4" w:rsidRDefault="009615C4" w:rsidP="009615C4">
      <w:pPr>
        <w:spacing w:after="120"/>
        <w:rPr>
          <w:rFonts w:ascii="Times New Roman" w:eastAsia="Times New Roman" w:hAnsi="Times New Roman" w:cs="Times New Roman"/>
          <w:color w:val="auto"/>
        </w:rPr>
      </w:pPr>
      <w:r w:rsidRPr="009615C4">
        <w:rPr>
          <w:rFonts w:ascii="Times New Roman" w:eastAsia="Times New Roman" w:hAnsi="Times New Roman" w:cs="Times New Roman"/>
          <w:color w:val="auto"/>
        </w:rPr>
        <w:t>2. Перечень действий, на совершение которых дается согласие:</w:t>
      </w:r>
    </w:p>
    <w:p w:rsidR="009615C4" w:rsidRPr="009615C4" w:rsidRDefault="009615C4" w:rsidP="009615C4">
      <w:pPr>
        <w:jc w:val="both"/>
        <w:rPr>
          <w:rFonts w:ascii="Times New Roman" w:eastAsia="Times New Roman" w:hAnsi="Times New Roman" w:cs="Times New Roman"/>
          <w:color w:val="auto"/>
        </w:rPr>
      </w:pPr>
      <w:r w:rsidRPr="009615C4">
        <w:rPr>
          <w:rFonts w:ascii="Times New Roman" w:eastAsia="Times New Roman" w:hAnsi="Times New Roman" w:cs="Times New Roman"/>
          <w:color w:val="auto"/>
        </w:rPr>
        <w:t>Разрешаю Оператору (организации-работодателю) производить с моими персональными данными действия (операции), определенные статьей 3 Федерального закона от 27.07.2006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615C4" w:rsidRPr="009615C4" w:rsidRDefault="009615C4" w:rsidP="009615C4">
      <w:pPr>
        <w:jc w:val="both"/>
        <w:rPr>
          <w:rFonts w:ascii="Times New Roman" w:eastAsia="Times New Roman" w:hAnsi="Times New Roman" w:cs="Times New Roman"/>
          <w:color w:val="auto"/>
        </w:rPr>
      </w:pPr>
      <w:r w:rsidRPr="009615C4">
        <w:rPr>
          <w:rFonts w:ascii="Times New Roman" w:eastAsia="Times New Roman" w:hAnsi="Times New Roman" w:cs="Times New Roman"/>
          <w:color w:val="auto"/>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9615C4" w:rsidRPr="009615C4" w:rsidRDefault="009615C4" w:rsidP="009615C4">
      <w:pPr>
        <w:jc w:val="both"/>
        <w:rPr>
          <w:rFonts w:ascii="Times New Roman" w:eastAsia="Times New Roman" w:hAnsi="Times New Roman" w:cs="Times New Roman"/>
          <w:color w:val="auto"/>
        </w:rPr>
      </w:pPr>
    </w:p>
    <w:p w:rsidR="009615C4" w:rsidRPr="009615C4" w:rsidRDefault="009615C4" w:rsidP="009615C4">
      <w:pPr>
        <w:jc w:val="both"/>
        <w:rPr>
          <w:rFonts w:ascii="Times New Roman" w:eastAsia="Times New Roman" w:hAnsi="Times New Roman" w:cs="Times New Roman"/>
          <w:color w:val="auto"/>
        </w:rPr>
      </w:pPr>
      <w:r w:rsidRPr="009615C4">
        <w:rPr>
          <w:rFonts w:ascii="Times New Roman" w:eastAsia="Times New Roman" w:hAnsi="Times New Roman" w:cs="Times New Roman"/>
          <w:color w:val="auto"/>
        </w:rPr>
        <w:t xml:space="preserve">3. Согласие на передачу персональных данных третьим лицам: </w:t>
      </w:r>
    </w:p>
    <w:p w:rsidR="009615C4" w:rsidRPr="009615C4" w:rsidRDefault="009615C4" w:rsidP="009615C4">
      <w:pPr>
        <w:jc w:val="both"/>
        <w:rPr>
          <w:rFonts w:ascii="Times New Roman" w:eastAsia="Times New Roman" w:hAnsi="Times New Roman" w:cs="Times New Roman"/>
          <w:color w:val="auto"/>
        </w:rPr>
      </w:pPr>
    </w:p>
    <w:p w:rsidR="009615C4" w:rsidRPr="009615C4" w:rsidRDefault="009615C4" w:rsidP="009615C4">
      <w:pPr>
        <w:jc w:val="both"/>
        <w:rPr>
          <w:rFonts w:ascii="Times New Roman" w:eastAsia="Times New Roman" w:hAnsi="Times New Roman" w:cs="Times New Roman"/>
          <w:color w:val="auto"/>
          <w:u w:val="single"/>
        </w:rPr>
      </w:pPr>
      <w:r w:rsidRPr="009615C4">
        <w:rPr>
          <w:rFonts w:ascii="Times New Roman" w:eastAsia="Times New Roman" w:hAnsi="Times New Roman" w:cs="Times New Roman"/>
          <w:color w:val="auto"/>
        </w:rPr>
        <w:t>Разрешаю обмен (прием, передачу, обработку) моих персональными данных между Оператором (организацией-работодателем) и третьими лицами в соответствии с заключенными договорами и соглашениями, в целях соблюдения моих законных прав и интересов.</w:t>
      </w:r>
    </w:p>
    <w:p w:rsidR="009615C4" w:rsidRPr="009615C4" w:rsidRDefault="009615C4" w:rsidP="009615C4">
      <w:pPr>
        <w:rPr>
          <w:rFonts w:ascii="Times New Roman" w:eastAsia="Times New Roman" w:hAnsi="Times New Roman" w:cs="Times New Roman"/>
          <w:color w:val="auto"/>
        </w:rPr>
      </w:pPr>
    </w:p>
    <w:p w:rsidR="009615C4" w:rsidRPr="009615C4" w:rsidRDefault="009615C4" w:rsidP="009615C4">
      <w:pPr>
        <w:rPr>
          <w:rFonts w:ascii="Times New Roman" w:eastAsia="Times New Roman" w:hAnsi="Times New Roman" w:cs="Times New Roman"/>
          <w:color w:val="auto"/>
        </w:rPr>
      </w:pPr>
      <w:r w:rsidRPr="009615C4">
        <w:rPr>
          <w:rFonts w:ascii="Times New Roman" w:eastAsia="Times New Roman" w:hAnsi="Times New Roman" w:cs="Times New Roman"/>
          <w:color w:val="auto"/>
        </w:rPr>
        <w:t>4. Сроки обработки и хранения персональных данных:</w:t>
      </w:r>
    </w:p>
    <w:p w:rsidR="009615C4" w:rsidRPr="009615C4" w:rsidRDefault="009615C4" w:rsidP="009615C4">
      <w:pPr>
        <w:rPr>
          <w:rFonts w:ascii="Times New Roman" w:eastAsia="Times New Roman" w:hAnsi="Times New Roman" w:cs="Times New Roman"/>
          <w:color w:val="auto"/>
        </w:rPr>
      </w:pPr>
    </w:p>
    <w:p w:rsidR="009615C4" w:rsidRPr="009615C4" w:rsidRDefault="009615C4" w:rsidP="009615C4">
      <w:pPr>
        <w:jc w:val="both"/>
        <w:rPr>
          <w:rFonts w:ascii="Times New Roman" w:eastAsia="Times New Roman" w:hAnsi="Times New Roman" w:cs="Times New Roman"/>
          <w:color w:val="auto"/>
        </w:rPr>
      </w:pPr>
      <w:r w:rsidRPr="009615C4">
        <w:rPr>
          <w:rFonts w:ascii="Times New Roman" w:eastAsia="Times New Roman" w:hAnsi="Times New Roman" w:cs="Times New Roman"/>
          <w:color w:val="auto"/>
        </w:rPr>
        <w:t xml:space="preserve">Обработка персональных данных, прекращается по истечении семи лет после окончания трудового договора работника. В дальнейшем бумажные носители персональных данных находятся на архивном хранении (постоянно или 75 лет), а персональные данные работников на электронных носителях удаляются из информационной системы. </w:t>
      </w:r>
      <w:r w:rsidRPr="009615C4">
        <w:rPr>
          <w:rFonts w:ascii="Times New Roman" w:eastAsia="Times New Roman" w:hAnsi="Times New Roman" w:cs="Times New Roman"/>
          <w:color w:val="auto"/>
        </w:rPr>
        <w:br/>
      </w:r>
    </w:p>
    <w:p w:rsidR="009615C4" w:rsidRPr="009615C4" w:rsidRDefault="009615C4" w:rsidP="009615C4">
      <w:pPr>
        <w:jc w:val="both"/>
        <w:rPr>
          <w:rFonts w:ascii="Times New Roman" w:eastAsia="Times New Roman" w:hAnsi="Times New Roman" w:cs="Times New Roman"/>
          <w:color w:val="auto"/>
        </w:rPr>
      </w:pPr>
      <w:r w:rsidRPr="009615C4">
        <w:rPr>
          <w:rFonts w:ascii="Times New Roman" w:eastAsia="Times New Roman" w:hAnsi="Times New Roman" w:cs="Times New Roman"/>
          <w:color w:val="auto"/>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9615C4" w:rsidRPr="009615C4" w:rsidRDefault="009615C4" w:rsidP="009615C4">
      <w:pPr>
        <w:jc w:val="both"/>
        <w:rPr>
          <w:rFonts w:ascii="Tahoma" w:eastAsia="Times New Roman" w:hAnsi="Tahoma" w:cs="Tahoma"/>
          <w:color w:val="auto"/>
          <w:sz w:val="20"/>
          <w:szCs w:val="20"/>
        </w:rPr>
      </w:pPr>
    </w:p>
    <w:p w:rsidR="009615C4" w:rsidRPr="009615C4" w:rsidRDefault="009615C4" w:rsidP="009615C4">
      <w:pPr>
        <w:jc w:val="both"/>
        <w:rPr>
          <w:rFonts w:ascii="Times New Roman" w:eastAsia="Times New Roman" w:hAnsi="Times New Roman" w:cs="Times New Roman"/>
          <w:color w:val="auto"/>
        </w:rPr>
      </w:pPr>
      <w:r w:rsidRPr="009615C4">
        <w:rPr>
          <w:rFonts w:ascii="Times New Roman" w:eastAsia="Times New Roman" w:hAnsi="Times New Roman" w:cs="Times New Roman"/>
          <w:color w:val="auto"/>
        </w:rPr>
        <w:t>Права и обязанности в области защиты персональных данных мне разъяснены.</w:t>
      </w:r>
    </w:p>
    <w:p w:rsidR="009615C4" w:rsidRPr="009615C4" w:rsidRDefault="009615C4" w:rsidP="009615C4">
      <w:pPr>
        <w:jc w:val="both"/>
        <w:rPr>
          <w:rFonts w:ascii="Times New Roman" w:eastAsia="Times New Roman" w:hAnsi="Times New Roman" w:cs="Times New Roman"/>
          <w:color w:val="auto"/>
        </w:rPr>
      </w:pPr>
    </w:p>
    <w:p w:rsidR="009615C4" w:rsidRPr="009615C4" w:rsidRDefault="009615C4" w:rsidP="009615C4">
      <w:pPr>
        <w:jc w:val="both"/>
        <w:rPr>
          <w:rFonts w:ascii="Times New Roman" w:eastAsia="Times New Roman" w:hAnsi="Times New Roman" w:cs="Times New Roman"/>
          <w:color w:val="auto"/>
        </w:rPr>
      </w:pPr>
    </w:p>
    <w:p w:rsidR="009615C4" w:rsidRPr="009615C4" w:rsidRDefault="009615C4" w:rsidP="009615C4">
      <w:pPr>
        <w:jc w:val="both"/>
        <w:rPr>
          <w:rFonts w:ascii="Times New Roman" w:eastAsia="Times New Roman" w:hAnsi="Times New Roman" w:cs="Times New Roman"/>
          <w:b/>
          <w:color w:val="auto"/>
        </w:rPr>
      </w:pPr>
      <w:r w:rsidRPr="009615C4">
        <w:rPr>
          <w:rFonts w:ascii="Times New Roman" w:eastAsia="Times New Roman" w:hAnsi="Times New Roman" w:cs="Times New Roman"/>
          <w:b/>
          <w:color w:val="auto"/>
        </w:rPr>
        <w:t>Настоящее согласие действует</w:t>
      </w:r>
      <w:r w:rsidR="00946069">
        <w:rPr>
          <w:rFonts w:ascii="Times New Roman" w:eastAsia="Times New Roman" w:hAnsi="Times New Roman" w:cs="Times New Roman"/>
          <w:b/>
          <w:color w:val="auto"/>
        </w:rPr>
        <w:t xml:space="preserve"> с ______</w:t>
      </w:r>
      <w:r w:rsidRPr="009615C4">
        <w:rPr>
          <w:rFonts w:ascii="Times New Roman" w:eastAsia="Times New Roman" w:hAnsi="Times New Roman" w:cs="Times New Roman"/>
          <w:b/>
          <w:color w:val="auto"/>
        </w:rPr>
        <w:t>.</w:t>
      </w:r>
    </w:p>
    <w:p w:rsidR="009615C4" w:rsidRPr="009615C4" w:rsidRDefault="009615C4" w:rsidP="009615C4">
      <w:pPr>
        <w:jc w:val="both"/>
        <w:rPr>
          <w:rFonts w:ascii="Times New Roman" w:eastAsia="Times New Roman" w:hAnsi="Times New Roman" w:cs="Times New Roman"/>
          <w:color w:val="auto"/>
        </w:rPr>
      </w:pPr>
    </w:p>
    <w:p w:rsidR="009615C4" w:rsidRPr="009615C4" w:rsidRDefault="009615C4" w:rsidP="009615C4">
      <w:pPr>
        <w:jc w:val="both"/>
        <w:rPr>
          <w:rFonts w:ascii="Times New Roman" w:eastAsia="Times New Roman" w:hAnsi="Times New Roman" w:cs="Times New Roman"/>
          <w:color w:val="auto"/>
        </w:rPr>
      </w:pPr>
    </w:p>
    <w:p w:rsidR="009615C4" w:rsidRPr="009615C4" w:rsidRDefault="009615C4" w:rsidP="009615C4">
      <w:pPr>
        <w:jc w:val="both"/>
        <w:rPr>
          <w:rFonts w:ascii="Times New Roman" w:eastAsia="Times New Roman" w:hAnsi="Times New Roman" w:cs="Times New Roman"/>
          <w:color w:val="auto"/>
        </w:rPr>
      </w:pPr>
    </w:p>
    <w:p w:rsidR="009615C4" w:rsidRPr="009615C4" w:rsidRDefault="009615C4" w:rsidP="009615C4">
      <w:pPr>
        <w:jc w:val="both"/>
        <w:rPr>
          <w:rFonts w:ascii="Times New Roman" w:eastAsia="Times New Roman" w:hAnsi="Times New Roman" w:cs="Times New Roman"/>
          <w:color w:val="auto"/>
        </w:rPr>
      </w:pPr>
      <w:r w:rsidRPr="009615C4">
        <w:rPr>
          <w:rFonts w:ascii="Times New Roman" w:eastAsia="Times New Roman" w:hAnsi="Times New Roman" w:cs="Times New Roman"/>
          <w:color w:val="auto"/>
        </w:rPr>
        <w:t xml:space="preserve">______________ / </w:t>
      </w:r>
      <w:r>
        <w:rPr>
          <w:rFonts w:ascii="Times New Roman" w:eastAsia="Times New Roman" w:hAnsi="Times New Roman" w:cs="Times New Roman"/>
          <w:color w:val="auto"/>
        </w:rPr>
        <w:t xml:space="preserve">/ «  </w:t>
      </w:r>
      <w:r w:rsidRPr="009615C4">
        <w:rPr>
          <w:rFonts w:ascii="Times New Roman" w:eastAsia="Times New Roman" w:hAnsi="Times New Roman" w:cs="Times New Roman"/>
          <w:color w:val="auto"/>
        </w:rPr>
        <w:t xml:space="preserve">» </w:t>
      </w:r>
      <w:r w:rsidRPr="009615C4">
        <w:rPr>
          <w:rFonts w:ascii="Times New Roman" w:eastAsia="Times New Roman" w:hAnsi="Times New Roman" w:cs="Times New Roman"/>
          <w:color w:val="auto"/>
          <w:u w:val="single"/>
        </w:rPr>
        <w:t>2014</w:t>
      </w:r>
      <w:r w:rsidRPr="009615C4">
        <w:rPr>
          <w:rFonts w:ascii="Times New Roman" w:eastAsia="Times New Roman" w:hAnsi="Times New Roman" w:cs="Times New Roman"/>
          <w:color w:val="auto"/>
        </w:rPr>
        <w:t>г.</w:t>
      </w:r>
    </w:p>
    <w:p w:rsidR="009615C4" w:rsidRPr="009615C4" w:rsidRDefault="009615C4" w:rsidP="009615C4">
      <w:pPr>
        <w:jc w:val="both"/>
        <w:rPr>
          <w:rFonts w:ascii="Times New Roman" w:eastAsia="Times New Roman" w:hAnsi="Times New Roman" w:cs="Times New Roman"/>
          <w:color w:val="auto"/>
          <w:sz w:val="20"/>
          <w:szCs w:val="20"/>
        </w:rPr>
      </w:pPr>
      <w:r w:rsidRPr="009615C4">
        <w:rPr>
          <w:rFonts w:ascii="Times New Roman" w:eastAsia="Times New Roman" w:hAnsi="Times New Roman" w:cs="Times New Roman"/>
          <w:color w:val="auto"/>
          <w:sz w:val="20"/>
          <w:szCs w:val="20"/>
        </w:rPr>
        <w:t xml:space="preserve">         (подпись)</w:t>
      </w:r>
      <w:r w:rsidRPr="009615C4">
        <w:rPr>
          <w:rFonts w:ascii="Times New Roman" w:eastAsia="Times New Roman" w:hAnsi="Times New Roman" w:cs="Times New Roman"/>
          <w:color w:val="auto"/>
          <w:sz w:val="20"/>
          <w:szCs w:val="20"/>
        </w:rPr>
        <w:tab/>
      </w:r>
      <w:r w:rsidRPr="009615C4">
        <w:rPr>
          <w:rFonts w:ascii="Times New Roman" w:eastAsia="Times New Roman" w:hAnsi="Times New Roman" w:cs="Times New Roman"/>
          <w:color w:val="auto"/>
          <w:sz w:val="20"/>
          <w:szCs w:val="20"/>
        </w:rPr>
        <w:tab/>
      </w:r>
      <w:r w:rsidRPr="009615C4">
        <w:rPr>
          <w:rFonts w:ascii="Times New Roman" w:eastAsia="Times New Roman" w:hAnsi="Times New Roman" w:cs="Times New Roman"/>
          <w:color w:val="auto"/>
          <w:sz w:val="20"/>
          <w:szCs w:val="20"/>
        </w:rPr>
        <w:tab/>
      </w:r>
      <w:r w:rsidRPr="009615C4">
        <w:rPr>
          <w:rFonts w:ascii="Times New Roman" w:eastAsia="Times New Roman" w:hAnsi="Times New Roman" w:cs="Times New Roman"/>
          <w:color w:val="auto"/>
          <w:sz w:val="20"/>
          <w:szCs w:val="20"/>
        </w:rPr>
        <w:tab/>
      </w:r>
    </w:p>
    <w:p w:rsidR="009615C4" w:rsidRPr="009615C4" w:rsidRDefault="009615C4" w:rsidP="009615C4">
      <w:pPr>
        <w:jc w:val="both"/>
        <w:rPr>
          <w:rFonts w:ascii="Times New Roman" w:eastAsia="Times New Roman" w:hAnsi="Times New Roman" w:cs="Times New Roman"/>
          <w:color w:val="auto"/>
        </w:rPr>
      </w:pPr>
    </w:p>
    <w:p w:rsidR="009615C4" w:rsidRPr="009615C4" w:rsidRDefault="009615C4" w:rsidP="009615C4">
      <w:pPr>
        <w:jc w:val="both"/>
        <w:rPr>
          <w:rFonts w:ascii="Times New Roman" w:eastAsia="Times New Roman" w:hAnsi="Times New Roman" w:cs="Times New Roman"/>
          <w:color w:val="auto"/>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946069" w:rsidRDefault="00946069" w:rsidP="00946069">
      <w:pPr>
        <w:rPr>
          <w:rFonts w:ascii="Times New Roman" w:eastAsiaTheme="minorHAnsi" w:hAnsi="Times New Roman" w:cs="Times New Roman"/>
          <w:color w:val="auto"/>
          <w:lang w:eastAsia="en-US"/>
        </w:rPr>
      </w:pPr>
    </w:p>
    <w:p w:rsidR="00946069" w:rsidRDefault="00946069" w:rsidP="00946069">
      <w:pPr>
        <w:rPr>
          <w:rFonts w:ascii="Times New Roman" w:eastAsiaTheme="minorHAnsi" w:hAnsi="Times New Roman" w:cs="Times New Roman"/>
          <w:color w:val="auto"/>
          <w:lang w:eastAsia="en-US"/>
        </w:rPr>
      </w:pPr>
    </w:p>
    <w:p w:rsidR="00946069" w:rsidRDefault="00946069" w:rsidP="00946069">
      <w:pPr>
        <w:rPr>
          <w:rFonts w:ascii="Times New Roman" w:eastAsiaTheme="minorHAnsi" w:hAnsi="Times New Roman" w:cs="Times New Roman"/>
          <w:color w:val="auto"/>
          <w:lang w:eastAsia="en-US"/>
        </w:rPr>
      </w:pPr>
    </w:p>
    <w:p w:rsidR="00946069" w:rsidRDefault="00946069" w:rsidP="00946069">
      <w:pPr>
        <w:rPr>
          <w:rFonts w:ascii="Times New Roman" w:eastAsiaTheme="minorHAnsi" w:hAnsi="Times New Roman" w:cs="Times New Roman"/>
          <w:color w:val="auto"/>
          <w:lang w:eastAsia="en-US"/>
        </w:rPr>
      </w:pPr>
    </w:p>
    <w:p w:rsidR="00946069" w:rsidRDefault="00946069" w:rsidP="00946069">
      <w:pPr>
        <w:rPr>
          <w:rFonts w:ascii="Times New Roman" w:eastAsiaTheme="minorHAnsi" w:hAnsi="Times New Roman" w:cs="Times New Roman"/>
          <w:color w:val="auto"/>
          <w:lang w:eastAsia="en-US"/>
        </w:rPr>
      </w:pPr>
    </w:p>
    <w:p w:rsidR="00946069" w:rsidRDefault="00946069" w:rsidP="00946069">
      <w:pPr>
        <w:rPr>
          <w:rFonts w:ascii="Times New Roman" w:eastAsiaTheme="minorHAnsi" w:hAnsi="Times New Roman" w:cs="Times New Roman"/>
          <w:color w:val="auto"/>
          <w:lang w:eastAsia="en-US"/>
        </w:rPr>
      </w:pPr>
    </w:p>
    <w:p w:rsidR="00946069" w:rsidRDefault="00946069" w:rsidP="00946069">
      <w:pPr>
        <w:rPr>
          <w:rFonts w:ascii="Times New Roman" w:eastAsiaTheme="minorHAnsi" w:hAnsi="Times New Roman" w:cs="Times New Roman"/>
          <w:color w:val="auto"/>
          <w:lang w:eastAsia="en-US"/>
        </w:rPr>
      </w:pPr>
    </w:p>
    <w:p w:rsidR="00946069" w:rsidRDefault="00946069" w:rsidP="00946069">
      <w:pPr>
        <w:rPr>
          <w:rFonts w:ascii="Times New Roman" w:eastAsiaTheme="minorHAnsi" w:hAnsi="Times New Roman" w:cs="Times New Roman"/>
          <w:color w:val="auto"/>
          <w:lang w:eastAsia="en-US"/>
        </w:rPr>
      </w:pPr>
    </w:p>
    <w:p w:rsidR="00946069" w:rsidRDefault="00946069" w:rsidP="00946069">
      <w:pPr>
        <w:rPr>
          <w:rFonts w:ascii="Times New Roman" w:eastAsiaTheme="minorHAnsi" w:hAnsi="Times New Roman" w:cs="Times New Roman"/>
          <w:color w:val="auto"/>
          <w:lang w:eastAsia="en-US"/>
        </w:rPr>
      </w:pPr>
    </w:p>
    <w:p w:rsidR="00946069" w:rsidRDefault="00946069" w:rsidP="00946069">
      <w:pPr>
        <w:jc w:val="center"/>
        <w:rPr>
          <w:rFonts w:ascii="Times New Roman" w:eastAsiaTheme="minorHAnsi" w:hAnsi="Times New Roman" w:cs="Times New Roman"/>
          <w:color w:val="auto"/>
          <w:lang w:eastAsia="en-US"/>
        </w:rPr>
      </w:pPr>
      <w:r w:rsidRPr="00946069">
        <w:rPr>
          <w:rFonts w:ascii="Times New Roman" w:eastAsiaTheme="minorHAnsi" w:hAnsi="Times New Roman" w:cs="Times New Roman"/>
          <w:color w:val="auto"/>
          <w:lang w:eastAsia="en-US"/>
        </w:rPr>
        <w:t>СОГЛАСИЕ</w:t>
      </w:r>
    </w:p>
    <w:p w:rsidR="00946069" w:rsidRDefault="00946069" w:rsidP="00946069">
      <w:pPr>
        <w:jc w:val="center"/>
        <w:rPr>
          <w:rFonts w:ascii="Times New Roman" w:eastAsiaTheme="minorHAnsi" w:hAnsi="Times New Roman" w:cs="Times New Roman"/>
          <w:color w:val="auto"/>
          <w:lang w:eastAsia="en-US"/>
        </w:rPr>
      </w:pPr>
      <w:r w:rsidRPr="00946069">
        <w:rPr>
          <w:rFonts w:ascii="Times New Roman" w:eastAsiaTheme="minorHAnsi" w:hAnsi="Times New Roman" w:cs="Times New Roman"/>
          <w:color w:val="auto"/>
          <w:lang w:eastAsia="en-US"/>
        </w:rPr>
        <w:t>на передачу персональных данных</w:t>
      </w:r>
    </w:p>
    <w:p w:rsidR="00946069" w:rsidRPr="00946069" w:rsidRDefault="00946069" w:rsidP="00946069">
      <w:pPr>
        <w:rPr>
          <w:rFonts w:ascii="Times New Roman" w:eastAsiaTheme="minorHAnsi" w:hAnsi="Times New Roman" w:cs="Times New Roman"/>
          <w:color w:val="auto"/>
          <w:lang w:eastAsia="en-US"/>
        </w:rPr>
      </w:pPr>
    </w:p>
    <w:p w:rsidR="00946069" w:rsidRPr="00946069" w:rsidRDefault="00946069" w:rsidP="00946069">
      <w:pPr>
        <w:rPr>
          <w:rFonts w:ascii="Times New Roman" w:eastAsiaTheme="minorHAnsi" w:hAnsi="Times New Roman" w:cs="Times New Roman"/>
          <w:color w:val="auto"/>
          <w:lang w:eastAsia="en-US"/>
        </w:rPr>
      </w:pPr>
      <w:proofErr w:type="gramStart"/>
      <w:r w:rsidRPr="00946069">
        <w:rPr>
          <w:rFonts w:ascii="Times New Roman" w:eastAsiaTheme="minorHAnsi" w:hAnsi="Times New Roman" w:cs="Times New Roman"/>
          <w:color w:val="auto"/>
          <w:lang w:eastAsia="en-US"/>
        </w:rPr>
        <w:t>Я, _____________________________________________________________________, (фамилия, имя, отчество) должность ___________________________________________________________________, в целях реализации законодательства по вопросам муниципальной службы и обеспечения деятельности государственного органа – администрация Нижнегорского района Республики Крым, в соответствии с Федеральным законом от 27.07.2006г. N152-ФЗ "О персональных данных", даю согласие оператору персональных данных на передачу моих персональных данных третьим лицам в соответствии с требованием действующего законодательства Российской Федерации, относящиеся к вопросам выполнения муниципальным</w:t>
      </w:r>
      <w:proofErr w:type="gramEnd"/>
      <w:r w:rsidRPr="00946069">
        <w:rPr>
          <w:rFonts w:ascii="Times New Roman" w:eastAsiaTheme="minorHAnsi" w:hAnsi="Times New Roman" w:cs="Times New Roman"/>
          <w:color w:val="auto"/>
          <w:lang w:eastAsia="en-US"/>
        </w:rPr>
        <w:t xml:space="preserve"> служащим администрации</w:t>
      </w:r>
      <w:r w:rsidR="001512B2">
        <w:rPr>
          <w:rFonts w:ascii="Times New Roman" w:eastAsiaTheme="minorHAnsi" w:hAnsi="Times New Roman" w:cs="Times New Roman"/>
          <w:color w:val="auto"/>
          <w:lang w:eastAsia="en-US"/>
        </w:rPr>
        <w:t xml:space="preserve"> </w:t>
      </w:r>
      <w:proofErr w:type="spellStart"/>
      <w:r w:rsidR="001512B2">
        <w:rPr>
          <w:rFonts w:ascii="Times New Roman" w:eastAsiaTheme="minorHAnsi" w:hAnsi="Times New Roman" w:cs="Times New Roman"/>
          <w:color w:val="auto"/>
          <w:lang w:eastAsia="en-US"/>
        </w:rPr>
        <w:t>Дрофинского</w:t>
      </w:r>
      <w:proofErr w:type="spellEnd"/>
      <w:r w:rsidR="001512B2">
        <w:rPr>
          <w:rFonts w:ascii="Times New Roman" w:eastAsiaTheme="minorHAnsi" w:hAnsi="Times New Roman" w:cs="Times New Roman"/>
          <w:color w:val="auto"/>
          <w:lang w:eastAsia="en-US"/>
        </w:rPr>
        <w:t xml:space="preserve"> сельского поселения </w:t>
      </w:r>
      <w:r w:rsidRPr="00946069">
        <w:rPr>
          <w:rFonts w:ascii="Times New Roman" w:eastAsiaTheme="minorHAnsi" w:hAnsi="Times New Roman" w:cs="Times New Roman"/>
          <w:color w:val="auto"/>
          <w:lang w:eastAsia="en-US"/>
        </w:rPr>
        <w:t xml:space="preserve"> Нижнегорского района его служебной деятельности для прохождения муниципальной службы в администрации</w:t>
      </w:r>
      <w:r w:rsidR="001512B2">
        <w:rPr>
          <w:rFonts w:ascii="Times New Roman" w:eastAsiaTheme="minorHAnsi" w:hAnsi="Times New Roman" w:cs="Times New Roman"/>
          <w:color w:val="auto"/>
          <w:lang w:eastAsia="en-US"/>
        </w:rPr>
        <w:t xml:space="preserve"> </w:t>
      </w:r>
      <w:proofErr w:type="spellStart"/>
      <w:r w:rsidR="001512B2">
        <w:rPr>
          <w:rFonts w:ascii="Times New Roman" w:eastAsiaTheme="minorHAnsi" w:hAnsi="Times New Roman" w:cs="Times New Roman"/>
          <w:color w:val="auto"/>
          <w:lang w:eastAsia="en-US"/>
        </w:rPr>
        <w:t>Дрофинского</w:t>
      </w:r>
      <w:proofErr w:type="spellEnd"/>
      <w:r w:rsidR="001512B2">
        <w:rPr>
          <w:rFonts w:ascii="Times New Roman" w:eastAsiaTheme="minorHAnsi" w:hAnsi="Times New Roman" w:cs="Times New Roman"/>
          <w:color w:val="auto"/>
          <w:lang w:eastAsia="en-US"/>
        </w:rPr>
        <w:t xml:space="preserve"> сельского поселения  </w:t>
      </w:r>
      <w:r w:rsidRPr="00946069">
        <w:rPr>
          <w:rFonts w:ascii="Times New Roman" w:eastAsiaTheme="minorHAnsi" w:hAnsi="Times New Roman" w:cs="Times New Roman"/>
          <w:color w:val="auto"/>
          <w:lang w:eastAsia="en-US"/>
        </w:rPr>
        <w:t xml:space="preserve"> Нижнегорского района Республики Крым. Настоящее согласие действует со дня его подписания до дня отзыва в письменной форме в соответствии со статьей 9 Федерального закона от 27.07.2006г. N152-ФЗ "О персональных данных", на период действия трудового договора о прохождении службы в </w:t>
      </w:r>
      <w:proofErr w:type="spellStart"/>
      <w:r w:rsidRPr="00946069">
        <w:rPr>
          <w:rFonts w:ascii="Times New Roman" w:eastAsiaTheme="minorHAnsi" w:hAnsi="Times New Roman" w:cs="Times New Roman"/>
          <w:color w:val="auto"/>
          <w:lang w:eastAsia="en-US"/>
        </w:rPr>
        <w:t>администрации</w:t>
      </w:r>
      <w:r w:rsidR="001512B2">
        <w:rPr>
          <w:rFonts w:ascii="Times New Roman" w:eastAsiaTheme="minorHAnsi" w:hAnsi="Times New Roman" w:cs="Times New Roman"/>
          <w:color w:val="auto"/>
          <w:lang w:eastAsia="en-US"/>
        </w:rPr>
        <w:t>Дрофинского</w:t>
      </w:r>
      <w:proofErr w:type="spellEnd"/>
      <w:r w:rsidR="001512B2">
        <w:rPr>
          <w:rFonts w:ascii="Times New Roman" w:eastAsiaTheme="minorHAnsi" w:hAnsi="Times New Roman" w:cs="Times New Roman"/>
          <w:color w:val="auto"/>
          <w:lang w:eastAsia="en-US"/>
        </w:rPr>
        <w:t xml:space="preserve"> сельского поселения </w:t>
      </w:r>
      <w:r w:rsidRPr="00946069">
        <w:rPr>
          <w:rFonts w:ascii="Times New Roman" w:eastAsiaTheme="minorHAnsi" w:hAnsi="Times New Roman" w:cs="Times New Roman"/>
          <w:color w:val="auto"/>
          <w:lang w:eastAsia="en-US"/>
        </w:rPr>
        <w:t xml:space="preserve"> Нижнегорского района Республики Крым Об ответственности за достоверность всех представленных мною сведений предупрежде</w:t>
      </w:r>
      <w:proofErr w:type="gramStart"/>
      <w:r w:rsidRPr="00946069">
        <w:rPr>
          <w:rFonts w:ascii="Times New Roman" w:eastAsiaTheme="minorHAnsi" w:hAnsi="Times New Roman" w:cs="Times New Roman"/>
          <w:color w:val="auto"/>
          <w:lang w:eastAsia="en-US"/>
        </w:rPr>
        <w:t>н(</w:t>
      </w:r>
      <w:proofErr w:type="gramEnd"/>
      <w:r w:rsidRPr="00946069">
        <w:rPr>
          <w:rFonts w:ascii="Times New Roman" w:eastAsiaTheme="minorHAnsi" w:hAnsi="Times New Roman" w:cs="Times New Roman"/>
          <w:color w:val="auto"/>
          <w:lang w:eastAsia="en-US"/>
        </w:rPr>
        <w:t>-а). ____________ ____________________ ______________________ (дата) (подпись) (инициалы, фамилия)</w:t>
      </w: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A073E4" w:rsidRDefault="00A073E4" w:rsidP="00CE350F">
      <w:pPr>
        <w:rPr>
          <w:rFonts w:ascii="Times New Roman" w:eastAsiaTheme="minorHAnsi" w:hAnsi="Times New Roman" w:cs="Times New Roman"/>
          <w:color w:val="auto"/>
          <w:sz w:val="20"/>
          <w:szCs w:val="20"/>
          <w:lang w:eastAsia="en-US"/>
        </w:rPr>
      </w:pPr>
    </w:p>
    <w:p w:rsidR="008B7508" w:rsidRDefault="008B7508" w:rsidP="001512B2">
      <w:pPr>
        <w:jc w:val="center"/>
        <w:rPr>
          <w:rFonts w:ascii="Times New Roman" w:eastAsiaTheme="minorHAnsi" w:hAnsi="Times New Roman" w:cs="Times New Roman"/>
          <w:color w:val="auto"/>
          <w:sz w:val="20"/>
          <w:szCs w:val="20"/>
          <w:lang w:eastAsia="en-US"/>
        </w:rPr>
      </w:pPr>
    </w:p>
    <w:p w:rsidR="008B7508" w:rsidRDefault="008B7508" w:rsidP="00386DE9">
      <w:pPr>
        <w:jc w:val="right"/>
        <w:rPr>
          <w:rFonts w:ascii="Times New Roman" w:eastAsiaTheme="minorHAnsi" w:hAnsi="Times New Roman" w:cs="Times New Roman"/>
          <w:color w:val="auto"/>
          <w:sz w:val="20"/>
          <w:szCs w:val="20"/>
          <w:lang w:eastAsia="en-US"/>
        </w:rPr>
      </w:pPr>
    </w:p>
    <w:p w:rsidR="00A073E4" w:rsidRDefault="008B7508" w:rsidP="00386DE9">
      <w:pPr>
        <w:jc w:val="right"/>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Приложение №8</w:t>
      </w:r>
    </w:p>
    <w:p w:rsidR="00386DE9" w:rsidRPr="00B01E44" w:rsidRDefault="00386DE9" w:rsidP="00386DE9">
      <w:pPr>
        <w:jc w:val="right"/>
        <w:rPr>
          <w:rFonts w:ascii="Times New Roman" w:eastAsiaTheme="minorHAnsi" w:hAnsi="Times New Roman" w:cs="Times New Roman"/>
          <w:color w:val="auto"/>
          <w:lang w:eastAsia="en-US"/>
        </w:rPr>
      </w:pPr>
      <w:r w:rsidRPr="00B01E44">
        <w:rPr>
          <w:rFonts w:ascii="Times New Roman" w:eastAsiaTheme="minorHAnsi" w:hAnsi="Times New Roman" w:cs="Times New Roman"/>
          <w:color w:val="auto"/>
          <w:lang w:eastAsia="en-US"/>
        </w:rPr>
        <w:t>К инструкции</w:t>
      </w:r>
    </w:p>
    <w:p w:rsidR="00A073E4" w:rsidRPr="00B01E44" w:rsidRDefault="00A073E4" w:rsidP="00CE350F">
      <w:pPr>
        <w:rPr>
          <w:rFonts w:ascii="Times New Roman" w:eastAsiaTheme="minorHAnsi" w:hAnsi="Times New Roman" w:cs="Times New Roman"/>
          <w:color w:val="auto"/>
          <w:lang w:eastAsia="en-US"/>
        </w:rPr>
      </w:pPr>
    </w:p>
    <w:p w:rsidR="00B01E44" w:rsidRPr="00B01E44" w:rsidRDefault="00B01E44" w:rsidP="00B01E44">
      <w:pPr>
        <w:rPr>
          <w:rFonts w:ascii="Times New Roman" w:hAnsi="Times New Roman" w:cs="Times New Roman"/>
          <w:lang w:val="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1642"/>
        <w:gridCol w:w="3758"/>
        <w:gridCol w:w="1080"/>
        <w:gridCol w:w="1260"/>
        <w:gridCol w:w="283"/>
      </w:tblGrid>
      <w:tr w:rsidR="00B01E44" w:rsidRPr="00B01E44" w:rsidTr="00263411">
        <w:tc>
          <w:tcPr>
            <w:tcW w:w="1548" w:type="dxa"/>
          </w:tcPr>
          <w:p w:rsidR="00B01E44" w:rsidRPr="00B01E44" w:rsidRDefault="00B01E44" w:rsidP="00263411">
            <w:pPr>
              <w:rPr>
                <w:rFonts w:ascii="Times New Roman" w:hAnsi="Times New Roman" w:cs="Times New Roman"/>
                <w:lang w:val="en-US"/>
              </w:rPr>
            </w:pPr>
          </w:p>
        </w:tc>
        <w:tc>
          <w:tcPr>
            <w:tcW w:w="1642" w:type="dxa"/>
          </w:tcPr>
          <w:p w:rsidR="00B01E44" w:rsidRPr="00B01E44" w:rsidRDefault="00B01E44" w:rsidP="00263411">
            <w:pPr>
              <w:rPr>
                <w:rFonts w:ascii="Times New Roman" w:hAnsi="Times New Roman" w:cs="Times New Roman"/>
                <w:lang w:val="en-US"/>
              </w:rPr>
            </w:pPr>
          </w:p>
        </w:tc>
        <w:tc>
          <w:tcPr>
            <w:tcW w:w="3758" w:type="dxa"/>
            <w:tcBorders>
              <w:left w:val="nil"/>
              <w:right w:val="single" w:sz="4" w:space="0" w:color="auto"/>
            </w:tcBorders>
          </w:tcPr>
          <w:p w:rsidR="00B01E44" w:rsidRPr="00B01E44" w:rsidRDefault="00B01E44" w:rsidP="00263411">
            <w:pPr>
              <w:rPr>
                <w:rFonts w:ascii="Times New Roman" w:hAnsi="Times New Roman" w:cs="Times New Roman"/>
                <w:lang w:val="en-US"/>
              </w:rPr>
            </w:pPr>
          </w:p>
        </w:tc>
        <w:tc>
          <w:tcPr>
            <w:tcW w:w="1080" w:type="dxa"/>
            <w:tcBorders>
              <w:top w:val="single" w:sz="4" w:space="0" w:color="auto"/>
              <w:left w:val="single" w:sz="4" w:space="0" w:color="auto"/>
            </w:tcBorders>
            <w:tcMar>
              <w:right w:w="28" w:type="dxa"/>
            </w:tcMar>
            <w:vAlign w:val="bottom"/>
          </w:tcPr>
          <w:p w:rsidR="00B01E44" w:rsidRPr="00B01E44" w:rsidRDefault="00B01E44" w:rsidP="00263411">
            <w:pPr>
              <w:spacing w:before="60"/>
              <w:rPr>
                <w:rFonts w:ascii="Times New Roman" w:hAnsi="Times New Roman" w:cs="Times New Roman"/>
              </w:rPr>
            </w:pPr>
            <w:r w:rsidRPr="00B01E44">
              <w:rPr>
                <w:rFonts w:ascii="Times New Roman" w:hAnsi="Times New Roman" w:cs="Times New Roman"/>
              </w:rPr>
              <w:t>Фонд №</w:t>
            </w:r>
          </w:p>
        </w:tc>
        <w:tc>
          <w:tcPr>
            <w:tcW w:w="1260" w:type="dxa"/>
            <w:tcBorders>
              <w:top w:val="single" w:sz="4" w:space="0" w:color="auto"/>
              <w:bottom w:val="single" w:sz="4" w:space="0" w:color="auto"/>
            </w:tcBorders>
          </w:tcPr>
          <w:p w:rsidR="00B01E44" w:rsidRPr="00B01E44" w:rsidRDefault="00B01E44" w:rsidP="00263411">
            <w:pPr>
              <w:spacing w:before="60"/>
              <w:jc w:val="center"/>
              <w:rPr>
                <w:rFonts w:ascii="Times New Roman" w:hAnsi="Times New Roman" w:cs="Times New Roman"/>
                <w:lang w:val="en-US"/>
              </w:rPr>
            </w:pPr>
          </w:p>
        </w:tc>
        <w:tc>
          <w:tcPr>
            <w:tcW w:w="283" w:type="dxa"/>
            <w:tcBorders>
              <w:top w:val="single" w:sz="4" w:space="0" w:color="auto"/>
              <w:right w:val="single" w:sz="4" w:space="0" w:color="auto"/>
            </w:tcBorders>
            <w:tcMar>
              <w:left w:w="0" w:type="dxa"/>
              <w:right w:w="0" w:type="dxa"/>
            </w:tcMar>
          </w:tcPr>
          <w:p w:rsidR="00B01E44" w:rsidRPr="00B01E44" w:rsidRDefault="00B01E44" w:rsidP="00263411">
            <w:pPr>
              <w:spacing w:before="60"/>
              <w:ind w:left="-79" w:firstLine="79"/>
              <w:rPr>
                <w:rFonts w:ascii="Times New Roman" w:hAnsi="Times New Roman" w:cs="Times New Roman"/>
                <w:lang w:val="en-US"/>
              </w:rPr>
            </w:pPr>
          </w:p>
        </w:tc>
      </w:tr>
      <w:tr w:rsidR="00B01E44" w:rsidRPr="00B01E44" w:rsidTr="00263411">
        <w:tc>
          <w:tcPr>
            <w:tcW w:w="1548" w:type="dxa"/>
          </w:tcPr>
          <w:p w:rsidR="00B01E44" w:rsidRPr="00B01E44" w:rsidRDefault="00B01E44" w:rsidP="00263411">
            <w:pPr>
              <w:rPr>
                <w:rFonts w:ascii="Times New Roman" w:hAnsi="Times New Roman" w:cs="Times New Roman"/>
                <w:lang w:val="en-US"/>
              </w:rPr>
            </w:pPr>
          </w:p>
        </w:tc>
        <w:tc>
          <w:tcPr>
            <w:tcW w:w="1642" w:type="dxa"/>
          </w:tcPr>
          <w:p w:rsidR="00B01E44" w:rsidRPr="00B01E44" w:rsidRDefault="00B01E44" w:rsidP="00263411">
            <w:pPr>
              <w:rPr>
                <w:rFonts w:ascii="Times New Roman" w:hAnsi="Times New Roman" w:cs="Times New Roman"/>
                <w:lang w:val="en-US"/>
              </w:rPr>
            </w:pPr>
          </w:p>
        </w:tc>
        <w:tc>
          <w:tcPr>
            <w:tcW w:w="3758" w:type="dxa"/>
            <w:tcBorders>
              <w:left w:val="nil"/>
              <w:right w:val="single" w:sz="4" w:space="0" w:color="auto"/>
            </w:tcBorders>
          </w:tcPr>
          <w:p w:rsidR="00B01E44" w:rsidRPr="00B01E44" w:rsidRDefault="00B01E44" w:rsidP="00263411">
            <w:pPr>
              <w:rPr>
                <w:rFonts w:ascii="Times New Roman" w:hAnsi="Times New Roman" w:cs="Times New Roman"/>
                <w:lang w:val="en-US"/>
              </w:rPr>
            </w:pPr>
          </w:p>
        </w:tc>
        <w:tc>
          <w:tcPr>
            <w:tcW w:w="1080" w:type="dxa"/>
            <w:tcBorders>
              <w:left w:val="single" w:sz="4" w:space="0" w:color="auto"/>
            </w:tcBorders>
            <w:tcMar>
              <w:right w:w="28" w:type="dxa"/>
            </w:tcMar>
            <w:vAlign w:val="bottom"/>
          </w:tcPr>
          <w:p w:rsidR="00B01E44" w:rsidRPr="00B01E44" w:rsidRDefault="00B01E44" w:rsidP="00263411">
            <w:pPr>
              <w:spacing w:before="60"/>
              <w:rPr>
                <w:rFonts w:ascii="Times New Roman" w:hAnsi="Times New Roman" w:cs="Times New Roman"/>
              </w:rPr>
            </w:pPr>
            <w:r w:rsidRPr="00B01E44">
              <w:rPr>
                <w:rFonts w:ascii="Times New Roman" w:hAnsi="Times New Roman" w:cs="Times New Roman"/>
              </w:rPr>
              <w:t>Опись №</w:t>
            </w:r>
          </w:p>
        </w:tc>
        <w:tc>
          <w:tcPr>
            <w:tcW w:w="1260" w:type="dxa"/>
            <w:tcBorders>
              <w:top w:val="single" w:sz="4" w:space="0" w:color="auto"/>
              <w:bottom w:val="single" w:sz="4" w:space="0" w:color="auto"/>
            </w:tcBorders>
          </w:tcPr>
          <w:p w:rsidR="00B01E44" w:rsidRPr="00B01E44" w:rsidRDefault="00B01E44" w:rsidP="00263411">
            <w:pPr>
              <w:spacing w:before="60"/>
              <w:jc w:val="center"/>
              <w:rPr>
                <w:rFonts w:ascii="Times New Roman" w:hAnsi="Times New Roman" w:cs="Times New Roman"/>
                <w:lang w:val="en-US"/>
              </w:rPr>
            </w:pPr>
          </w:p>
        </w:tc>
        <w:tc>
          <w:tcPr>
            <w:tcW w:w="283" w:type="dxa"/>
            <w:tcBorders>
              <w:right w:val="single" w:sz="4" w:space="0" w:color="auto"/>
            </w:tcBorders>
            <w:tcMar>
              <w:left w:w="0" w:type="dxa"/>
              <w:right w:w="0" w:type="dxa"/>
            </w:tcMar>
          </w:tcPr>
          <w:p w:rsidR="00B01E44" w:rsidRPr="00B01E44" w:rsidRDefault="00B01E44" w:rsidP="00263411">
            <w:pPr>
              <w:spacing w:before="60"/>
              <w:ind w:left="-79" w:firstLine="79"/>
              <w:rPr>
                <w:rFonts w:ascii="Times New Roman" w:hAnsi="Times New Roman" w:cs="Times New Roman"/>
                <w:lang w:val="en-US"/>
              </w:rPr>
            </w:pPr>
          </w:p>
        </w:tc>
      </w:tr>
      <w:tr w:rsidR="00B01E44" w:rsidRPr="00B01E44" w:rsidTr="00263411">
        <w:tc>
          <w:tcPr>
            <w:tcW w:w="1548" w:type="dxa"/>
            <w:vAlign w:val="bottom"/>
          </w:tcPr>
          <w:p w:rsidR="00B01E44" w:rsidRPr="00B01E44" w:rsidRDefault="00B01E44" w:rsidP="00263411">
            <w:pPr>
              <w:rPr>
                <w:rFonts w:ascii="Times New Roman" w:hAnsi="Times New Roman" w:cs="Times New Roman"/>
              </w:rPr>
            </w:pPr>
            <w:r w:rsidRPr="00B01E44">
              <w:rPr>
                <w:rFonts w:ascii="Times New Roman" w:hAnsi="Times New Roman" w:cs="Times New Roman"/>
              </w:rPr>
              <w:t>Индекс дела</w:t>
            </w:r>
          </w:p>
        </w:tc>
        <w:tc>
          <w:tcPr>
            <w:tcW w:w="1642" w:type="dxa"/>
            <w:tcBorders>
              <w:bottom w:val="single" w:sz="4" w:space="0" w:color="auto"/>
            </w:tcBorders>
            <w:vAlign w:val="bottom"/>
          </w:tcPr>
          <w:p w:rsidR="00B01E44" w:rsidRPr="00B01E44" w:rsidRDefault="00B01E44" w:rsidP="00263411">
            <w:pPr>
              <w:jc w:val="center"/>
              <w:rPr>
                <w:rFonts w:ascii="Times New Roman" w:hAnsi="Times New Roman" w:cs="Times New Roman"/>
                <w:lang w:val="en-US"/>
              </w:rPr>
            </w:pPr>
          </w:p>
        </w:tc>
        <w:tc>
          <w:tcPr>
            <w:tcW w:w="3758" w:type="dxa"/>
            <w:tcBorders>
              <w:left w:val="nil"/>
              <w:right w:val="single" w:sz="4" w:space="0" w:color="auto"/>
            </w:tcBorders>
            <w:vAlign w:val="bottom"/>
          </w:tcPr>
          <w:p w:rsidR="00B01E44" w:rsidRPr="00B01E44" w:rsidRDefault="00B01E44" w:rsidP="00263411">
            <w:pPr>
              <w:rPr>
                <w:rFonts w:ascii="Times New Roman" w:hAnsi="Times New Roman" w:cs="Times New Roman"/>
                <w:lang w:val="en-US"/>
              </w:rPr>
            </w:pPr>
          </w:p>
        </w:tc>
        <w:tc>
          <w:tcPr>
            <w:tcW w:w="1080" w:type="dxa"/>
            <w:tcBorders>
              <w:left w:val="single" w:sz="4" w:space="0" w:color="auto"/>
            </w:tcBorders>
            <w:tcMar>
              <w:right w:w="28" w:type="dxa"/>
            </w:tcMar>
            <w:vAlign w:val="bottom"/>
          </w:tcPr>
          <w:p w:rsidR="00B01E44" w:rsidRPr="00B01E44" w:rsidRDefault="00B01E44" w:rsidP="00263411">
            <w:pPr>
              <w:spacing w:before="60"/>
              <w:rPr>
                <w:rFonts w:ascii="Times New Roman" w:hAnsi="Times New Roman" w:cs="Times New Roman"/>
              </w:rPr>
            </w:pPr>
            <w:r w:rsidRPr="00B01E44">
              <w:rPr>
                <w:rFonts w:ascii="Times New Roman" w:hAnsi="Times New Roman" w:cs="Times New Roman"/>
              </w:rPr>
              <w:t>Дело №</w:t>
            </w:r>
          </w:p>
        </w:tc>
        <w:tc>
          <w:tcPr>
            <w:tcW w:w="1260" w:type="dxa"/>
            <w:tcBorders>
              <w:top w:val="single" w:sz="4" w:space="0" w:color="auto"/>
              <w:bottom w:val="single" w:sz="4" w:space="0" w:color="auto"/>
            </w:tcBorders>
            <w:vAlign w:val="bottom"/>
          </w:tcPr>
          <w:p w:rsidR="00B01E44" w:rsidRPr="00B01E44" w:rsidRDefault="00B01E44" w:rsidP="00263411">
            <w:pPr>
              <w:spacing w:before="60"/>
              <w:jc w:val="center"/>
              <w:rPr>
                <w:rFonts w:ascii="Times New Roman" w:hAnsi="Times New Roman" w:cs="Times New Roman"/>
                <w:lang w:val="en-US"/>
              </w:rPr>
            </w:pPr>
          </w:p>
        </w:tc>
        <w:tc>
          <w:tcPr>
            <w:tcW w:w="283" w:type="dxa"/>
            <w:tcBorders>
              <w:right w:val="single" w:sz="4" w:space="0" w:color="auto"/>
            </w:tcBorders>
            <w:tcMar>
              <w:left w:w="0" w:type="dxa"/>
              <w:right w:w="0" w:type="dxa"/>
            </w:tcMar>
            <w:vAlign w:val="bottom"/>
          </w:tcPr>
          <w:p w:rsidR="00B01E44" w:rsidRPr="00B01E44" w:rsidRDefault="00B01E44" w:rsidP="00263411">
            <w:pPr>
              <w:spacing w:before="60"/>
              <w:ind w:left="-79" w:firstLine="79"/>
              <w:rPr>
                <w:rFonts w:ascii="Times New Roman" w:hAnsi="Times New Roman" w:cs="Times New Roman"/>
                <w:lang w:val="en-US"/>
              </w:rPr>
            </w:pPr>
          </w:p>
        </w:tc>
      </w:tr>
      <w:tr w:rsidR="00B01E44" w:rsidRPr="00B01E44" w:rsidTr="00263411">
        <w:trPr>
          <w:trHeight w:hRule="exact" w:val="113"/>
        </w:trPr>
        <w:tc>
          <w:tcPr>
            <w:tcW w:w="1548" w:type="dxa"/>
          </w:tcPr>
          <w:p w:rsidR="00B01E44" w:rsidRPr="00B01E44" w:rsidRDefault="00B01E44" w:rsidP="00263411">
            <w:pPr>
              <w:rPr>
                <w:rFonts w:ascii="Times New Roman" w:hAnsi="Times New Roman" w:cs="Times New Roman"/>
                <w:lang w:val="en-US"/>
              </w:rPr>
            </w:pPr>
          </w:p>
        </w:tc>
        <w:tc>
          <w:tcPr>
            <w:tcW w:w="1642" w:type="dxa"/>
            <w:tcBorders>
              <w:top w:val="single" w:sz="4" w:space="0" w:color="auto"/>
            </w:tcBorders>
          </w:tcPr>
          <w:p w:rsidR="00B01E44" w:rsidRPr="00B01E44" w:rsidRDefault="00B01E44" w:rsidP="00263411">
            <w:pPr>
              <w:rPr>
                <w:rFonts w:ascii="Times New Roman" w:hAnsi="Times New Roman" w:cs="Times New Roman"/>
                <w:lang w:val="en-US"/>
              </w:rPr>
            </w:pPr>
          </w:p>
        </w:tc>
        <w:tc>
          <w:tcPr>
            <w:tcW w:w="3758" w:type="dxa"/>
            <w:tcBorders>
              <w:left w:val="nil"/>
              <w:right w:val="single" w:sz="4" w:space="0" w:color="auto"/>
            </w:tcBorders>
          </w:tcPr>
          <w:p w:rsidR="00B01E44" w:rsidRPr="00B01E44" w:rsidRDefault="00B01E44" w:rsidP="00263411">
            <w:pPr>
              <w:rPr>
                <w:rFonts w:ascii="Times New Roman" w:hAnsi="Times New Roman" w:cs="Times New Roman"/>
                <w:lang w:val="en-US"/>
              </w:rPr>
            </w:pPr>
          </w:p>
        </w:tc>
        <w:tc>
          <w:tcPr>
            <w:tcW w:w="2623" w:type="dxa"/>
            <w:gridSpan w:val="3"/>
            <w:tcBorders>
              <w:left w:val="single" w:sz="4" w:space="0" w:color="auto"/>
              <w:bottom w:val="single" w:sz="4" w:space="0" w:color="auto"/>
              <w:right w:val="single" w:sz="4" w:space="0" w:color="auto"/>
            </w:tcBorders>
          </w:tcPr>
          <w:p w:rsidR="00B01E44" w:rsidRPr="00B01E44" w:rsidRDefault="00B01E44" w:rsidP="00263411">
            <w:pPr>
              <w:rPr>
                <w:rFonts w:ascii="Times New Roman" w:hAnsi="Times New Roman" w:cs="Times New Roman"/>
                <w:lang w:val="en-US"/>
              </w:rPr>
            </w:pPr>
          </w:p>
        </w:tc>
      </w:tr>
      <w:tr w:rsidR="00B01E44" w:rsidRPr="00B01E44" w:rsidTr="00263411">
        <w:tc>
          <w:tcPr>
            <w:tcW w:w="9571" w:type="dxa"/>
            <w:gridSpan w:val="6"/>
            <w:tcBorders>
              <w:bottom w:val="single" w:sz="4" w:space="0" w:color="auto"/>
            </w:tcBorders>
          </w:tcPr>
          <w:p w:rsidR="00B01E44" w:rsidRPr="00B01E44" w:rsidRDefault="00B01E44" w:rsidP="00263411">
            <w:pPr>
              <w:spacing w:before="240"/>
              <w:jc w:val="center"/>
              <w:rPr>
                <w:rFonts w:ascii="Times New Roman" w:hAnsi="Times New Roman" w:cs="Times New Roman"/>
                <w:lang w:val="en-US"/>
              </w:rPr>
            </w:pPr>
          </w:p>
        </w:tc>
      </w:tr>
      <w:tr w:rsidR="00B01E44" w:rsidRPr="00B01E44" w:rsidTr="00263411">
        <w:tc>
          <w:tcPr>
            <w:tcW w:w="9571" w:type="dxa"/>
            <w:gridSpan w:val="6"/>
            <w:tcBorders>
              <w:top w:val="single" w:sz="4" w:space="0" w:color="auto"/>
              <w:bottom w:val="single" w:sz="4" w:space="0" w:color="auto"/>
            </w:tcBorders>
          </w:tcPr>
          <w:p w:rsidR="00B01E44" w:rsidRPr="00B01E44" w:rsidRDefault="00B01E44" w:rsidP="00263411">
            <w:pPr>
              <w:rPr>
                <w:rFonts w:ascii="Times New Roman" w:hAnsi="Times New Roman" w:cs="Times New Roman"/>
                <w:lang w:val="en-US"/>
              </w:rPr>
            </w:pPr>
          </w:p>
        </w:tc>
      </w:tr>
      <w:tr w:rsidR="00B01E44" w:rsidRPr="00B01E44" w:rsidTr="00263411">
        <w:tc>
          <w:tcPr>
            <w:tcW w:w="9571" w:type="dxa"/>
            <w:gridSpan w:val="6"/>
            <w:tcBorders>
              <w:top w:val="single" w:sz="4" w:space="0" w:color="auto"/>
            </w:tcBorders>
          </w:tcPr>
          <w:p w:rsidR="00B01E44" w:rsidRPr="00B01E44" w:rsidRDefault="00B01E44" w:rsidP="00263411">
            <w:pPr>
              <w:rPr>
                <w:rFonts w:ascii="Times New Roman" w:hAnsi="Times New Roman" w:cs="Times New Roman"/>
                <w:lang w:val="en-US"/>
              </w:rPr>
            </w:pPr>
          </w:p>
        </w:tc>
      </w:tr>
      <w:tr w:rsidR="00B01E44" w:rsidRPr="00B01E44" w:rsidTr="00263411">
        <w:tc>
          <w:tcPr>
            <w:tcW w:w="9571" w:type="dxa"/>
            <w:gridSpan w:val="6"/>
            <w:tcBorders>
              <w:top w:val="single" w:sz="4" w:space="0" w:color="auto"/>
            </w:tcBorders>
          </w:tcPr>
          <w:p w:rsidR="00B01E44" w:rsidRPr="00B01E44" w:rsidRDefault="00B01E44" w:rsidP="00263411">
            <w:pPr>
              <w:jc w:val="center"/>
              <w:rPr>
                <w:rFonts w:ascii="Times New Roman" w:hAnsi="Times New Roman" w:cs="Times New Roman"/>
              </w:rPr>
            </w:pPr>
            <w:r w:rsidRPr="00B01E44">
              <w:rPr>
                <w:rFonts w:ascii="Times New Roman" w:hAnsi="Times New Roman" w:cs="Times New Roman"/>
              </w:rPr>
              <w:t>(наименование организации и структурного подразделения)</w:t>
            </w:r>
          </w:p>
        </w:tc>
      </w:tr>
    </w:tbl>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1260"/>
        <w:gridCol w:w="2700"/>
      </w:tblGrid>
      <w:tr w:rsidR="00B01E44" w:rsidRPr="00B01E44" w:rsidTr="00263411">
        <w:tc>
          <w:tcPr>
            <w:tcW w:w="5688" w:type="dxa"/>
            <w:vAlign w:val="bottom"/>
          </w:tcPr>
          <w:p w:rsidR="00B01E44" w:rsidRPr="00B01E44" w:rsidRDefault="00B01E44" w:rsidP="00263411">
            <w:pPr>
              <w:jc w:val="right"/>
              <w:rPr>
                <w:rFonts w:ascii="Times New Roman" w:hAnsi="Times New Roman" w:cs="Times New Roman"/>
                <w:b/>
                <w:bCs/>
              </w:rPr>
            </w:pPr>
            <w:r w:rsidRPr="00B01E44">
              <w:rPr>
                <w:rFonts w:ascii="Times New Roman" w:hAnsi="Times New Roman" w:cs="Times New Roman"/>
                <w:b/>
                <w:bCs/>
              </w:rPr>
              <w:t>ЛИЧНОЕ ДЕЛО №</w:t>
            </w:r>
          </w:p>
        </w:tc>
        <w:tc>
          <w:tcPr>
            <w:tcW w:w="1260" w:type="dxa"/>
            <w:tcBorders>
              <w:bottom w:val="single" w:sz="4" w:space="0" w:color="auto"/>
            </w:tcBorders>
            <w:vAlign w:val="bottom"/>
          </w:tcPr>
          <w:p w:rsidR="00B01E44" w:rsidRPr="00B01E44" w:rsidRDefault="00B01E44" w:rsidP="00263411">
            <w:pPr>
              <w:jc w:val="center"/>
              <w:rPr>
                <w:rFonts w:ascii="Times New Roman" w:hAnsi="Times New Roman" w:cs="Times New Roman"/>
              </w:rPr>
            </w:pPr>
          </w:p>
        </w:tc>
        <w:tc>
          <w:tcPr>
            <w:tcW w:w="2700" w:type="dxa"/>
            <w:vAlign w:val="bottom"/>
          </w:tcPr>
          <w:p w:rsidR="00B01E44" w:rsidRPr="00B01E44" w:rsidRDefault="00B01E44" w:rsidP="00263411">
            <w:pPr>
              <w:rPr>
                <w:rFonts w:ascii="Times New Roman" w:hAnsi="Times New Roman" w:cs="Times New Roman"/>
              </w:rPr>
            </w:pPr>
          </w:p>
        </w:tc>
      </w:tr>
      <w:tr w:rsidR="00B01E44" w:rsidRPr="00B01E44" w:rsidTr="00263411">
        <w:tc>
          <w:tcPr>
            <w:tcW w:w="9648" w:type="dxa"/>
            <w:gridSpan w:val="3"/>
            <w:tcBorders>
              <w:bottom w:val="single" w:sz="4" w:space="0" w:color="auto"/>
            </w:tcBorders>
          </w:tcPr>
          <w:p w:rsidR="00B01E44" w:rsidRPr="00B01E44" w:rsidRDefault="00B01E44" w:rsidP="00263411">
            <w:pPr>
              <w:jc w:val="center"/>
              <w:rPr>
                <w:rFonts w:ascii="Times New Roman" w:hAnsi="Times New Roman" w:cs="Times New Roman"/>
              </w:rPr>
            </w:pPr>
          </w:p>
        </w:tc>
      </w:tr>
      <w:tr w:rsidR="00B01E44" w:rsidRPr="00B01E44" w:rsidTr="00263411">
        <w:tc>
          <w:tcPr>
            <w:tcW w:w="9648" w:type="dxa"/>
            <w:gridSpan w:val="3"/>
            <w:tcBorders>
              <w:top w:val="single" w:sz="4" w:space="0" w:color="auto"/>
            </w:tcBorders>
          </w:tcPr>
          <w:p w:rsidR="00B01E44" w:rsidRPr="00B01E44" w:rsidRDefault="00B01E44" w:rsidP="00263411">
            <w:pPr>
              <w:jc w:val="center"/>
              <w:rPr>
                <w:rFonts w:ascii="Times New Roman" w:hAnsi="Times New Roman" w:cs="Times New Roman"/>
              </w:rPr>
            </w:pPr>
            <w:r w:rsidRPr="00B01E44">
              <w:rPr>
                <w:rFonts w:ascii="Times New Roman" w:hAnsi="Times New Roman" w:cs="Times New Roman"/>
              </w:rPr>
              <w:t>(заголовок дела)</w:t>
            </w:r>
          </w:p>
        </w:tc>
      </w:tr>
      <w:tr w:rsidR="00B01E44" w:rsidRPr="00B01E44" w:rsidTr="00263411">
        <w:tc>
          <w:tcPr>
            <w:tcW w:w="9648" w:type="dxa"/>
            <w:gridSpan w:val="3"/>
          </w:tcPr>
          <w:p w:rsidR="00B01E44" w:rsidRPr="00B01E44" w:rsidRDefault="00B01E44" w:rsidP="00263411">
            <w:pPr>
              <w:rPr>
                <w:rFonts w:ascii="Times New Roman" w:hAnsi="Times New Roman" w:cs="Times New Roman"/>
              </w:rPr>
            </w:pPr>
          </w:p>
        </w:tc>
      </w:tr>
      <w:tr w:rsidR="00B01E44" w:rsidRPr="00B01E44" w:rsidTr="00263411">
        <w:tc>
          <w:tcPr>
            <w:tcW w:w="9648" w:type="dxa"/>
            <w:gridSpan w:val="3"/>
          </w:tcPr>
          <w:p w:rsidR="00B01E44" w:rsidRPr="00B01E44" w:rsidRDefault="00B01E44" w:rsidP="00263411">
            <w:pPr>
              <w:rPr>
                <w:rFonts w:ascii="Times New Roman" w:hAnsi="Times New Roman" w:cs="Times New Roman"/>
              </w:rPr>
            </w:pPr>
          </w:p>
        </w:tc>
      </w:tr>
    </w:tbl>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p w:rsidR="00B01E44" w:rsidRPr="00B01E44" w:rsidRDefault="00B01E44" w:rsidP="00B01E44">
      <w:pPr>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1080"/>
        <w:gridCol w:w="236"/>
        <w:gridCol w:w="3407"/>
        <w:gridCol w:w="1577"/>
        <w:gridCol w:w="394"/>
        <w:gridCol w:w="883"/>
        <w:gridCol w:w="903"/>
      </w:tblGrid>
      <w:tr w:rsidR="00B01E44" w:rsidRPr="00B01E44" w:rsidTr="00263411">
        <w:trPr>
          <w:trHeight w:val="135"/>
        </w:trPr>
        <w:tc>
          <w:tcPr>
            <w:tcW w:w="2504" w:type="dxa"/>
            <w:gridSpan w:val="3"/>
            <w:tcBorders>
              <w:bottom w:val="single" w:sz="4" w:space="0" w:color="auto"/>
            </w:tcBorders>
            <w:vAlign w:val="bottom"/>
          </w:tcPr>
          <w:p w:rsidR="00B01E44" w:rsidRPr="00B01E44" w:rsidRDefault="00B01E44" w:rsidP="00263411">
            <w:pPr>
              <w:rPr>
                <w:rFonts w:ascii="Times New Roman" w:hAnsi="Times New Roman" w:cs="Times New Roman"/>
              </w:rPr>
            </w:pPr>
          </w:p>
        </w:tc>
        <w:tc>
          <w:tcPr>
            <w:tcW w:w="3407" w:type="dxa"/>
            <w:vMerge w:val="restart"/>
            <w:vAlign w:val="bottom"/>
          </w:tcPr>
          <w:p w:rsidR="00B01E44" w:rsidRPr="00B01E44" w:rsidRDefault="00B01E44" w:rsidP="00263411">
            <w:pPr>
              <w:rPr>
                <w:rFonts w:ascii="Times New Roman" w:hAnsi="Times New Roman" w:cs="Times New Roman"/>
              </w:rPr>
            </w:pPr>
          </w:p>
        </w:tc>
        <w:tc>
          <w:tcPr>
            <w:tcW w:w="1577" w:type="dxa"/>
            <w:vMerge w:val="restart"/>
            <w:vAlign w:val="bottom"/>
          </w:tcPr>
          <w:p w:rsidR="00B01E44" w:rsidRPr="00B01E44" w:rsidRDefault="00B01E44" w:rsidP="00263411">
            <w:pPr>
              <w:rPr>
                <w:rFonts w:ascii="Times New Roman" w:hAnsi="Times New Roman" w:cs="Times New Roman"/>
              </w:rPr>
            </w:pPr>
            <w:r w:rsidRPr="00B01E44">
              <w:rPr>
                <w:rFonts w:ascii="Times New Roman" w:hAnsi="Times New Roman" w:cs="Times New Roman"/>
              </w:rPr>
              <w:t>Дата начала</w:t>
            </w:r>
          </w:p>
        </w:tc>
        <w:tc>
          <w:tcPr>
            <w:tcW w:w="2180" w:type="dxa"/>
            <w:gridSpan w:val="3"/>
            <w:vMerge w:val="restart"/>
            <w:tcBorders>
              <w:bottom w:val="single" w:sz="4" w:space="0" w:color="auto"/>
            </w:tcBorders>
            <w:vAlign w:val="bottom"/>
          </w:tcPr>
          <w:p w:rsidR="00B01E44" w:rsidRPr="00B01E44" w:rsidRDefault="00B01E44" w:rsidP="00263411">
            <w:pPr>
              <w:rPr>
                <w:rFonts w:ascii="Times New Roman" w:hAnsi="Times New Roman" w:cs="Times New Roman"/>
              </w:rPr>
            </w:pPr>
          </w:p>
        </w:tc>
      </w:tr>
      <w:tr w:rsidR="00B01E44" w:rsidRPr="00B01E44" w:rsidTr="00263411">
        <w:trPr>
          <w:trHeight w:hRule="exact" w:val="113"/>
        </w:trPr>
        <w:tc>
          <w:tcPr>
            <w:tcW w:w="2504" w:type="dxa"/>
            <w:gridSpan w:val="3"/>
            <w:tcBorders>
              <w:top w:val="single" w:sz="4" w:space="0" w:color="auto"/>
              <w:left w:val="single" w:sz="4" w:space="0" w:color="auto"/>
              <w:right w:val="single" w:sz="4" w:space="0" w:color="auto"/>
            </w:tcBorders>
            <w:vAlign w:val="bottom"/>
          </w:tcPr>
          <w:p w:rsidR="00B01E44" w:rsidRPr="00B01E44" w:rsidRDefault="00B01E44" w:rsidP="00263411">
            <w:pPr>
              <w:rPr>
                <w:rFonts w:ascii="Times New Roman" w:hAnsi="Times New Roman" w:cs="Times New Roman"/>
              </w:rPr>
            </w:pPr>
          </w:p>
        </w:tc>
        <w:tc>
          <w:tcPr>
            <w:tcW w:w="3407" w:type="dxa"/>
            <w:vMerge/>
            <w:tcBorders>
              <w:left w:val="single" w:sz="4" w:space="0" w:color="auto"/>
            </w:tcBorders>
            <w:vAlign w:val="bottom"/>
          </w:tcPr>
          <w:p w:rsidR="00B01E44" w:rsidRPr="00B01E44" w:rsidRDefault="00B01E44" w:rsidP="00263411">
            <w:pPr>
              <w:rPr>
                <w:rFonts w:ascii="Times New Roman" w:hAnsi="Times New Roman" w:cs="Times New Roman"/>
              </w:rPr>
            </w:pPr>
          </w:p>
        </w:tc>
        <w:tc>
          <w:tcPr>
            <w:tcW w:w="1577" w:type="dxa"/>
            <w:vMerge/>
            <w:vAlign w:val="bottom"/>
          </w:tcPr>
          <w:p w:rsidR="00B01E44" w:rsidRPr="00B01E44" w:rsidRDefault="00B01E44" w:rsidP="00263411">
            <w:pPr>
              <w:rPr>
                <w:rFonts w:ascii="Times New Roman" w:hAnsi="Times New Roman" w:cs="Times New Roman"/>
              </w:rPr>
            </w:pPr>
          </w:p>
        </w:tc>
        <w:tc>
          <w:tcPr>
            <w:tcW w:w="2180" w:type="dxa"/>
            <w:gridSpan w:val="3"/>
            <w:vMerge/>
            <w:tcBorders>
              <w:bottom w:val="single" w:sz="4" w:space="0" w:color="auto"/>
            </w:tcBorders>
            <w:vAlign w:val="bottom"/>
          </w:tcPr>
          <w:p w:rsidR="00B01E44" w:rsidRPr="00B01E44" w:rsidRDefault="00B01E44" w:rsidP="00263411">
            <w:pPr>
              <w:rPr>
                <w:rFonts w:ascii="Times New Roman" w:hAnsi="Times New Roman" w:cs="Times New Roman"/>
              </w:rPr>
            </w:pPr>
          </w:p>
        </w:tc>
      </w:tr>
      <w:tr w:rsidR="00B01E44" w:rsidRPr="00B01E44" w:rsidTr="00263411">
        <w:tc>
          <w:tcPr>
            <w:tcW w:w="1188" w:type="dxa"/>
            <w:tcBorders>
              <w:left w:val="single" w:sz="4" w:space="0" w:color="auto"/>
            </w:tcBorders>
            <w:vAlign w:val="bottom"/>
          </w:tcPr>
          <w:p w:rsidR="00B01E44" w:rsidRPr="00B01E44" w:rsidRDefault="00B01E44" w:rsidP="00263411">
            <w:pPr>
              <w:rPr>
                <w:rFonts w:ascii="Times New Roman" w:hAnsi="Times New Roman" w:cs="Times New Roman"/>
              </w:rPr>
            </w:pPr>
            <w:r w:rsidRPr="00B01E44">
              <w:rPr>
                <w:rFonts w:ascii="Times New Roman" w:hAnsi="Times New Roman" w:cs="Times New Roman"/>
              </w:rPr>
              <w:t>Фонд №</w:t>
            </w:r>
          </w:p>
        </w:tc>
        <w:tc>
          <w:tcPr>
            <w:tcW w:w="1080" w:type="dxa"/>
            <w:tcBorders>
              <w:bottom w:val="single" w:sz="4" w:space="0" w:color="auto"/>
            </w:tcBorders>
            <w:vAlign w:val="bottom"/>
          </w:tcPr>
          <w:p w:rsidR="00B01E44" w:rsidRPr="00B01E44" w:rsidRDefault="00B01E44" w:rsidP="00263411">
            <w:pPr>
              <w:rPr>
                <w:rFonts w:ascii="Times New Roman" w:hAnsi="Times New Roman" w:cs="Times New Roman"/>
              </w:rPr>
            </w:pPr>
          </w:p>
        </w:tc>
        <w:tc>
          <w:tcPr>
            <w:tcW w:w="236" w:type="dxa"/>
            <w:tcBorders>
              <w:right w:val="single" w:sz="4" w:space="0" w:color="auto"/>
            </w:tcBorders>
            <w:vAlign w:val="bottom"/>
          </w:tcPr>
          <w:p w:rsidR="00B01E44" w:rsidRPr="00B01E44" w:rsidRDefault="00B01E44" w:rsidP="00263411">
            <w:pPr>
              <w:rPr>
                <w:rFonts w:ascii="Times New Roman" w:hAnsi="Times New Roman" w:cs="Times New Roman"/>
              </w:rPr>
            </w:pPr>
          </w:p>
        </w:tc>
        <w:tc>
          <w:tcPr>
            <w:tcW w:w="3407" w:type="dxa"/>
            <w:tcBorders>
              <w:left w:val="single" w:sz="4" w:space="0" w:color="auto"/>
            </w:tcBorders>
            <w:vAlign w:val="bottom"/>
          </w:tcPr>
          <w:p w:rsidR="00B01E44" w:rsidRPr="00B01E44" w:rsidRDefault="00B01E44" w:rsidP="00263411">
            <w:pPr>
              <w:rPr>
                <w:rFonts w:ascii="Times New Roman" w:hAnsi="Times New Roman" w:cs="Times New Roman"/>
              </w:rPr>
            </w:pPr>
          </w:p>
        </w:tc>
        <w:tc>
          <w:tcPr>
            <w:tcW w:w="1971" w:type="dxa"/>
            <w:gridSpan w:val="2"/>
            <w:vAlign w:val="bottom"/>
          </w:tcPr>
          <w:p w:rsidR="00B01E44" w:rsidRPr="00B01E44" w:rsidRDefault="00B01E44" w:rsidP="00263411">
            <w:pPr>
              <w:rPr>
                <w:rFonts w:ascii="Times New Roman" w:hAnsi="Times New Roman" w:cs="Times New Roman"/>
              </w:rPr>
            </w:pPr>
            <w:r w:rsidRPr="00B01E44">
              <w:rPr>
                <w:rFonts w:ascii="Times New Roman" w:hAnsi="Times New Roman" w:cs="Times New Roman"/>
              </w:rPr>
              <w:t>Дата окончания</w:t>
            </w:r>
          </w:p>
        </w:tc>
        <w:tc>
          <w:tcPr>
            <w:tcW w:w="1786" w:type="dxa"/>
            <w:gridSpan w:val="2"/>
            <w:tcBorders>
              <w:bottom w:val="single" w:sz="4" w:space="0" w:color="auto"/>
            </w:tcBorders>
            <w:vAlign w:val="bottom"/>
          </w:tcPr>
          <w:p w:rsidR="00B01E44" w:rsidRPr="00B01E44" w:rsidRDefault="00B01E44" w:rsidP="00263411">
            <w:pPr>
              <w:rPr>
                <w:rFonts w:ascii="Times New Roman" w:hAnsi="Times New Roman" w:cs="Times New Roman"/>
              </w:rPr>
            </w:pPr>
          </w:p>
        </w:tc>
      </w:tr>
      <w:tr w:rsidR="00B01E44" w:rsidRPr="00B01E44" w:rsidTr="00263411">
        <w:tc>
          <w:tcPr>
            <w:tcW w:w="1188" w:type="dxa"/>
            <w:tcBorders>
              <w:left w:val="single" w:sz="4" w:space="0" w:color="auto"/>
            </w:tcBorders>
            <w:vAlign w:val="bottom"/>
          </w:tcPr>
          <w:p w:rsidR="00B01E44" w:rsidRPr="00B01E44" w:rsidRDefault="00B01E44" w:rsidP="00263411">
            <w:pPr>
              <w:rPr>
                <w:rFonts w:ascii="Times New Roman" w:hAnsi="Times New Roman" w:cs="Times New Roman"/>
              </w:rPr>
            </w:pPr>
            <w:r w:rsidRPr="00B01E44">
              <w:rPr>
                <w:rFonts w:ascii="Times New Roman" w:hAnsi="Times New Roman" w:cs="Times New Roman"/>
              </w:rPr>
              <w:t>Опись №</w:t>
            </w:r>
          </w:p>
        </w:tc>
        <w:tc>
          <w:tcPr>
            <w:tcW w:w="1080" w:type="dxa"/>
            <w:tcBorders>
              <w:bottom w:val="single" w:sz="4" w:space="0" w:color="auto"/>
            </w:tcBorders>
            <w:vAlign w:val="bottom"/>
          </w:tcPr>
          <w:p w:rsidR="00B01E44" w:rsidRPr="00B01E44" w:rsidRDefault="00B01E44" w:rsidP="00263411">
            <w:pPr>
              <w:rPr>
                <w:rFonts w:ascii="Times New Roman" w:hAnsi="Times New Roman" w:cs="Times New Roman"/>
              </w:rPr>
            </w:pPr>
          </w:p>
        </w:tc>
        <w:tc>
          <w:tcPr>
            <w:tcW w:w="236" w:type="dxa"/>
            <w:tcBorders>
              <w:right w:val="single" w:sz="4" w:space="0" w:color="auto"/>
            </w:tcBorders>
            <w:vAlign w:val="bottom"/>
          </w:tcPr>
          <w:p w:rsidR="00B01E44" w:rsidRPr="00B01E44" w:rsidRDefault="00B01E44" w:rsidP="00263411">
            <w:pPr>
              <w:rPr>
                <w:rFonts w:ascii="Times New Roman" w:hAnsi="Times New Roman" w:cs="Times New Roman"/>
              </w:rPr>
            </w:pPr>
          </w:p>
        </w:tc>
        <w:tc>
          <w:tcPr>
            <w:tcW w:w="3407" w:type="dxa"/>
            <w:tcBorders>
              <w:left w:val="single" w:sz="4" w:space="0" w:color="auto"/>
            </w:tcBorders>
            <w:vAlign w:val="bottom"/>
          </w:tcPr>
          <w:p w:rsidR="00B01E44" w:rsidRPr="00B01E44" w:rsidRDefault="00B01E44" w:rsidP="00263411">
            <w:pPr>
              <w:rPr>
                <w:rFonts w:ascii="Times New Roman" w:hAnsi="Times New Roman" w:cs="Times New Roman"/>
              </w:rPr>
            </w:pPr>
          </w:p>
        </w:tc>
        <w:tc>
          <w:tcPr>
            <w:tcW w:w="1971" w:type="dxa"/>
            <w:gridSpan w:val="2"/>
            <w:vAlign w:val="bottom"/>
          </w:tcPr>
          <w:p w:rsidR="00B01E44" w:rsidRPr="00B01E44" w:rsidRDefault="00B01E44" w:rsidP="00263411">
            <w:pPr>
              <w:jc w:val="right"/>
              <w:rPr>
                <w:rFonts w:ascii="Times New Roman" w:hAnsi="Times New Roman" w:cs="Times New Roman"/>
              </w:rPr>
            </w:pPr>
            <w:r w:rsidRPr="00B01E44">
              <w:rPr>
                <w:rFonts w:ascii="Times New Roman" w:hAnsi="Times New Roman" w:cs="Times New Roman"/>
              </w:rPr>
              <w:t xml:space="preserve">на </w:t>
            </w:r>
          </w:p>
        </w:tc>
        <w:tc>
          <w:tcPr>
            <w:tcW w:w="883" w:type="dxa"/>
            <w:tcBorders>
              <w:bottom w:val="single" w:sz="4" w:space="0" w:color="auto"/>
            </w:tcBorders>
            <w:vAlign w:val="bottom"/>
          </w:tcPr>
          <w:p w:rsidR="00B01E44" w:rsidRPr="00B01E44" w:rsidRDefault="00B01E44" w:rsidP="00263411">
            <w:pPr>
              <w:rPr>
                <w:rFonts w:ascii="Times New Roman" w:hAnsi="Times New Roman" w:cs="Times New Roman"/>
              </w:rPr>
            </w:pPr>
          </w:p>
        </w:tc>
        <w:tc>
          <w:tcPr>
            <w:tcW w:w="903" w:type="dxa"/>
            <w:vAlign w:val="bottom"/>
          </w:tcPr>
          <w:p w:rsidR="00B01E44" w:rsidRPr="00B01E44" w:rsidRDefault="00B01E44" w:rsidP="00263411">
            <w:pPr>
              <w:rPr>
                <w:rFonts w:ascii="Times New Roman" w:hAnsi="Times New Roman" w:cs="Times New Roman"/>
              </w:rPr>
            </w:pPr>
            <w:proofErr w:type="gramStart"/>
            <w:r w:rsidRPr="00B01E44">
              <w:rPr>
                <w:rFonts w:ascii="Times New Roman" w:hAnsi="Times New Roman" w:cs="Times New Roman"/>
              </w:rPr>
              <w:t>листах</w:t>
            </w:r>
            <w:proofErr w:type="gramEnd"/>
          </w:p>
        </w:tc>
      </w:tr>
      <w:tr w:rsidR="00B01E44" w:rsidRPr="00B01E44" w:rsidTr="00263411">
        <w:tc>
          <w:tcPr>
            <w:tcW w:w="1188" w:type="dxa"/>
            <w:tcBorders>
              <w:left w:val="single" w:sz="4" w:space="0" w:color="auto"/>
            </w:tcBorders>
            <w:vAlign w:val="bottom"/>
          </w:tcPr>
          <w:p w:rsidR="00B01E44" w:rsidRPr="00B01E44" w:rsidRDefault="00B01E44" w:rsidP="00263411">
            <w:pPr>
              <w:rPr>
                <w:rFonts w:ascii="Times New Roman" w:hAnsi="Times New Roman" w:cs="Times New Roman"/>
              </w:rPr>
            </w:pPr>
            <w:r w:rsidRPr="00B01E44">
              <w:rPr>
                <w:rFonts w:ascii="Times New Roman" w:hAnsi="Times New Roman" w:cs="Times New Roman"/>
              </w:rPr>
              <w:t>Дело №</w:t>
            </w:r>
          </w:p>
        </w:tc>
        <w:tc>
          <w:tcPr>
            <w:tcW w:w="1080" w:type="dxa"/>
            <w:tcBorders>
              <w:top w:val="single" w:sz="4" w:space="0" w:color="auto"/>
              <w:bottom w:val="single" w:sz="4" w:space="0" w:color="auto"/>
            </w:tcBorders>
            <w:vAlign w:val="bottom"/>
          </w:tcPr>
          <w:p w:rsidR="00B01E44" w:rsidRPr="00B01E44" w:rsidRDefault="00B01E44" w:rsidP="00263411">
            <w:pPr>
              <w:rPr>
                <w:rFonts w:ascii="Times New Roman" w:hAnsi="Times New Roman" w:cs="Times New Roman"/>
              </w:rPr>
            </w:pPr>
          </w:p>
        </w:tc>
        <w:tc>
          <w:tcPr>
            <w:tcW w:w="236" w:type="dxa"/>
            <w:tcBorders>
              <w:right w:val="single" w:sz="4" w:space="0" w:color="auto"/>
            </w:tcBorders>
            <w:vAlign w:val="bottom"/>
          </w:tcPr>
          <w:p w:rsidR="00B01E44" w:rsidRPr="00B01E44" w:rsidRDefault="00B01E44" w:rsidP="00263411">
            <w:pPr>
              <w:rPr>
                <w:rFonts w:ascii="Times New Roman" w:hAnsi="Times New Roman" w:cs="Times New Roman"/>
              </w:rPr>
            </w:pPr>
          </w:p>
        </w:tc>
        <w:tc>
          <w:tcPr>
            <w:tcW w:w="3407" w:type="dxa"/>
            <w:tcBorders>
              <w:left w:val="single" w:sz="4" w:space="0" w:color="auto"/>
            </w:tcBorders>
            <w:vAlign w:val="bottom"/>
          </w:tcPr>
          <w:p w:rsidR="00B01E44" w:rsidRPr="00B01E44" w:rsidRDefault="00B01E44" w:rsidP="00263411">
            <w:pPr>
              <w:rPr>
                <w:rFonts w:ascii="Times New Roman" w:hAnsi="Times New Roman" w:cs="Times New Roman"/>
              </w:rPr>
            </w:pPr>
          </w:p>
        </w:tc>
        <w:tc>
          <w:tcPr>
            <w:tcW w:w="1971" w:type="dxa"/>
            <w:gridSpan w:val="2"/>
            <w:vAlign w:val="bottom"/>
          </w:tcPr>
          <w:p w:rsidR="00B01E44" w:rsidRPr="00B01E44" w:rsidRDefault="00B01E44" w:rsidP="00263411">
            <w:pPr>
              <w:jc w:val="right"/>
              <w:rPr>
                <w:rFonts w:ascii="Times New Roman" w:hAnsi="Times New Roman" w:cs="Times New Roman"/>
              </w:rPr>
            </w:pPr>
            <w:r w:rsidRPr="00B01E44">
              <w:rPr>
                <w:rFonts w:ascii="Times New Roman" w:hAnsi="Times New Roman" w:cs="Times New Roman"/>
              </w:rPr>
              <w:t>хранить</w:t>
            </w:r>
          </w:p>
        </w:tc>
        <w:tc>
          <w:tcPr>
            <w:tcW w:w="883" w:type="dxa"/>
            <w:tcBorders>
              <w:top w:val="single" w:sz="4" w:space="0" w:color="auto"/>
              <w:bottom w:val="single" w:sz="4" w:space="0" w:color="auto"/>
            </w:tcBorders>
            <w:vAlign w:val="bottom"/>
          </w:tcPr>
          <w:p w:rsidR="00B01E44" w:rsidRPr="00B01E44" w:rsidRDefault="00B01E44" w:rsidP="00263411">
            <w:pPr>
              <w:rPr>
                <w:rFonts w:ascii="Times New Roman" w:hAnsi="Times New Roman" w:cs="Times New Roman"/>
              </w:rPr>
            </w:pPr>
          </w:p>
        </w:tc>
        <w:tc>
          <w:tcPr>
            <w:tcW w:w="903" w:type="dxa"/>
            <w:vAlign w:val="bottom"/>
          </w:tcPr>
          <w:p w:rsidR="00B01E44" w:rsidRPr="00B01E44" w:rsidRDefault="00B01E44" w:rsidP="00263411">
            <w:pPr>
              <w:rPr>
                <w:rFonts w:ascii="Times New Roman" w:hAnsi="Times New Roman" w:cs="Times New Roman"/>
              </w:rPr>
            </w:pPr>
            <w:r w:rsidRPr="00B01E44">
              <w:rPr>
                <w:rFonts w:ascii="Times New Roman" w:hAnsi="Times New Roman" w:cs="Times New Roman"/>
              </w:rPr>
              <w:t>лет</w:t>
            </w:r>
          </w:p>
        </w:tc>
      </w:tr>
      <w:tr w:rsidR="00B01E44" w:rsidRPr="00B01E44" w:rsidTr="00263411">
        <w:trPr>
          <w:trHeight w:hRule="exact" w:val="113"/>
        </w:trPr>
        <w:tc>
          <w:tcPr>
            <w:tcW w:w="1188" w:type="dxa"/>
            <w:tcBorders>
              <w:left w:val="single" w:sz="4" w:space="0" w:color="auto"/>
              <w:bottom w:val="single" w:sz="4" w:space="0" w:color="auto"/>
            </w:tcBorders>
            <w:vAlign w:val="bottom"/>
          </w:tcPr>
          <w:p w:rsidR="00B01E44" w:rsidRPr="00B01E44" w:rsidRDefault="00B01E44" w:rsidP="00263411">
            <w:pPr>
              <w:rPr>
                <w:rFonts w:ascii="Times New Roman" w:hAnsi="Times New Roman" w:cs="Times New Roman"/>
              </w:rPr>
            </w:pPr>
          </w:p>
        </w:tc>
        <w:tc>
          <w:tcPr>
            <w:tcW w:w="1080" w:type="dxa"/>
            <w:tcBorders>
              <w:top w:val="single" w:sz="4" w:space="0" w:color="auto"/>
              <w:bottom w:val="single" w:sz="4" w:space="0" w:color="auto"/>
            </w:tcBorders>
            <w:vAlign w:val="bottom"/>
          </w:tcPr>
          <w:p w:rsidR="00B01E44" w:rsidRPr="00B01E44" w:rsidRDefault="00B01E44" w:rsidP="00263411">
            <w:pPr>
              <w:rPr>
                <w:rFonts w:ascii="Times New Roman" w:hAnsi="Times New Roman" w:cs="Times New Roman"/>
              </w:rPr>
            </w:pPr>
          </w:p>
        </w:tc>
        <w:tc>
          <w:tcPr>
            <w:tcW w:w="236" w:type="dxa"/>
            <w:tcBorders>
              <w:bottom w:val="single" w:sz="4" w:space="0" w:color="auto"/>
              <w:right w:val="single" w:sz="4" w:space="0" w:color="auto"/>
            </w:tcBorders>
            <w:vAlign w:val="bottom"/>
          </w:tcPr>
          <w:p w:rsidR="00B01E44" w:rsidRPr="00B01E44" w:rsidRDefault="00B01E44" w:rsidP="00263411">
            <w:pPr>
              <w:rPr>
                <w:rFonts w:ascii="Times New Roman" w:hAnsi="Times New Roman" w:cs="Times New Roman"/>
              </w:rPr>
            </w:pPr>
          </w:p>
        </w:tc>
        <w:tc>
          <w:tcPr>
            <w:tcW w:w="3407" w:type="dxa"/>
            <w:tcBorders>
              <w:left w:val="single" w:sz="4" w:space="0" w:color="auto"/>
            </w:tcBorders>
            <w:vAlign w:val="bottom"/>
          </w:tcPr>
          <w:p w:rsidR="00B01E44" w:rsidRPr="00B01E44" w:rsidRDefault="00B01E44" w:rsidP="00263411">
            <w:pPr>
              <w:rPr>
                <w:rFonts w:ascii="Times New Roman" w:hAnsi="Times New Roman" w:cs="Times New Roman"/>
              </w:rPr>
            </w:pPr>
          </w:p>
        </w:tc>
        <w:tc>
          <w:tcPr>
            <w:tcW w:w="1971" w:type="dxa"/>
            <w:gridSpan w:val="2"/>
            <w:vAlign w:val="bottom"/>
          </w:tcPr>
          <w:p w:rsidR="00B01E44" w:rsidRPr="00B01E44" w:rsidRDefault="00B01E44" w:rsidP="00263411">
            <w:pPr>
              <w:rPr>
                <w:rFonts w:ascii="Times New Roman" w:hAnsi="Times New Roman" w:cs="Times New Roman"/>
              </w:rPr>
            </w:pPr>
          </w:p>
        </w:tc>
        <w:tc>
          <w:tcPr>
            <w:tcW w:w="1786" w:type="dxa"/>
            <w:gridSpan w:val="2"/>
            <w:vAlign w:val="bottom"/>
          </w:tcPr>
          <w:p w:rsidR="00B01E44" w:rsidRPr="00B01E44" w:rsidRDefault="00B01E44" w:rsidP="00263411">
            <w:pPr>
              <w:rPr>
                <w:rFonts w:ascii="Times New Roman" w:hAnsi="Times New Roman" w:cs="Times New Roman"/>
              </w:rPr>
            </w:pPr>
          </w:p>
        </w:tc>
      </w:tr>
    </w:tbl>
    <w:p w:rsidR="00B01E44" w:rsidRPr="00B01E44" w:rsidRDefault="00B01E44" w:rsidP="00B01E44">
      <w:pPr>
        <w:rPr>
          <w:rFonts w:ascii="Times New Roman" w:hAnsi="Times New Roman" w:cs="Times New Roman"/>
        </w:rPr>
      </w:pPr>
    </w:p>
    <w:p w:rsidR="00B01E44" w:rsidRPr="00B01E44" w:rsidRDefault="00B01E44" w:rsidP="00CF50B3">
      <w:pPr>
        <w:jc w:val="center"/>
        <w:rPr>
          <w:rFonts w:ascii="Times New Roman" w:eastAsiaTheme="minorHAnsi" w:hAnsi="Times New Roman" w:cs="Times New Roman"/>
          <w:color w:val="auto"/>
          <w:lang w:eastAsia="en-US"/>
        </w:rPr>
      </w:pPr>
    </w:p>
    <w:p w:rsidR="00B01E44" w:rsidRDefault="00B01E44" w:rsidP="00CF50B3">
      <w:pPr>
        <w:jc w:val="center"/>
        <w:rPr>
          <w:rFonts w:ascii="Times New Roman" w:eastAsiaTheme="minorHAnsi" w:hAnsi="Times New Roman" w:cs="Times New Roman"/>
          <w:color w:val="auto"/>
          <w:sz w:val="20"/>
          <w:szCs w:val="20"/>
          <w:lang w:eastAsia="en-US"/>
        </w:rPr>
      </w:pPr>
    </w:p>
    <w:p w:rsidR="00B01E44" w:rsidRDefault="00B01E44" w:rsidP="00CF50B3">
      <w:pPr>
        <w:jc w:val="center"/>
        <w:rPr>
          <w:rFonts w:ascii="Times New Roman" w:eastAsiaTheme="minorHAnsi" w:hAnsi="Times New Roman" w:cs="Times New Roman"/>
          <w:color w:val="auto"/>
          <w:sz w:val="20"/>
          <w:szCs w:val="20"/>
          <w:lang w:eastAsia="en-US"/>
        </w:rPr>
      </w:pPr>
    </w:p>
    <w:p w:rsidR="00B01E44" w:rsidRDefault="00B01E44" w:rsidP="00CF50B3">
      <w:pPr>
        <w:jc w:val="center"/>
        <w:rPr>
          <w:rFonts w:ascii="Times New Roman" w:eastAsiaTheme="minorHAnsi" w:hAnsi="Times New Roman" w:cs="Times New Roman"/>
          <w:color w:val="auto"/>
          <w:sz w:val="20"/>
          <w:szCs w:val="20"/>
          <w:lang w:eastAsia="en-US"/>
        </w:rPr>
      </w:pPr>
    </w:p>
    <w:p w:rsidR="00B01E44" w:rsidRDefault="00B01E44" w:rsidP="00CF50B3">
      <w:pPr>
        <w:jc w:val="center"/>
        <w:rPr>
          <w:rFonts w:ascii="Times New Roman" w:eastAsiaTheme="minorHAnsi" w:hAnsi="Times New Roman" w:cs="Times New Roman"/>
          <w:color w:val="auto"/>
          <w:sz w:val="20"/>
          <w:szCs w:val="20"/>
          <w:lang w:eastAsia="en-US"/>
        </w:rPr>
      </w:pPr>
    </w:p>
    <w:p w:rsidR="00B01E44" w:rsidRDefault="00B01E44" w:rsidP="00CF50B3">
      <w:pPr>
        <w:jc w:val="center"/>
        <w:rPr>
          <w:rFonts w:ascii="Times New Roman" w:eastAsiaTheme="minorHAnsi" w:hAnsi="Times New Roman" w:cs="Times New Roman"/>
          <w:color w:val="auto"/>
          <w:sz w:val="20"/>
          <w:szCs w:val="20"/>
          <w:lang w:eastAsia="en-US"/>
        </w:rPr>
      </w:pPr>
    </w:p>
    <w:p w:rsidR="00A073E4" w:rsidRDefault="00CF50B3"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Примерная форма описи документов личного дела муниципального служащего</w:t>
      </w:r>
    </w:p>
    <w:p w:rsidR="00A073E4" w:rsidRDefault="00A073E4" w:rsidP="00CF50B3">
      <w:pPr>
        <w:jc w:val="center"/>
        <w:rPr>
          <w:rFonts w:ascii="Times New Roman" w:eastAsiaTheme="minorHAnsi" w:hAnsi="Times New Roman" w:cs="Times New Roman"/>
          <w:color w:val="auto"/>
          <w:sz w:val="20"/>
          <w:szCs w:val="20"/>
          <w:lang w:eastAsia="en-US"/>
        </w:rPr>
      </w:pPr>
    </w:p>
    <w:p w:rsidR="00A073E4" w:rsidRDefault="00CF50B3"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ВНУТРЕННЯЯ ОПИСЬ №</w:t>
      </w:r>
    </w:p>
    <w:p w:rsidR="00CF50B3" w:rsidRDefault="00CF50B3"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ДОКУМЕНТОВ, ЕДИНИЦ ХРАНЕНИЯ______</w:t>
      </w:r>
    </w:p>
    <w:p w:rsidR="00CF50B3" w:rsidRDefault="00CF50B3" w:rsidP="00CF50B3">
      <w:pPr>
        <w:jc w:val="center"/>
        <w:rPr>
          <w:rFonts w:ascii="Times New Roman" w:eastAsiaTheme="minorHAnsi" w:hAnsi="Times New Roman" w:cs="Times New Roman"/>
          <w:color w:val="auto"/>
          <w:sz w:val="20"/>
          <w:szCs w:val="20"/>
          <w:lang w:eastAsia="en-US"/>
        </w:rPr>
      </w:pPr>
    </w:p>
    <w:tbl>
      <w:tblPr>
        <w:tblStyle w:val="ab"/>
        <w:tblW w:w="0" w:type="auto"/>
        <w:tblLook w:val="04A0" w:firstRow="1" w:lastRow="0" w:firstColumn="1" w:lastColumn="0" w:noHBand="0" w:noVBand="1"/>
      </w:tblPr>
      <w:tblGrid>
        <w:gridCol w:w="2037"/>
        <w:gridCol w:w="2037"/>
        <w:gridCol w:w="2037"/>
        <w:gridCol w:w="2037"/>
        <w:gridCol w:w="2037"/>
      </w:tblGrid>
      <w:tr w:rsidR="00CF50B3" w:rsidTr="00CF50B3">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П\П</w:t>
            </w:r>
          </w:p>
        </w:tc>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Дата документа</w:t>
            </w:r>
          </w:p>
        </w:tc>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Заголовок документа</w:t>
            </w:r>
          </w:p>
        </w:tc>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Номера листов единиц хранения</w:t>
            </w:r>
          </w:p>
        </w:tc>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примечания</w:t>
            </w:r>
          </w:p>
        </w:tc>
      </w:tr>
      <w:tr w:rsidR="00CF50B3" w:rsidTr="00CF50B3">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p>
        </w:tc>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p>
        </w:tc>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p>
        </w:tc>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p>
        </w:tc>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p>
        </w:tc>
      </w:tr>
      <w:tr w:rsidR="00CF50B3" w:rsidTr="00CF50B3">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p>
        </w:tc>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p>
        </w:tc>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p>
        </w:tc>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p>
        </w:tc>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p>
        </w:tc>
      </w:tr>
      <w:tr w:rsidR="00CF50B3" w:rsidTr="00CF50B3">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p>
        </w:tc>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p>
        </w:tc>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p>
        </w:tc>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p>
        </w:tc>
        <w:tc>
          <w:tcPr>
            <w:tcW w:w="2037" w:type="dxa"/>
          </w:tcPr>
          <w:p w:rsidR="00CF50B3" w:rsidRDefault="00CF50B3" w:rsidP="00CF50B3">
            <w:pPr>
              <w:jc w:val="center"/>
              <w:rPr>
                <w:rFonts w:ascii="Times New Roman" w:eastAsiaTheme="minorHAnsi" w:hAnsi="Times New Roman" w:cs="Times New Roman"/>
                <w:color w:val="auto"/>
                <w:sz w:val="20"/>
                <w:szCs w:val="20"/>
                <w:lang w:eastAsia="en-US"/>
              </w:rPr>
            </w:pPr>
          </w:p>
        </w:tc>
      </w:tr>
    </w:tbl>
    <w:p w:rsidR="00CF50B3" w:rsidRDefault="00CF50B3" w:rsidP="00CF50B3">
      <w:pPr>
        <w:jc w:val="center"/>
        <w:rPr>
          <w:rFonts w:ascii="Times New Roman" w:eastAsiaTheme="minorHAnsi" w:hAnsi="Times New Roman" w:cs="Times New Roman"/>
          <w:color w:val="auto"/>
          <w:sz w:val="20"/>
          <w:szCs w:val="20"/>
          <w:lang w:eastAsia="en-US"/>
        </w:rPr>
      </w:pPr>
    </w:p>
    <w:p w:rsidR="00CF50B3" w:rsidRDefault="00CF50B3" w:rsidP="00CF50B3">
      <w:pPr>
        <w:jc w:val="center"/>
        <w:rPr>
          <w:rFonts w:ascii="Times New Roman" w:eastAsiaTheme="minorHAnsi" w:hAnsi="Times New Roman" w:cs="Times New Roman"/>
          <w:color w:val="auto"/>
          <w:sz w:val="20"/>
          <w:szCs w:val="20"/>
          <w:lang w:eastAsia="en-US"/>
        </w:rPr>
      </w:pPr>
    </w:p>
    <w:p w:rsidR="00CF50B3" w:rsidRDefault="00DB6068" w:rsidP="00DB6068">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И ТОГО  ______________________________Документов</w:t>
      </w:r>
    </w:p>
    <w:p w:rsidR="00DB6068" w:rsidRDefault="00DB6068" w:rsidP="00DB6068">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Количество листов внутренней описи_________________________</w:t>
      </w:r>
    </w:p>
    <w:p w:rsidR="00CF50B3" w:rsidRDefault="00CF50B3" w:rsidP="00DB6068">
      <w:pPr>
        <w:jc w:val="center"/>
        <w:rPr>
          <w:rFonts w:ascii="Times New Roman" w:eastAsiaTheme="minorHAnsi" w:hAnsi="Times New Roman" w:cs="Times New Roman"/>
          <w:color w:val="auto"/>
          <w:sz w:val="20"/>
          <w:szCs w:val="20"/>
          <w:lang w:eastAsia="en-US"/>
        </w:rPr>
      </w:pPr>
    </w:p>
    <w:p w:rsidR="00CF50B3" w:rsidRDefault="00CF50B3" w:rsidP="00DB6068">
      <w:pPr>
        <w:jc w:val="both"/>
        <w:rPr>
          <w:rFonts w:ascii="Times New Roman" w:eastAsiaTheme="minorHAnsi" w:hAnsi="Times New Roman" w:cs="Times New Roman"/>
          <w:color w:val="auto"/>
          <w:sz w:val="20"/>
          <w:szCs w:val="20"/>
          <w:lang w:eastAsia="en-US"/>
        </w:rPr>
      </w:pPr>
    </w:p>
    <w:p w:rsidR="00CF50B3" w:rsidRDefault="00DB6068" w:rsidP="00DB6068">
      <w:pPr>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Наименование должности </w:t>
      </w:r>
    </w:p>
    <w:p w:rsidR="00DB6068" w:rsidRDefault="00DB6068" w:rsidP="00DB6068">
      <w:pPr>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Лица составившего опись</w:t>
      </w:r>
    </w:p>
    <w:p w:rsidR="00DB6068" w:rsidRDefault="00DB6068" w:rsidP="00DB6068">
      <w:pPr>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Документов дела                               __________                             _____________________________</w:t>
      </w:r>
    </w:p>
    <w:p w:rsidR="00DB6068" w:rsidRDefault="00DB6068" w:rsidP="00DB6068">
      <w:pPr>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                                                               (подпись)                              (расшифровка подписи)</w:t>
      </w:r>
    </w:p>
    <w:p w:rsidR="00DB6068" w:rsidRDefault="00DB6068" w:rsidP="00DB6068">
      <w:pPr>
        <w:jc w:val="both"/>
        <w:rPr>
          <w:rFonts w:ascii="Times New Roman" w:eastAsiaTheme="minorHAnsi" w:hAnsi="Times New Roman" w:cs="Times New Roman"/>
          <w:color w:val="auto"/>
          <w:sz w:val="20"/>
          <w:szCs w:val="20"/>
          <w:lang w:eastAsia="en-US"/>
        </w:rPr>
      </w:pPr>
    </w:p>
    <w:p w:rsidR="00DB6068" w:rsidRDefault="00DB6068" w:rsidP="00DB6068">
      <w:pPr>
        <w:jc w:val="both"/>
        <w:rPr>
          <w:rFonts w:ascii="Times New Roman" w:eastAsiaTheme="minorHAnsi" w:hAnsi="Times New Roman" w:cs="Times New Roman"/>
          <w:color w:val="auto"/>
          <w:sz w:val="20"/>
          <w:szCs w:val="20"/>
          <w:lang w:eastAsia="en-US"/>
        </w:rPr>
      </w:pPr>
    </w:p>
    <w:p w:rsidR="00DB6068" w:rsidRDefault="00DB6068" w:rsidP="00DB6068">
      <w:pPr>
        <w:jc w:val="both"/>
        <w:rPr>
          <w:rFonts w:ascii="Times New Roman" w:eastAsiaTheme="minorHAnsi" w:hAnsi="Times New Roman" w:cs="Times New Roman"/>
          <w:color w:val="auto"/>
          <w:sz w:val="20"/>
          <w:szCs w:val="20"/>
          <w:lang w:eastAsia="en-US"/>
        </w:rPr>
      </w:pPr>
    </w:p>
    <w:p w:rsidR="00DB6068" w:rsidRDefault="00DB6068" w:rsidP="00DB6068">
      <w:pPr>
        <w:jc w:val="both"/>
        <w:rPr>
          <w:rFonts w:ascii="Times New Roman" w:eastAsiaTheme="minorHAnsi" w:hAnsi="Times New Roman" w:cs="Times New Roman"/>
          <w:color w:val="auto"/>
          <w:sz w:val="20"/>
          <w:szCs w:val="20"/>
          <w:lang w:eastAsia="en-US"/>
        </w:rPr>
      </w:pPr>
    </w:p>
    <w:p w:rsidR="00DB6068" w:rsidRDefault="00DB6068" w:rsidP="00DB6068">
      <w:pPr>
        <w:jc w:val="both"/>
        <w:rPr>
          <w:rFonts w:ascii="Times New Roman" w:eastAsiaTheme="minorHAnsi" w:hAnsi="Times New Roman" w:cs="Times New Roman"/>
          <w:color w:val="auto"/>
          <w:sz w:val="20"/>
          <w:szCs w:val="20"/>
          <w:lang w:eastAsia="en-US"/>
        </w:rPr>
      </w:pPr>
    </w:p>
    <w:p w:rsidR="00DB6068" w:rsidRPr="00DB6068" w:rsidRDefault="00DB6068" w:rsidP="00DB6068">
      <w:pPr>
        <w:jc w:val="center"/>
        <w:rPr>
          <w:rFonts w:ascii="Times New Roman" w:eastAsiaTheme="minorHAnsi" w:hAnsi="Times New Roman" w:cs="Times New Roman"/>
          <w:b/>
          <w:color w:val="auto"/>
          <w:sz w:val="20"/>
          <w:szCs w:val="20"/>
          <w:lang w:eastAsia="en-US"/>
        </w:rPr>
      </w:pPr>
      <w:r w:rsidRPr="00DB6068">
        <w:rPr>
          <w:rFonts w:ascii="Times New Roman" w:eastAsiaTheme="minorHAnsi" w:hAnsi="Times New Roman" w:cs="Times New Roman"/>
          <w:b/>
          <w:color w:val="auto"/>
          <w:sz w:val="20"/>
          <w:szCs w:val="20"/>
          <w:lang w:eastAsia="en-US"/>
        </w:rPr>
        <w:t>Лист</w:t>
      </w:r>
    </w:p>
    <w:p w:rsidR="00DB6068" w:rsidRDefault="00DB6068" w:rsidP="00DB6068">
      <w:pPr>
        <w:jc w:val="center"/>
        <w:rPr>
          <w:rFonts w:ascii="Times New Roman" w:eastAsiaTheme="minorHAnsi" w:hAnsi="Times New Roman" w:cs="Times New Roman"/>
          <w:b/>
          <w:color w:val="auto"/>
          <w:sz w:val="20"/>
          <w:szCs w:val="20"/>
          <w:lang w:eastAsia="en-US"/>
        </w:rPr>
      </w:pPr>
      <w:r w:rsidRPr="00DB6068">
        <w:rPr>
          <w:rFonts w:ascii="Times New Roman" w:eastAsiaTheme="minorHAnsi" w:hAnsi="Times New Roman" w:cs="Times New Roman"/>
          <w:b/>
          <w:color w:val="auto"/>
          <w:sz w:val="20"/>
          <w:szCs w:val="20"/>
          <w:lang w:eastAsia="en-US"/>
        </w:rPr>
        <w:t>ознакомления с личным делом муниципального служащего</w:t>
      </w:r>
    </w:p>
    <w:p w:rsidR="00DB6068" w:rsidRDefault="00DB6068" w:rsidP="00DB6068">
      <w:pPr>
        <w:jc w:val="center"/>
        <w:rPr>
          <w:rFonts w:ascii="Times New Roman" w:eastAsiaTheme="minorHAnsi" w:hAnsi="Times New Roman" w:cs="Times New Roman"/>
          <w:b/>
          <w:color w:val="auto"/>
          <w:sz w:val="20"/>
          <w:szCs w:val="20"/>
          <w:lang w:eastAsia="en-US"/>
        </w:rPr>
      </w:pPr>
    </w:p>
    <w:p w:rsidR="00DB6068" w:rsidRDefault="00DB6068" w:rsidP="00DB6068">
      <w:pPr>
        <w:jc w:val="center"/>
        <w:rPr>
          <w:rFonts w:ascii="Times New Roman" w:eastAsiaTheme="minorHAnsi" w:hAnsi="Times New Roman" w:cs="Times New Roman"/>
          <w:color w:val="auto"/>
          <w:sz w:val="20"/>
          <w:szCs w:val="20"/>
          <w:u w:val="single"/>
          <w:lang w:eastAsia="en-US"/>
        </w:rPr>
      </w:pPr>
      <w:r>
        <w:rPr>
          <w:rFonts w:ascii="Times New Roman" w:eastAsiaTheme="minorHAnsi" w:hAnsi="Times New Roman" w:cs="Times New Roman"/>
          <w:color w:val="auto"/>
          <w:sz w:val="20"/>
          <w:szCs w:val="20"/>
          <w:u w:val="single"/>
          <w:lang w:eastAsia="en-US"/>
        </w:rPr>
        <w:t>НАИМЕНОВАНИЕ МУНИЦИПАЛЬНОГО ОБРАЗОВАНИЯ</w:t>
      </w:r>
    </w:p>
    <w:p w:rsidR="00DB6068" w:rsidRDefault="00DB6068" w:rsidP="00DB6068">
      <w:pPr>
        <w:jc w:val="center"/>
        <w:rPr>
          <w:rFonts w:ascii="Times New Roman" w:eastAsiaTheme="minorHAnsi" w:hAnsi="Times New Roman" w:cs="Times New Roman"/>
          <w:color w:val="auto"/>
          <w:sz w:val="20"/>
          <w:szCs w:val="20"/>
          <w:u w:val="single"/>
          <w:lang w:eastAsia="en-US"/>
        </w:rPr>
      </w:pPr>
    </w:p>
    <w:p w:rsidR="00DB6068" w:rsidRPr="00DB6068" w:rsidRDefault="00DB6068" w:rsidP="00DB6068">
      <w:pPr>
        <w:jc w:val="center"/>
        <w:rPr>
          <w:rFonts w:ascii="Times New Roman" w:eastAsiaTheme="minorHAnsi" w:hAnsi="Times New Roman" w:cs="Times New Roman"/>
          <w:color w:val="auto"/>
          <w:sz w:val="20"/>
          <w:szCs w:val="20"/>
          <w:u w:val="single"/>
          <w:lang w:eastAsia="en-US"/>
        </w:rPr>
      </w:pPr>
      <w:r>
        <w:rPr>
          <w:rFonts w:ascii="Times New Roman" w:eastAsiaTheme="minorHAnsi" w:hAnsi="Times New Roman" w:cs="Times New Roman"/>
          <w:color w:val="auto"/>
          <w:sz w:val="20"/>
          <w:szCs w:val="20"/>
          <w:u w:val="single"/>
          <w:lang w:eastAsia="en-US"/>
        </w:rPr>
        <w:t>ФИО</w:t>
      </w:r>
    </w:p>
    <w:p w:rsidR="00CF50B3" w:rsidRPr="00DB6068" w:rsidRDefault="00DB6068" w:rsidP="00DB6068">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С личным делом ознакомлен     «___»__________20__г        Подпись</w:t>
      </w:r>
    </w:p>
    <w:p w:rsidR="00CF50B3" w:rsidRDefault="00CF50B3" w:rsidP="00CF50B3">
      <w:pPr>
        <w:jc w:val="center"/>
        <w:rPr>
          <w:rFonts w:ascii="Times New Roman" w:eastAsiaTheme="minorHAnsi" w:hAnsi="Times New Roman" w:cs="Times New Roman"/>
          <w:color w:val="auto"/>
          <w:sz w:val="20"/>
          <w:szCs w:val="20"/>
          <w:lang w:eastAsia="en-US"/>
        </w:rPr>
      </w:pPr>
    </w:p>
    <w:p w:rsidR="00CF50B3" w:rsidRDefault="00CF50B3" w:rsidP="00CF50B3">
      <w:pPr>
        <w:jc w:val="center"/>
        <w:rPr>
          <w:rFonts w:ascii="Times New Roman" w:eastAsiaTheme="minorHAnsi" w:hAnsi="Times New Roman" w:cs="Times New Roman"/>
          <w:color w:val="auto"/>
          <w:sz w:val="20"/>
          <w:szCs w:val="20"/>
          <w:lang w:eastAsia="en-US"/>
        </w:rPr>
      </w:pPr>
    </w:p>
    <w:p w:rsidR="00CF50B3" w:rsidRDefault="00CF50B3" w:rsidP="00CF50B3">
      <w:pPr>
        <w:jc w:val="center"/>
        <w:rPr>
          <w:rFonts w:ascii="Times New Roman" w:eastAsiaTheme="minorHAnsi" w:hAnsi="Times New Roman" w:cs="Times New Roman"/>
          <w:color w:val="auto"/>
          <w:sz w:val="20"/>
          <w:szCs w:val="20"/>
          <w:lang w:eastAsia="en-US"/>
        </w:rPr>
      </w:pPr>
    </w:p>
    <w:p w:rsidR="00A073E4" w:rsidRPr="001B21EE" w:rsidRDefault="00DB6068" w:rsidP="00CF50B3">
      <w:pPr>
        <w:jc w:val="center"/>
        <w:rPr>
          <w:rFonts w:ascii="Times New Roman" w:eastAsiaTheme="minorHAnsi" w:hAnsi="Times New Roman" w:cs="Times New Roman"/>
          <w:b/>
          <w:color w:val="auto"/>
          <w:sz w:val="20"/>
          <w:szCs w:val="20"/>
          <w:lang w:eastAsia="en-US"/>
        </w:rPr>
      </w:pPr>
      <w:r w:rsidRPr="001B21EE">
        <w:rPr>
          <w:rFonts w:ascii="Times New Roman" w:eastAsiaTheme="minorHAnsi" w:hAnsi="Times New Roman" w:cs="Times New Roman"/>
          <w:b/>
          <w:color w:val="auto"/>
          <w:sz w:val="20"/>
          <w:szCs w:val="20"/>
          <w:lang w:eastAsia="en-US"/>
        </w:rPr>
        <w:t xml:space="preserve">Лист ознакомления </w:t>
      </w:r>
    </w:p>
    <w:p w:rsidR="00DB6068" w:rsidRPr="001B21EE" w:rsidRDefault="00DB6068" w:rsidP="00CF50B3">
      <w:pPr>
        <w:jc w:val="center"/>
        <w:rPr>
          <w:rFonts w:ascii="Times New Roman" w:eastAsiaTheme="minorHAnsi" w:hAnsi="Times New Roman" w:cs="Times New Roman"/>
          <w:b/>
          <w:color w:val="auto"/>
          <w:sz w:val="20"/>
          <w:szCs w:val="20"/>
          <w:lang w:eastAsia="en-US"/>
        </w:rPr>
      </w:pPr>
      <w:r w:rsidRPr="001B21EE">
        <w:rPr>
          <w:rFonts w:ascii="Times New Roman" w:eastAsiaTheme="minorHAnsi" w:hAnsi="Times New Roman" w:cs="Times New Roman"/>
          <w:b/>
          <w:color w:val="auto"/>
          <w:sz w:val="20"/>
          <w:szCs w:val="20"/>
          <w:lang w:eastAsia="en-US"/>
        </w:rPr>
        <w:t>С локальными нормативно-правовыми актами при оформлении трудовых отношений</w:t>
      </w:r>
    </w:p>
    <w:tbl>
      <w:tblPr>
        <w:tblStyle w:val="ab"/>
        <w:tblW w:w="0" w:type="auto"/>
        <w:tblLook w:val="04A0" w:firstRow="1" w:lastRow="0" w:firstColumn="1" w:lastColumn="0" w:noHBand="0" w:noVBand="1"/>
      </w:tblPr>
      <w:tblGrid>
        <w:gridCol w:w="959"/>
        <w:gridCol w:w="5831"/>
        <w:gridCol w:w="3395"/>
      </w:tblGrid>
      <w:tr w:rsidR="00DB6068" w:rsidTr="00DB6068">
        <w:tc>
          <w:tcPr>
            <w:tcW w:w="959" w:type="dxa"/>
          </w:tcPr>
          <w:p w:rsidR="00DB6068" w:rsidRDefault="001B21EE"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п\п</w:t>
            </w:r>
          </w:p>
        </w:tc>
        <w:tc>
          <w:tcPr>
            <w:tcW w:w="5831" w:type="dxa"/>
          </w:tcPr>
          <w:p w:rsidR="00DB6068" w:rsidRDefault="001B21EE"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Наименование документа</w:t>
            </w:r>
          </w:p>
        </w:tc>
        <w:tc>
          <w:tcPr>
            <w:tcW w:w="3395" w:type="dxa"/>
          </w:tcPr>
          <w:p w:rsidR="00DB6068" w:rsidRDefault="001B21EE"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Дата ознакомления подпись</w:t>
            </w:r>
          </w:p>
        </w:tc>
      </w:tr>
      <w:tr w:rsidR="00DB6068" w:rsidTr="00DB6068">
        <w:tc>
          <w:tcPr>
            <w:tcW w:w="959" w:type="dxa"/>
          </w:tcPr>
          <w:p w:rsidR="00DB6068" w:rsidRDefault="00DB6068" w:rsidP="00CF50B3">
            <w:pPr>
              <w:jc w:val="center"/>
              <w:rPr>
                <w:rFonts w:ascii="Times New Roman" w:eastAsiaTheme="minorHAnsi" w:hAnsi="Times New Roman" w:cs="Times New Roman"/>
                <w:color w:val="auto"/>
                <w:sz w:val="20"/>
                <w:szCs w:val="20"/>
                <w:lang w:eastAsia="en-US"/>
              </w:rPr>
            </w:pPr>
          </w:p>
        </w:tc>
        <w:tc>
          <w:tcPr>
            <w:tcW w:w="5831" w:type="dxa"/>
          </w:tcPr>
          <w:p w:rsidR="00DB6068" w:rsidRDefault="00DB6068" w:rsidP="00CF50B3">
            <w:pPr>
              <w:jc w:val="center"/>
              <w:rPr>
                <w:rFonts w:ascii="Times New Roman" w:eastAsiaTheme="minorHAnsi" w:hAnsi="Times New Roman" w:cs="Times New Roman"/>
                <w:color w:val="auto"/>
                <w:sz w:val="20"/>
                <w:szCs w:val="20"/>
                <w:lang w:eastAsia="en-US"/>
              </w:rPr>
            </w:pPr>
          </w:p>
        </w:tc>
        <w:tc>
          <w:tcPr>
            <w:tcW w:w="3395" w:type="dxa"/>
          </w:tcPr>
          <w:p w:rsidR="00DB6068" w:rsidRDefault="00DB6068" w:rsidP="00CF50B3">
            <w:pPr>
              <w:jc w:val="center"/>
              <w:rPr>
                <w:rFonts w:ascii="Times New Roman" w:eastAsiaTheme="minorHAnsi" w:hAnsi="Times New Roman" w:cs="Times New Roman"/>
                <w:color w:val="auto"/>
                <w:sz w:val="20"/>
                <w:szCs w:val="20"/>
                <w:lang w:eastAsia="en-US"/>
              </w:rPr>
            </w:pPr>
          </w:p>
        </w:tc>
      </w:tr>
      <w:tr w:rsidR="00DB6068" w:rsidTr="00DB6068">
        <w:tc>
          <w:tcPr>
            <w:tcW w:w="959" w:type="dxa"/>
          </w:tcPr>
          <w:p w:rsidR="00DB6068" w:rsidRDefault="00DB6068" w:rsidP="00CF50B3">
            <w:pPr>
              <w:jc w:val="center"/>
              <w:rPr>
                <w:rFonts w:ascii="Times New Roman" w:eastAsiaTheme="minorHAnsi" w:hAnsi="Times New Roman" w:cs="Times New Roman"/>
                <w:color w:val="auto"/>
                <w:sz w:val="20"/>
                <w:szCs w:val="20"/>
                <w:lang w:eastAsia="en-US"/>
              </w:rPr>
            </w:pPr>
          </w:p>
        </w:tc>
        <w:tc>
          <w:tcPr>
            <w:tcW w:w="5831" w:type="dxa"/>
          </w:tcPr>
          <w:p w:rsidR="00DB6068" w:rsidRDefault="00DB6068" w:rsidP="00CF50B3">
            <w:pPr>
              <w:jc w:val="center"/>
              <w:rPr>
                <w:rFonts w:ascii="Times New Roman" w:eastAsiaTheme="minorHAnsi" w:hAnsi="Times New Roman" w:cs="Times New Roman"/>
                <w:color w:val="auto"/>
                <w:sz w:val="20"/>
                <w:szCs w:val="20"/>
                <w:lang w:eastAsia="en-US"/>
              </w:rPr>
            </w:pPr>
          </w:p>
        </w:tc>
        <w:tc>
          <w:tcPr>
            <w:tcW w:w="3395" w:type="dxa"/>
          </w:tcPr>
          <w:p w:rsidR="00DB6068" w:rsidRDefault="00DB6068" w:rsidP="00CF50B3">
            <w:pPr>
              <w:jc w:val="center"/>
              <w:rPr>
                <w:rFonts w:ascii="Times New Roman" w:eastAsiaTheme="minorHAnsi" w:hAnsi="Times New Roman" w:cs="Times New Roman"/>
                <w:color w:val="auto"/>
                <w:sz w:val="20"/>
                <w:szCs w:val="20"/>
                <w:lang w:eastAsia="en-US"/>
              </w:rPr>
            </w:pPr>
          </w:p>
        </w:tc>
      </w:tr>
    </w:tbl>
    <w:p w:rsidR="00DB6068" w:rsidRDefault="00DB6068" w:rsidP="00CF50B3">
      <w:pPr>
        <w:jc w:val="center"/>
        <w:rPr>
          <w:rFonts w:ascii="Times New Roman" w:eastAsiaTheme="minorHAnsi" w:hAnsi="Times New Roman" w:cs="Times New Roman"/>
          <w:color w:val="auto"/>
          <w:sz w:val="20"/>
          <w:szCs w:val="20"/>
          <w:lang w:eastAsia="en-US"/>
        </w:rPr>
      </w:pPr>
    </w:p>
    <w:p w:rsidR="00DB6068" w:rsidRDefault="00DB6068" w:rsidP="00CF50B3">
      <w:pPr>
        <w:jc w:val="center"/>
        <w:rPr>
          <w:rFonts w:ascii="Times New Roman" w:eastAsiaTheme="minorHAnsi" w:hAnsi="Times New Roman" w:cs="Times New Roman"/>
          <w:color w:val="auto"/>
          <w:sz w:val="20"/>
          <w:szCs w:val="20"/>
          <w:lang w:eastAsia="en-US"/>
        </w:rPr>
      </w:pPr>
    </w:p>
    <w:p w:rsidR="00DB6068" w:rsidRDefault="00DB6068" w:rsidP="00CF50B3">
      <w:pPr>
        <w:jc w:val="center"/>
        <w:rPr>
          <w:rFonts w:ascii="Times New Roman" w:eastAsiaTheme="minorHAnsi" w:hAnsi="Times New Roman" w:cs="Times New Roman"/>
          <w:color w:val="auto"/>
          <w:sz w:val="20"/>
          <w:szCs w:val="20"/>
          <w:lang w:eastAsia="en-US"/>
        </w:rPr>
      </w:pPr>
    </w:p>
    <w:p w:rsidR="00DB6068" w:rsidRDefault="00DB6068" w:rsidP="00CF50B3">
      <w:pPr>
        <w:jc w:val="center"/>
        <w:rPr>
          <w:rFonts w:ascii="Times New Roman" w:eastAsiaTheme="minorHAnsi" w:hAnsi="Times New Roman" w:cs="Times New Roman"/>
          <w:color w:val="auto"/>
          <w:sz w:val="20"/>
          <w:szCs w:val="20"/>
          <w:lang w:eastAsia="en-US"/>
        </w:rPr>
      </w:pPr>
    </w:p>
    <w:p w:rsidR="001B21EE" w:rsidRDefault="001B21EE" w:rsidP="00CF50B3">
      <w:pPr>
        <w:jc w:val="center"/>
        <w:rPr>
          <w:rFonts w:ascii="Times New Roman" w:eastAsiaTheme="minorHAnsi" w:hAnsi="Times New Roman" w:cs="Times New Roman"/>
          <w:color w:val="auto"/>
          <w:sz w:val="20"/>
          <w:szCs w:val="20"/>
          <w:lang w:eastAsia="en-US"/>
        </w:rPr>
      </w:pPr>
    </w:p>
    <w:p w:rsidR="00B01E44" w:rsidRDefault="00B01E44" w:rsidP="00CF50B3">
      <w:pPr>
        <w:jc w:val="center"/>
        <w:rPr>
          <w:rFonts w:ascii="Times New Roman" w:eastAsiaTheme="minorHAnsi" w:hAnsi="Times New Roman" w:cs="Times New Roman"/>
          <w:b/>
          <w:color w:val="auto"/>
          <w:sz w:val="28"/>
          <w:szCs w:val="28"/>
          <w:lang w:eastAsia="en-US"/>
        </w:rPr>
      </w:pPr>
    </w:p>
    <w:p w:rsidR="00B01E44" w:rsidRDefault="00B01E44" w:rsidP="00CF50B3">
      <w:pPr>
        <w:jc w:val="center"/>
        <w:rPr>
          <w:rFonts w:ascii="Times New Roman" w:eastAsiaTheme="minorHAnsi" w:hAnsi="Times New Roman" w:cs="Times New Roman"/>
          <w:b/>
          <w:color w:val="auto"/>
          <w:sz w:val="28"/>
          <w:szCs w:val="28"/>
          <w:lang w:eastAsia="en-US"/>
        </w:rPr>
      </w:pPr>
    </w:p>
    <w:p w:rsidR="00B01E44" w:rsidRDefault="00B01E44" w:rsidP="00CF50B3">
      <w:pPr>
        <w:jc w:val="center"/>
        <w:rPr>
          <w:rFonts w:ascii="Times New Roman" w:eastAsiaTheme="minorHAnsi" w:hAnsi="Times New Roman" w:cs="Times New Roman"/>
          <w:b/>
          <w:color w:val="auto"/>
          <w:sz w:val="28"/>
          <w:szCs w:val="28"/>
          <w:lang w:eastAsia="en-US"/>
        </w:rPr>
      </w:pPr>
    </w:p>
    <w:p w:rsidR="00B01E44" w:rsidRDefault="00B01E44" w:rsidP="00CF50B3">
      <w:pPr>
        <w:jc w:val="center"/>
        <w:rPr>
          <w:rFonts w:ascii="Times New Roman" w:eastAsiaTheme="minorHAnsi" w:hAnsi="Times New Roman" w:cs="Times New Roman"/>
          <w:b/>
          <w:color w:val="auto"/>
          <w:sz w:val="28"/>
          <w:szCs w:val="28"/>
          <w:lang w:eastAsia="en-US"/>
        </w:rPr>
      </w:pPr>
    </w:p>
    <w:p w:rsidR="00B01E44" w:rsidRDefault="00B01E44" w:rsidP="00CF50B3">
      <w:pPr>
        <w:jc w:val="center"/>
        <w:rPr>
          <w:rFonts w:ascii="Times New Roman" w:eastAsiaTheme="minorHAnsi" w:hAnsi="Times New Roman" w:cs="Times New Roman"/>
          <w:b/>
          <w:color w:val="auto"/>
          <w:sz w:val="28"/>
          <w:szCs w:val="28"/>
          <w:lang w:eastAsia="en-US"/>
        </w:rPr>
      </w:pPr>
    </w:p>
    <w:p w:rsidR="00B01E44" w:rsidRDefault="00B01E44" w:rsidP="00CF50B3">
      <w:pPr>
        <w:jc w:val="center"/>
        <w:rPr>
          <w:rFonts w:ascii="Times New Roman" w:eastAsiaTheme="minorHAnsi" w:hAnsi="Times New Roman" w:cs="Times New Roman"/>
          <w:b/>
          <w:color w:val="auto"/>
          <w:sz w:val="28"/>
          <w:szCs w:val="28"/>
          <w:lang w:eastAsia="en-US"/>
        </w:rPr>
      </w:pPr>
    </w:p>
    <w:p w:rsidR="00B01E44" w:rsidRDefault="00B01E44" w:rsidP="00CF50B3">
      <w:pPr>
        <w:jc w:val="center"/>
        <w:rPr>
          <w:rFonts w:ascii="Times New Roman" w:eastAsiaTheme="minorHAnsi" w:hAnsi="Times New Roman" w:cs="Times New Roman"/>
          <w:b/>
          <w:color w:val="auto"/>
          <w:sz w:val="28"/>
          <w:szCs w:val="28"/>
          <w:lang w:eastAsia="en-US"/>
        </w:rPr>
      </w:pPr>
    </w:p>
    <w:p w:rsidR="00B01E44" w:rsidRDefault="00B01E44" w:rsidP="00CF50B3">
      <w:pPr>
        <w:jc w:val="center"/>
        <w:rPr>
          <w:rFonts w:ascii="Times New Roman" w:eastAsiaTheme="minorHAnsi" w:hAnsi="Times New Roman" w:cs="Times New Roman"/>
          <w:b/>
          <w:color w:val="auto"/>
          <w:sz w:val="28"/>
          <w:szCs w:val="28"/>
          <w:lang w:eastAsia="en-US"/>
        </w:rPr>
      </w:pPr>
    </w:p>
    <w:p w:rsidR="001B21EE" w:rsidRPr="00B01E44" w:rsidRDefault="001B21EE" w:rsidP="00CF50B3">
      <w:pPr>
        <w:jc w:val="cente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b/>
          <w:color w:val="auto"/>
          <w:sz w:val="28"/>
          <w:szCs w:val="28"/>
          <w:lang w:eastAsia="en-US"/>
        </w:rPr>
        <w:lastRenderedPageBreak/>
        <w:t>Персональные данные муниципального служащего проверил</w:t>
      </w:r>
      <w:r w:rsidRPr="00B01E44">
        <w:rPr>
          <w:rFonts w:ascii="Times New Roman" w:eastAsiaTheme="minorHAnsi" w:hAnsi="Times New Roman" w:cs="Times New Roman"/>
          <w:color w:val="auto"/>
          <w:sz w:val="28"/>
          <w:szCs w:val="28"/>
          <w:lang w:eastAsia="en-US"/>
        </w:rPr>
        <w:t>:</w:t>
      </w:r>
    </w:p>
    <w:p w:rsidR="001B21EE" w:rsidRPr="00B01E44" w:rsidRDefault="001B21EE" w:rsidP="00CF50B3">
      <w:pPr>
        <w:jc w:val="center"/>
        <w:rPr>
          <w:rFonts w:ascii="Times New Roman" w:eastAsiaTheme="minorHAnsi" w:hAnsi="Times New Roman" w:cs="Times New Roman"/>
          <w:color w:val="auto"/>
          <w:sz w:val="28"/>
          <w:szCs w:val="28"/>
          <w:lang w:eastAsia="en-US"/>
        </w:rPr>
      </w:pPr>
    </w:p>
    <w:p w:rsidR="001B21EE" w:rsidRPr="00B01E44" w:rsidRDefault="001B21EE" w:rsidP="001B21EE">
      <w:pPr>
        <w:pStyle w:val="ac"/>
        <w:numPr>
          <w:ilvl w:val="1"/>
          <w:numId w:val="2"/>
        </w:numP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 xml:space="preserve">Анкета </w:t>
      </w:r>
    </w:p>
    <w:p w:rsidR="001B21EE" w:rsidRPr="00B01E44" w:rsidRDefault="001B21EE" w:rsidP="001B21EE">
      <w:pPr>
        <w:pStyle w:val="ac"/>
        <w:numPr>
          <w:ilvl w:val="1"/>
          <w:numId w:val="2"/>
        </w:numP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 xml:space="preserve"> Копия паспорта </w:t>
      </w:r>
    </w:p>
    <w:p w:rsidR="001B21EE" w:rsidRPr="00B01E44" w:rsidRDefault="001B21EE" w:rsidP="001B21EE">
      <w:pPr>
        <w:pStyle w:val="ac"/>
        <w:numPr>
          <w:ilvl w:val="1"/>
          <w:numId w:val="2"/>
        </w:numP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 xml:space="preserve"> Копии свидетельств о государственной регистрации актов гражданского состояния</w:t>
      </w:r>
    </w:p>
    <w:p w:rsidR="001B21EE" w:rsidRPr="00B01E44" w:rsidRDefault="001B21EE" w:rsidP="001B21EE">
      <w:pPr>
        <w:pStyle w:val="ac"/>
        <w:numPr>
          <w:ilvl w:val="1"/>
          <w:numId w:val="2"/>
        </w:numP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 xml:space="preserve"> Копия трудовой книжки </w:t>
      </w:r>
    </w:p>
    <w:p w:rsidR="001B21EE" w:rsidRPr="00B01E44" w:rsidRDefault="001B21EE" w:rsidP="001B21EE">
      <w:pPr>
        <w:pStyle w:val="ac"/>
        <w:numPr>
          <w:ilvl w:val="1"/>
          <w:numId w:val="2"/>
        </w:numP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 xml:space="preserve"> Копия военного билета</w:t>
      </w:r>
    </w:p>
    <w:p w:rsidR="001B21EE" w:rsidRPr="00B01E44" w:rsidRDefault="001B21EE" w:rsidP="001B21EE">
      <w:pPr>
        <w:pStyle w:val="ac"/>
        <w:numPr>
          <w:ilvl w:val="1"/>
          <w:numId w:val="2"/>
        </w:numPr>
        <w:rPr>
          <w:rFonts w:ascii="Times New Roman" w:eastAsiaTheme="minorHAnsi" w:hAnsi="Times New Roman" w:cs="Times New Roman"/>
          <w:color w:val="auto"/>
          <w:sz w:val="28"/>
          <w:szCs w:val="28"/>
          <w:lang w:eastAsia="en-US"/>
        </w:rPr>
      </w:pPr>
      <w:proofErr w:type="gramStart"/>
      <w:r w:rsidRPr="00B01E44">
        <w:rPr>
          <w:rFonts w:ascii="Times New Roman" w:eastAsiaTheme="minorHAnsi" w:hAnsi="Times New Roman" w:cs="Times New Roman"/>
          <w:color w:val="auto"/>
          <w:sz w:val="28"/>
          <w:szCs w:val="28"/>
          <w:lang w:eastAsia="en-US"/>
        </w:rPr>
        <w:t>Копии документов об образовании (диплом, свидетельство</w:t>
      </w:r>
      <w:proofErr w:type="gramEnd"/>
    </w:p>
    <w:p w:rsidR="001B21EE" w:rsidRPr="00B01E44" w:rsidRDefault="001B21EE" w:rsidP="001B21EE">
      <w:pPr>
        <w:pStyle w:val="ac"/>
        <w:numPr>
          <w:ilvl w:val="1"/>
          <w:numId w:val="2"/>
        </w:numP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 xml:space="preserve"> Копия свидетельства пенсионного страхования</w:t>
      </w:r>
    </w:p>
    <w:p w:rsidR="001B21EE" w:rsidRPr="00B01E44" w:rsidRDefault="001B21EE" w:rsidP="001B21EE">
      <w:pPr>
        <w:pStyle w:val="ac"/>
        <w:numPr>
          <w:ilvl w:val="1"/>
          <w:numId w:val="2"/>
        </w:numP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Копия свидетельства о постановке на учет в налоговом органе (ИНН)</w:t>
      </w:r>
    </w:p>
    <w:p w:rsidR="001B21EE" w:rsidRPr="00B01E44" w:rsidRDefault="001B21EE" w:rsidP="001B21EE">
      <w:pPr>
        <w:pStyle w:val="ac"/>
        <w:numPr>
          <w:ilvl w:val="1"/>
          <w:numId w:val="2"/>
        </w:numP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 xml:space="preserve">Медицинская справка (дата, печать, штамп) </w:t>
      </w:r>
    </w:p>
    <w:p w:rsidR="001B21EE" w:rsidRPr="00B01E44" w:rsidRDefault="001B21EE" w:rsidP="001B21EE">
      <w:pPr>
        <w:pStyle w:val="ac"/>
        <w:numPr>
          <w:ilvl w:val="1"/>
          <w:numId w:val="2"/>
        </w:numP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Сведения о доходах, имуществе и обязательствах имущественного характера (штамп налогового органа, дата)</w:t>
      </w:r>
    </w:p>
    <w:p w:rsidR="001B21EE" w:rsidRPr="00B01E44" w:rsidRDefault="001B21EE" w:rsidP="001B21EE">
      <w:pPr>
        <w:pStyle w:val="ac"/>
        <w:numPr>
          <w:ilvl w:val="1"/>
          <w:numId w:val="2"/>
        </w:numP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Копия страхового медицинского полиса обязательного медицинского страхования</w:t>
      </w:r>
    </w:p>
    <w:p w:rsidR="001B21EE" w:rsidRPr="00B01E44" w:rsidRDefault="001B21EE" w:rsidP="001B21EE">
      <w:pPr>
        <w:rPr>
          <w:rFonts w:ascii="Times New Roman" w:eastAsiaTheme="minorHAnsi" w:hAnsi="Times New Roman" w:cs="Times New Roman"/>
          <w:color w:val="auto"/>
          <w:sz w:val="28"/>
          <w:szCs w:val="28"/>
          <w:lang w:eastAsia="en-US"/>
        </w:rPr>
      </w:pPr>
    </w:p>
    <w:p w:rsidR="001B21EE" w:rsidRPr="00B01E44" w:rsidRDefault="001B21EE" w:rsidP="001B21EE">
      <w:pP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 xml:space="preserve"> Представленные копии соответствуют подлинникам:</w:t>
      </w:r>
    </w:p>
    <w:p w:rsidR="001B21EE" w:rsidRPr="00B01E44" w:rsidRDefault="001B21EE" w:rsidP="001B21EE">
      <w:pP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 xml:space="preserve"> Дата печать должность</w:t>
      </w:r>
    </w:p>
    <w:p w:rsidR="001B21EE" w:rsidRPr="00B01E44" w:rsidRDefault="001B21EE" w:rsidP="001B21EE">
      <w:pPr>
        <w:rPr>
          <w:rFonts w:ascii="Times New Roman" w:eastAsiaTheme="minorHAnsi" w:hAnsi="Times New Roman" w:cs="Times New Roman"/>
          <w:color w:val="auto"/>
          <w:sz w:val="28"/>
          <w:szCs w:val="28"/>
          <w:lang w:eastAsia="en-US"/>
        </w:rPr>
      </w:pPr>
    </w:p>
    <w:p w:rsidR="001B21EE" w:rsidRPr="00B01E44" w:rsidRDefault="001B21EE" w:rsidP="001B21EE">
      <w:pPr>
        <w:rPr>
          <w:rFonts w:ascii="Times New Roman" w:eastAsiaTheme="minorHAnsi" w:hAnsi="Times New Roman" w:cs="Times New Roman"/>
          <w:color w:val="auto"/>
          <w:sz w:val="28"/>
          <w:szCs w:val="28"/>
          <w:lang w:eastAsia="en-US"/>
        </w:rPr>
      </w:pPr>
    </w:p>
    <w:p w:rsidR="001B21EE" w:rsidRPr="00B01E44" w:rsidRDefault="001B21EE" w:rsidP="00CF50B3">
      <w:pPr>
        <w:jc w:val="center"/>
        <w:rPr>
          <w:rFonts w:ascii="Times New Roman" w:eastAsiaTheme="minorHAnsi" w:hAnsi="Times New Roman" w:cs="Times New Roman"/>
          <w:color w:val="auto"/>
          <w:sz w:val="28"/>
          <w:szCs w:val="28"/>
          <w:lang w:eastAsia="en-US"/>
        </w:rPr>
      </w:pPr>
    </w:p>
    <w:p w:rsidR="001B21EE" w:rsidRPr="00B01E44" w:rsidRDefault="001B21EE" w:rsidP="00CF50B3">
      <w:pPr>
        <w:jc w:val="center"/>
        <w:rPr>
          <w:rFonts w:ascii="Times New Roman" w:eastAsiaTheme="minorHAnsi" w:hAnsi="Times New Roman" w:cs="Times New Roman"/>
          <w:color w:val="auto"/>
          <w:sz w:val="28"/>
          <w:szCs w:val="28"/>
          <w:lang w:eastAsia="en-US"/>
        </w:rPr>
      </w:pPr>
    </w:p>
    <w:p w:rsidR="001B21EE" w:rsidRPr="00B01E44" w:rsidRDefault="001B21EE" w:rsidP="00CF50B3">
      <w:pPr>
        <w:jc w:val="center"/>
        <w:rPr>
          <w:rFonts w:ascii="Times New Roman" w:eastAsiaTheme="minorHAnsi" w:hAnsi="Times New Roman" w:cs="Times New Roman"/>
          <w:color w:val="auto"/>
          <w:sz w:val="28"/>
          <w:szCs w:val="28"/>
          <w:lang w:eastAsia="en-US"/>
        </w:rPr>
      </w:pPr>
    </w:p>
    <w:p w:rsidR="00626CD8" w:rsidRPr="00B01E44" w:rsidRDefault="00626CD8" w:rsidP="001B21EE">
      <w:pPr>
        <w:jc w:val="right"/>
        <w:rPr>
          <w:rFonts w:ascii="Times New Roman" w:eastAsiaTheme="minorHAnsi" w:hAnsi="Times New Roman" w:cs="Times New Roman"/>
          <w:color w:val="auto"/>
          <w:sz w:val="28"/>
          <w:szCs w:val="28"/>
          <w:lang w:eastAsia="en-US"/>
        </w:rPr>
      </w:pPr>
    </w:p>
    <w:p w:rsidR="00626CD8" w:rsidRPr="00B01E44" w:rsidRDefault="00626CD8" w:rsidP="001B21EE">
      <w:pPr>
        <w:jc w:val="right"/>
        <w:rPr>
          <w:rFonts w:ascii="Times New Roman" w:eastAsiaTheme="minorHAnsi" w:hAnsi="Times New Roman" w:cs="Times New Roman"/>
          <w:color w:val="auto"/>
          <w:sz w:val="28"/>
          <w:szCs w:val="28"/>
          <w:lang w:eastAsia="en-US"/>
        </w:rPr>
      </w:pPr>
    </w:p>
    <w:p w:rsidR="00626CD8" w:rsidRPr="00B01E44" w:rsidRDefault="00626CD8" w:rsidP="001B21EE">
      <w:pPr>
        <w:jc w:val="right"/>
        <w:rPr>
          <w:rFonts w:ascii="Times New Roman" w:eastAsiaTheme="minorHAnsi" w:hAnsi="Times New Roman" w:cs="Times New Roman"/>
          <w:color w:val="auto"/>
          <w:sz w:val="28"/>
          <w:szCs w:val="28"/>
          <w:lang w:eastAsia="en-US"/>
        </w:rPr>
      </w:pPr>
    </w:p>
    <w:p w:rsidR="00626CD8" w:rsidRPr="00B01E44" w:rsidRDefault="00626CD8" w:rsidP="001B21EE">
      <w:pPr>
        <w:jc w:val="right"/>
        <w:rPr>
          <w:rFonts w:ascii="Times New Roman" w:eastAsiaTheme="minorHAnsi" w:hAnsi="Times New Roman" w:cs="Times New Roman"/>
          <w:color w:val="auto"/>
          <w:sz w:val="28"/>
          <w:szCs w:val="28"/>
          <w:lang w:eastAsia="en-US"/>
        </w:rPr>
      </w:pPr>
    </w:p>
    <w:p w:rsidR="00626CD8" w:rsidRPr="00B01E44" w:rsidRDefault="00626CD8" w:rsidP="001B21EE">
      <w:pPr>
        <w:jc w:val="right"/>
        <w:rPr>
          <w:rFonts w:ascii="Times New Roman" w:eastAsiaTheme="minorHAnsi" w:hAnsi="Times New Roman" w:cs="Times New Roman"/>
          <w:color w:val="auto"/>
          <w:sz w:val="28"/>
          <w:szCs w:val="28"/>
          <w:lang w:eastAsia="en-US"/>
        </w:rPr>
      </w:pPr>
    </w:p>
    <w:p w:rsidR="00626CD8" w:rsidRPr="00B01E44" w:rsidRDefault="00626CD8" w:rsidP="001B21EE">
      <w:pPr>
        <w:jc w:val="right"/>
        <w:rPr>
          <w:rFonts w:ascii="Times New Roman" w:eastAsiaTheme="minorHAnsi" w:hAnsi="Times New Roman" w:cs="Times New Roman"/>
          <w:color w:val="auto"/>
          <w:sz w:val="28"/>
          <w:szCs w:val="28"/>
          <w:lang w:eastAsia="en-US"/>
        </w:rPr>
      </w:pPr>
    </w:p>
    <w:p w:rsidR="00626CD8" w:rsidRPr="00B01E44" w:rsidRDefault="00626CD8" w:rsidP="001B21EE">
      <w:pPr>
        <w:jc w:val="right"/>
        <w:rPr>
          <w:rFonts w:ascii="Times New Roman" w:eastAsiaTheme="minorHAnsi" w:hAnsi="Times New Roman" w:cs="Times New Roman"/>
          <w:color w:val="auto"/>
          <w:sz w:val="28"/>
          <w:szCs w:val="28"/>
          <w:lang w:eastAsia="en-US"/>
        </w:rPr>
      </w:pPr>
    </w:p>
    <w:p w:rsidR="00626CD8" w:rsidRPr="00B01E44" w:rsidRDefault="00626CD8" w:rsidP="001B21EE">
      <w:pPr>
        <w:jc w:val="right"/>
        <w:rPr>
          <w:rFonts w:ascii="Times New Roman" w:eastAsiaTheme="minorHAnsi" w:hAnsi="Times New Roman" w:cs="Times New Roman"/>
          <w:color w:val="auto"/>
          <w:sz w:val="28"/>
          <w:szCs w:val="28"/>
          <w:lang w:eastAsia="en-US"/>
        </w:rPr>
      </w:pPr>
    </w:p>
    <w:p w:rsidR="00626CD8" w:rsidRPr="00B01E44" w:rsidRDefault="00626CD8" w:rsidP="001B21EE">
      <w:pPr>
        <w:jc w:val="right"/>
        <w:rPr>
          <w:rFonts w:ascii="Times New Roman" w:eastAsiaTheme="minorHAnsi" w:hAnsi="Times New Roman" w:cs="Times New Roman"/>
          <w:color w:val="auto"/>
          <w:sz w:val="28"/>
          <w:szCs w:val="28"/>
          <w:lang w:eastAsia="en-US"/>
        </w:rPr>
      </w:pPr>
    </w:p>
    <w:p w:rsidR="00626CD8" w:rsidRPr="00B01E44" w:rsidRDefault="00626CD8" w:rsidP="001B21EE">
      <w:pPr>
        <w:jc w:val="right"/>
        <w:rPr>
          <w:rFonts w:ascii="Times New Roman" w:eastAsiaTheme="minorHAnsi" w:hAnsi="Times New Roman" w:cs="Times New Roman"/>
          <w:color w:val="auto"/>
          <w:sz w:val="28"/>
          <w:szCs w:val="28"/>
          <w:lang w:eastAsia="en-US"/>
        </w:rPr>
      </w:pPr>
    </w:p>
    <w:p w:rsidR="00626CD8" w:rsidRPr="00B01E44" w:rsidRDefault="00626CD8" w:rsidP="001B21EE">
      <w:pPr>
        <w:jc w:val="right"/>
        <w:rPr>
          <w:rFonts w:ascii="Times New Roman" w:eastAsiaTheme="minorHAnsi" w:hAnsi="Times New Roman" w:cs="Times New Roman"/>
          <w:color w:val="auto"/>
          <w:sz w:val="28"/>
          <w:szCs w:val="28"/>
          <w:lang w:eastAsia="en-US"/>
        </w:rPr>
      </w:pPr>
    </w:p>
    <w:p w:rsidR="00626CD8" w:rsidRPr="00B01E44" w:rsidRDefault="00626CD8" w:rsidP="001B21EE">
      <w:pPr>
        <w:jc w:val="right"/>
        <w:rPr>
          <w:rFonts w:ascii="Times New Roman" w:eastAsiaTheme="minorHAnsi" w:hAnsi="Times New Roman" w:cs="Times New Roman"/>
          <w:color w:val="auto"/>
          <w:sz w:val="28"/>
          <w:szCs w:val="28"/>
          <w:lang w:eastAsia="en-US"/>
        </w:rPr>
      </w:pPr>
    </w:p>
    <w:p w:rsidR="00626CD8" w:rsidRPr="00B01E44" w:rsidRDefault="00626CD8" w:rsidP="001B21EE">
      <w:pPr>
        <w:jc w:val="right"/>
        <w:rPr>
          <w:rFonts w:ascii="Times New Roman" w:eastAsiaTheme="minorHAnsi" w:hAnsi="Times New Roman" w:cs="Times New Roman"/>
          <w:color w:val="auto"/>
          <w:sz w:val="28"/>
          <w:szCs w:val="28"/>
          <w:lang w:eastAsia="en-US"/>
        </w:rPr>
      </w:pPr>
    </w:p>
    <w:p w:rsidR="00626CD8" w:rsidRPr="00B01E44" w:rsidRDefault="00626CD8" w:rsidP="001B21EE">
      <w:pPr>
        <w:jc w:val="right"/>
        <w:rPr>
          <w:rFonts w:ascii="Times New Roman" w:eastAsiaTheme="minorHAnsi" w:hAnsi="Times New Roman" w:cs="Times New Roman"/>
          <w:color w:val="auto"/>
          <w:sz w:val="28"/>
          <w:szCs w:val="28"/>
          <w:lang w:eastAsia="en-US"/>
        </w:rPr>
      </w:pPr>
    </w:p>
    <w:p w:rsidR="00626CD8" w:rsidRPr="00B01E44" w:rsidRDefault="00626CD8" w:rsidP="001B21EE">
      <w:pPr>
        <w:jc w:val="right"/>
        <w:rPr>
          <w:rFonts w:ascii="Times New Roman" w:eastAsiaTheme="minorHAnsi" w:hAnsi="Times New Roman" w:cs="Times New Roman"/>
          <w:color w:val="auto"/>
          <w:sz w:val="28"/>
          <w:szCs w:val="28"/>
          <w:lang w:eastAsia="en-US"/>
        </w:rPr>
      </w:pPr>
    </w:p>
    <w:p w:rsidR="00626CD8" w:rsidRPr="00B01E44" w:rsidRDefault="00626CD8" w:rsidP="001B21EE">
      <w:pPr>
        <w:jc w:val="right"/>
        <w:rPr>
          <w:rFonts w:ascii="Times New Roman" w:eastAsiaTheme="minorHAnsi" w:hAnsi="Times New Roman" w:cs="Times New Roman"/>
          <w:color w:val="auto"/>
          <w:sz w:val="28"/>
          <w:szCs w:val="28"/>
          <w:lang w:eastAsia="en-US"/>
        </w:rPr>
      </w:pPr>
    </w:p>
    <w:p w:rsidR="00626CD8" w:rsidRPr="00B01E44" w:rsidRDefault="00626CD8" w:rsidP="001B21EE">
      <w:pPr>
        <w:jc w:val="right"/>
        <w:rPr>
          <w:rFonts w:ascii="Times New Roman" w:eastAsiaTheme="minorHAnsi" w:hAnsi="Times New Roman" w:cs="Times New Roman"/>
          <w:color w:val="auto"/>
          <w:sz w:val="28"/>
          <w:szCs w:val="28"/>
          <w:lang w:eastAsia="en-US"/>
        </w:rPr>
      </w:pPr>
    </w:p>
    <w:p w:rsidR="008B7508" w:rsidRPr="00B01E44" w:rsidRDefault="008B7508" w:rsidP="001B21EE">
      <w:pPr>
        <w:jc w:val="right"/>
        <w:rPr>
          <w:rFonts w:ascii="Times New Roman" w:eastAsiaTheme="minorHAnsi" w:hAnsi="Times New Roman" w:cs="Times New Roman"/>
          <w:color w:val="auto"/>
          <w:sz w:val="28"/>
          <w:szCs w:val="28"/>
          <w:lang w:eastAsia="en-US"/>
        </w:rPr>
      </w:pPr>
    </w:p>
    <w:p w:rsidR="008B7508" w:rsidRPr="00B01E44" w:rsidRDefault="008B7508" w:rsidP="001B21EE">
      <w:pPr>
        <w:jc w:val="right"/>
        <w:rPr>
          <w:rFonts w:ascii="Times New Roman" w:eastAsiaTheme="minorHAnsi" w:hAnsi="Times New Roman" w:cs="Times New Roman"/>
          <w:color w:val="auto"/>
          <w:sz w:val="28"/>
          <w:szCs w:val="28"/>
          <w:lang w:eastAsia="en-US"/>
        </w:rPr>
      </w:pPr>
    </w:p>
    <w:p w:rsidR="00B01E44" w:rsidRDefault="00B01E44" w:rsidP="001B21EE">
      <w:pPr>
        <w:jc w:val="right"/>
        <w:rPr>
          <w:rFonts w:ascii="Times New Roman" w:eastAsiaTheme="minorHAnsi" w:hAnsi="Times New Roman" w:cs="Times New Roman"/>
          <w:color w:val="auto"/>
          <w:sz w:val="28"/>
          <w:szCs w:val="28"/>
          <w:lang w:eastAsia="en-US"/>
        </w:rPr>
      </w:pPr>
    </w:p>
    <w:p w:rsidR="001B21EE" w:rsidRPr="00B01E44" w:rsidRDefault="008B7508" w:rsidP="001B21EE">
      <w:pPr>
        <w:jc w:val="right"/>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lastRenderedPageBreak/>
        <w:t>Приложение №9</w:t>
      </w:r>
    </w:p>
    <w:p w:rsidR="001B21EE" w:rsidRPr="00B01E44" w:rsidRDefault="001B21EE" w:rsidP="001B21EE">
      <w:pPr>
        <w:jc w:val="right"/>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 xml:space="preserve"> к Инструкции</w:t>
      </w:r>
    </w:p>
    <w:p w:rsidR="001B21EE" w:rsidRPr="00B01E44" w:rsidRDefault="001B21EE" w:rsidP="001B21EE">
      <w:pPr>
        <w:jc w:val="center"/>
        <w:rPr>
          <w:rFonts w:ascii="Times New Roman" w:eastAsiaTheme="minorHAnsi" w:hAnsi="Times New Roman" w:cs="Times New Roman"/>
          <w:color w:val="auto"/>
          <w:sz w:val="28"/>
          <w:szCs w:val="28"/>
          <w:lang w:eastAsia="en-US"/>
        </w:rPr>
      </w:pPr>
    </w:p>
    <w:p w:rsidR="001B21EE" w:rsidRPr="00B01E44" w:rsidRDefault="001B21EE" w:rsidP="001B21EE">
      <w:pPr>
        <w:jc w:val="center"/>
        <w:rPr>
          <w:rFonts w:ascii="Times New Roman" w:eastAsiaTheme="minorHAnsi" w:hAnsi="Times New Roman" w:cs="Times New Roman"/>
          <w:color w:val="auto"/>
          <w:sz w:val="28"/>
          <w:szCs w:val="28"/>
          <w:lang w:eastAsia="en-US"/>
        </w:rPr>
      </w:pPr>
    </w:p>
    <w:p w:rsidR="001B21EE" w:rsidRPr="00B01E44" w:rsidRDefault="001B21EE" w:rsidP="001B21EE">
      <w:pPr>
        <w:jc w:val="center"/>
        <w:rPr>
          <w:rFonts w:ascii="Times New Roman" w:eastAsiaTheme="minorHAnsi" w:hAnsi="Times New Roman" w:cs="Times New Roman"/>
          <w:b/>
          <w:color w:val="auto"/>
          <w:sz w:val="28"/>
          <w:szCs w:val="28"/>
          <w:lang w:eastAsia="en-US"/>
        </w:rPr>
      </w:pPr>
      <w:r w:rsidRPr="00B01E44">
        <w:rPr>
          <w:rFonts w:ascii="Times New Roman" w:eastAsiaTheme="minorHAnsi" w:hAnsi="Times New Roman" w:cs="Times New Roman"/>
          <w:b/>
          <w:color w:val="auto"/>
          <w:sz w:val="28"/>
          <w:szCs w:val="28"/>
          <w:lang w:eastAsia="en-US"/>
        </w:rPr>
        <w:t xml:space="preserve"> Форма книги учета личных дел муниципальных служащих </w:t>
      </w:r>
    </w:p>
    <w:p w:rsidR="001B21EE" w:rsidRPr="00B01E44" w:rsidRDefault="001B21EE" w:rsidP="001B21EE">
      <w:pPr>
        <w:jc w:val="center"/>
        <w:rPr>
          <w:rFonts w:ascii="Times New Roman" w:eastAsiaTheme="minorHAnsi" w:hAnsi="Times New Roman" w:cs="Times New Roman"/>
          <w:color w:val="auto"/>
          <w:sz w:val="28"/>
          <w:szCs w:val="28"/>
          <w:lang w:eastAsia="en-US"/>
        </w:rPr>
      </w:pPr>
    </w:p>
    <w:p w:rsidR="001B21EE" w:rsidRPr="00B01E44" w:rsidRDefault="001B21EE" w:rsidP="001B21EE">
      <w:pPr>
        <w:jc w:val="cente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КНИГА</w:t>
      </w:r>
    </w:p>
    <w:p w:rsidR="001B21EE" w:rsidRPr="00B01E44" w:rsidRDefault="001B21EE" w:rsidP="001B21EE">
      <w:pPr>
        <w:jc w:val="cente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 xml:space="preserve"> учета личных дел муниципальных служащих</w:t>
      </w:r>
    </w:p>
    <w:p w:rsidR="001B21EE" w:rsidRPr="00B01E44" w:rsidRDefault="001B21EE" w:rsidP="001B21EE">
      <w:pPr>
        <w:jc w:val="cente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В ____________________________________</w:t>
      </w:r>
    </w:p>
    <w:p w:rsidR="001B21EE" w:rsidRPr="00B01E44" w:rsidRDefault="001B21EE" w:rsidP="001B21EE">
      <w:pPr>
        <w:jc w:val="cente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Наименование органа местного самоуправления</w:t>
      </w:r>
    </w:p>
    <w:tbl>
      <w:tblPr>
        <w:tblStyle w:val="ab"/>
        <w:tblW w:w="0" w:type="auto"/>
        <w:tblLook w:val="04A0" w:firstRow="1" w:lastRow="0" w:firstColumn="1" w:lastColumn="0" w:noHBand="0" w:noVBand="1"/>
      </w:tblPr>
      <w:tblGrid>
        <w:gridCol w:w="1192"/>
        <w:gridCol w:w="1842"/>
        <w:gridCol w:w="1985"/>
        <w:gridCol w:w="1861"/>
        <w:gridCol w:w="1706"/>
        <w:gridCol w:w="1698"/>
      </w:tblGrid>
      <w:tr w:rsidR="001B21EE" w:rsidRPr="00B01E44" w:rsidTr="001B21EE">
        <w:tc>
          <w:tcPr>
            <w:tcW w:w="1101" w:type="dxa"/>
          </w:tcPr>
          <w:p w:rsidR="001B21EE" w:rsidRPr="00B01E44" w:rsidRDefault="001B21EE" w:rsidP="001B21EE">
            <w:pPr>
              <w:jc w:val="cente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Номер личного дела</w:t>
            </w:r>
          </w:p>
        </w:tc>
        <w:tc>
          <w:tcPr>
            <w:tcW w:w="1842" w:type="dxa"/>
          </w:tcPr>
          <w:p w:rsidR="001B21EE" w:rsidRPr="00B01E44" w:rsidRDefault="001B21EE" w:rsidP="001B21EE">
            <w:pPr>
              <w:jc w:val="cente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ФИО</w:t>
            </w:r>
          </w:p>
        </w:tc>
        <w:tc>
          <w:tcPr>
            <w:tcW w:w="1985" w:type="dxa"/>
          </w:tcPr>
          <w:p w:rsidR="001B21EE" w:rsidRPr="00B01E44" w:rsidRDefault="001B21EE" w:rsidP="001B21EE">
            <w:pPr>
              <w:jc w:val="cente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Занимаемая должность</w:t>
            </w:r>
          </w:p>
        </w:tc>
        <w:tc>
          <w:tcPr>
            <w:tcW w:w="1861" w:type="dxa"/>
          </w:tcPr>
          <w:p w:rsidR="001B21EE" w:rsidRPr="00B01E44" w:rsidRDefault="001B21EE" w:rsidP="001B21EE">
            <w:pPr>
              <w:jc w:val="cente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Группа должностей</w:t>
            </w:r>
          </w:p>
        </w:tc>
        <w:tc>
          <w:tcPr>
            <w:tcW w:w="1698" w:type="dxa"/>
          </w:tcPr>
          <w:p w:rsidR="001B21EE" w:rsidRPr="00B01E44" w:rsidRDefault="001B21EE" w:rsidP="001B21EE">
            <w:pPr>
              <w:jc w:val="cente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 xml:space="preserve">Дата регистрации </w:t>
            </w:r>
            <w:proofErr w:type="gramStart"/>
            <w:r w:rsidRPr="00B01E44">
              <w:rPr>
                <w:rFonts w:ascii="Times New Roman" w:eastAsiaTheme="minorHAnsi" w:hAnsi="Times New Roman" w:cs="Times New Roman"/>
                <w:color w:val="auto"/>
                <w:sz w:val="28"/>
                <w:szCs w:val="28"/>
                <w:lang w:eastAsia="en-US"/>
              </w:rPr>
              <w:t>личного</w:t>
            </w:r>
            <w:proofErr w:type="gramEnd"/>
            <w:r w:rsidRPr="00B01E44">
              <w:rPr>
                <w:rFonts w:ascii="Times New Roman" w:eastAsiaTheme="minorHAnsi" w:hAnsi="Times New Roman" w:cs="Times New Roman"/>
                <w:color w:val="auto"/>
                <w:sz w:val="28"/>
                <w:szCs w:val="28"/>
                <w:lang w:eastAsia="en-US"/>
              </w:rPr>
              <w:t xml:space="preserve"> </w:t>
            </w:r>
            <w:proofErr w:type="spellStart"/>
            <w:r w:rsidRPr="00B01E44">
              <w:rPr>
                <w:rFonts w:ascii="Times New Roman" w:eastAsiaTheme="minorHAnsi" w:hAnsi="Times New Roman" w:cs="Times New Roman"/>
                <w:color w:val="auto"/>
                <w:sz w:val="28"/>
                <w:szCs w:val="28"/>
                <w:lang w:eastAsia="en-US"/>
              </w:rPr>
              <w:t>лела</w:t>
            </w:r>
            <w:proofErr w:type="spellEnd"/>
          </w:p>
        </w:tc>
        <w:tc>
          <w:tcPr>
            <w:tcW w:w="1698" w:type="dxa"/>
          </w:tcPr>
          <w:p w:rsidR="001B21EE" w:rsidRPr="00B01E44" w:rsidRDefault="00626CD8" w:rsidP="001B21EE">
            <w:pPr>
              <w:jc w:val="cente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Дата и основание закрытия или передачи личного дела</w:t>
            </w:r>
          </w:p>
        </w:tc>
      </w:tr>
      <w:tr w:rsidR="001B21EE" w:rsidRPr="00B01E44" w:rsidTr="001B21EE">
        <w:tc>
          <w:tcPr>
            <w:tcW w:w="1101" w:type="dxa"/>
          </w:tcPr>
          <w:p w:rsidR="001B21EE" w:rsidRPr="00B01E44" w:rsidRDefault="001B21EE" w:rsidP="001B21EE">
            <w:pPr>
              <w:jc w:val="center"/>
              <w:rPr>
                <w:rFonts w:ascii="Times New Roman" w:eastAsiaTheme="minorHAnsi" w:hAnsi="Times New Roman" w:cs="Times New Roman"/>
                <w:color w:val="auto"/>
                <w:sz w:val="28"/>
                <w:szCs w:val="28"/>
                <w:lang w:eastAsia="en-US"/>
              </w:rPr>
            </w:pPr>
          </w:p>
        </w:tc>
        <w:tc>
          <w:tcPr>
            <w:tcW w:w="1842" w:type="dxa"/>
          </w:tcPr>
          <w:p w:rsidR="001B21EE" w:rsidRPr="00B01E44" w:rsidRDefault="001B21EE" w:rsidP="001B21EE">
            <w:pPr>
              <w:jc w:val="center"/>
              <w:rPr>
                <w:rFonts w:ascii="Times New Roman" w:eastAsiaTheme="minorHAnsi" w:hAnsi="Times New Roman" w:cs="Times New Roman"/>
                <w:color w:val="auto"/>
                <w:sz w:val="28"/>
                <w:szCs w:val="28"/>
                <w:lang w:eastAsia="en-US"/>
              </w:rPr>
            </w:pPr>
          </w:p>
        </w:tc>
        <w:tc>
          <w:tcPr>
            <w:tcW w:w="1985" w:type="dxa"/>
          </w:tcPr>
          <w:p w:rsidR="001B21EE" w:rsidRPr="00B01E44" w:rsidRDefault="001B21EE" w:rsidP="001B21EE">
            <w:pPr>
              <w:jc w:val="center"/>
              <w:rPr>
                <w:rFonts w:ascii="Times New Roman" w:eastAsiaTheme="minorHAnsi" w:hAnsi="Times New Roman" w:cs="Times New Roman"/>
                <w:color w:val="auto"/>
                <w:sz w:val="28"/>
                <w:szCs w:val="28"/>
                <w:lang w:eastAsia="en-US"/>
              </w:rPr>
            </w:pPr>
          </w:p>
        </w:tc>
        <w:tc>
          <w:tcPr>
            <w:tcW w:w="1861" w:type="dxa"/>
          </w:tcPr>
          <w:p w:rsidR="001B21EE" w:rsidRPr="00B01E44" w:rsidRDefault="001B21EE" w:rsidP="001B21EE">
            <w:pPr>
              <w:jc w:val="center"/>
              <w:rPr>
                <w:rFonts w:ascii="Times New Roman" w:eastAsiaTheme="minorHAnsi" w:hAnsi="Times New Roman" w:cs="Times New Roman"/>
                <w:color w:val="auto"/>
                <w:sz w:val="28"/>
                <w:szCs w:val="28"/>
                <w:lang w:eastAsia="en-US"/>
              </w:rPr>
            </w:pPr>
          </w:p>
        </w:tc>
        <w:tc>
          <w:tcPr>
            <w:tcW w:w="1698" w:type="dxa"/>
          </w:tcPr>
          <w:p w:rsidR="001B21EE" w:rsidRPr="00B01E44" w:rsidRDefault="001B21EE" w:rsidP="001B21EE">
            <w:pPr>
              <w:jc w:val="center"/>
              <w:rPr>
                <w:rFonts w:ascii="Times New Roman" w:eastAsiaTheme="minorHAnsi" w:hAnsi="Times New Roman" w:cs="Times New Roman"/>
                <w:color w:val="auto"/>
                <w:sz w:val="28"/>
                <w:szCs w:val="28"/>
                <w:lang w:eastAsia="en-US"/>
              </w:rPr>
            </w:pPr>
          </w:p>
        </w:tc>
        <w:tc>
          <w:tcPr>
            <w:tcW w:w="1698" w:type="dxa"/>
          </w:tcPr>
          <w:p w:rsidR="001B21EE" w:rsidRPr="00B01E44" w:rsidRDefault="001B21EE" w:rsidP="001B21EE">
            <w:pPr>
              <w:jc w:val="center"/>
              <w:rPr>
                <w:rFonts w:ascii="Times New Roman" w:eastAsiaTheme="minorHAnsi" w:hAnsi="Times New Roman" w:cs="Times New Roman"/>
                <w:color w:val="auto"/>
                <w:sz w:val="28"/>
                <w:szCs w:val="28"/>
                <w:lang w:eastAsia="en-US"/>
              </w:rPr>
            </w:pPr>
          </w:p>
        </w:tc>
      </w:tr>
      <w:tr w:rsidR="001B21EE" w:rsidRPr="00B01E44" w:rsidTr="001B21EE">
        <w:tc>
          <w:tcPr>
            <w:tcW w:w="1101" w:type="dxa"/>
          </w:tcPr>
          <w:p w:rsidR="001B21EE" w:rsidRPr="00B01E44" w:rsidRDefault="001B21EE" w:rsidP="001B21EE">
            <w:pPr>
              <w:jc w:val="center"/>
              <w:rPr>
                <w:rFonts w:ascii="Times New Roman" w:eastAsiaTheme="minorHAnsi" w:hAnsi="Times New Roman" w:cs="Times New Roman"/>
                <w:color w:val="auto"/>
                <w:sz w:val="28"/>
                <w:szCs w:val="28"/>
                <w:lang w:eastAsia="en-US"/>
              </w:rPr>
            </w:pPr>
          </w:p>
        </w:tc>
        <w:tc>
          <w:tcPr>
            <w:tcW w:w="1842" w:type="dxa"/>
          </w:tcPr>
          <w:p w:rsidR="001B21EE" w:rsidRPr="00B01E44" w:rsidRDefault="001B21EE" w:rsidP="001B21EE">
            <w:pPr>
              <w:jc w:val="center"/>
              <w:rPr>
                <w:rFonts w:ascii="Times New Roman" w:eastAsiaTheme="minorHAnsi" w:hAnsi="Times New Roman" w:cs="Times New Roman"/>
                <w:color w:val="auto"/>
                <w:sz w:val="28"/>
                <w:szCs w:val="28"/>
                <w:lang w:eastAsia="en-US"/>
              </w:rPr>
            </w:pPr>
          </w:p>
        </w:tc>
        <w:tc>
          <w:tcPr>
            <w:tcW w:w="1985" w:type="dxa"/>
          </w:tcPr>
          <w:p w:rsidR="001B21EE" w:rsidRPr="00B01E44" w:rsidRDefault="001B21EE" w:rsidP="001B21EE">
            <w:pPr>
              <w:jc w:val="center"/>
              <w:rPr>
                <w:rFonts w:ascii="Times New Roman" w:eastAsiaTheme="minorHAnsi" w:hAnsi="Times New Roman" w:cs="Times New Roman"/>
                <w:color w:val="auto"/>
                <w:sz w:val="28"/>
                <w:szCs w:val="28"/>
                <w:lang w:eastAsia="en-US"/>
              </w:rPr>
            </w:pPr>
          </w:p>
        </w:tc>
        <w:tc>
          <w:tcPr>
            <w:tcW w:w="1861" w:type="dxa"/>
          </w:tcPr>
          <w:p w:rsidR="001B21EE" w:rsidRPr="00B01E44" w:rsidRDefault="001B21EE" w:rsidP="001B21EE">
            <w:pPr>
              <w:jc w:val="center"/>
              <w:rPr>
                <w:rFonts w:ascii="Times New Roman" w:eastAsiaTheme="minorHAnsi" w:hAnsi="Times New Roman" w:cs="Times New Roman"/>
                <w:color w:val="auto"/>
                <w:sz w:val="28"/>
                <w:szCs w:val="28"/>
                <w:lang w:eastAsia="en-US"/>
              </w:rPr>
            </w:pPr>
          </w:p>
        </w:tc>
        <w:tc>
          <w:tcPr>
            <w:tcW w:w="1698" w:type="dxa"/>
          </w:tcPr>
          <w:p w:rsidR="001B21EE" w:rsidRPr="00B01E44" w:rsidRDefault="001B21EE" w:rsidP="001B21EE">
            <w:pPr>
              <w:jc w:val="center"/>
              <w:rPr>
                <w:rFonts w:ascii="Times New Roman" w:eastAsiaTheme="minorHAnsi" w:hAnsi="Times New Roman" w:cs="Times New Roman"/>
                <w:color w:val="auto"/>
                <w:sz w:val="28"/>
                <w:szCs w:val="28"/>
                <w:lang w:eastAsia="en-US"/>
              </w:rPr>
            </w:pPr>
          </w:p>
        </w:tc>
        <w:tc>
          <w:tcPr>
            <w:tcW w:w="1698" w:type="dxa"/>
          </w:tcPr>
          <w:p w:rsidR="001B21EE" w:rsidRPr="00B01E44" w:rsidRDefault="001B21EE" w:rsidP="001B21EE">
            <w:pPr>
              <w:jc w:val="center"/>
              <w:rPr>
                <w:rFonts w:ascii="Times New Roman" w:eastAsiaTheme="minorHAnsi" w:hAnsi="Times New Roman" w:cs="Times New Roman"/>
                <w:color w:val="auto"/>
                <w:sz w:val="28"/>
                <w:szCs w:val="28"/>
                <w:lang w:eastAsia="en-US"/>
              </w:rPr>
            </w:pPr>
          </w:p>
        </w:tc>
      </w:tr>
    </w:tbl>
    <w:p w:rsidR="001B21EE" w:rsidRPr="00B01E44" w:rsidRDefault="001B21EE" w:rsidP="001B21EE">
      <w:pPr>
        <w:jc w:val="center"/>
        <w:rPr>
          <w:rFonts w:ascii="Times New Roman" w:eastAsiaTheme="minorHAnsi" w:hAnsi="Times New Roman" w:cs="Times New Roman"/>
          <w:color w:val="auto"/>
          <w:sz w:val="28"/>
          <w:szCs w:val="28"/>
          <w:lang w:eastAsia="en-US"/>
        </w:rPr>
      </w:pPr>
    </w:p>
    <w:p w:rsidR="001B21EE" w:rsidRPr="00B01E44" w:rsidRDefault="001B21EE" w:rsidP="00CF50B3">
      <w:pPr>
        <w:jc w:val="center"/>
        <w:rPr>
          <w:rFonts w:ascii="Times New Roman" w:eastAsiaTheme="minorHAnsi" w:hAnsi="Times New Roman" w:cs="Times New Roman"/>
          <w:color w:val="auto"/>
          <w:sz w:val="28"/>
          <w:szCs w:val="28"/>
          <w:lang w:eastAsia="en-US"/>
        </w:rPr>
      </w:pPr>
    </w:p>
    <w:p w:rsidR="001B21EE" w:rsidRPr="00B01E44" w:rsidRDefault="001B21EE" w:rsidP="00CF50B3">
      <w:pPr>
        <w:jc w:val="center"/>
        <w:rPr>
          <w:rFonts w:ascii="Times New Roman" w:eastAsiaTheme="minorHAnsi" w:hAnsi="Times New Roman" w:cs="Times New Roman"/>
          <w:color w:val="auto"/>
          <w:sz w:val="28"/>
          <w:szCs w:val="28"/>
          <w:lang w:eastAsia="en-US"/>
        </w:rPr>
      </w:pPr>
    </w:p>
    <w:p w:rsidR="001B21EE" w:rsidRPr="00B01E44" w:rsidRDefault="00626CD8" w:rsidP="00CF50B3">
      <w:pPr>
        <w:jc w:val="cente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В настоящей книге прошнуровано, пронумеровано и скреплено печатью _______________ листов.</w:t>
      </w:r>
    </w:p>
    <w:p w:rsidR="001B21EE" w:rsidRPr="00B01E44" w:rsidRDefault="001B21EE" w:rsidP="00CF50B3">
      <w:pPr>
        <w:jc w:val="center"/>
        <w:rPr>
          <w:rFonts w:ascii="Times New Roman" w:eastAsiaTheme="minorHAnsi" w:hAnsi="Times New Roman" w:cs="Times New Roman"/>
          <w:color w:val="auto"/>
          <w:sz w:val="28"/>
          <w:szCs w:val="28"/>
          <w:lang w:eastAsia="en-US"/>
        </w:rPr>
      </w:pPr>
    </w:p>
    <w:p w:rsidR="00626CD8" w:rsidRPr="00B01E44" w:rsidRDefault="00626CD8" w:rsidP="00626CD8">
      <w:pP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 xml:space="preserve">Наименование должности </w:t>
      </w:r>
    </w:p>
    <w:p w:rsidR="00626CD8" w:rsidRPr="00B01E44" w:rsidRDefault="00626CD8" w:rsidP="00626CD8">
      <w:pP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 xml:space="preserve">руководителя </w:t>
      </w:r>
      <w:proofErr w:type="gramStart"/>
      <w:r w:rsidRPr="00B01E44">
        <w:rPr>
          <w:rFonts w:ascii="Times New Roman" w:eastAsiaTheme="minorHAnsi" w:hAnsi="Times New Roman" w:cs="Times New Roman"/>
          <w:color w:val="auto"/>
          <w:sz w:val="28"/>
          <w:szCs w:val="28"/>
          <w:lang w:eastAsia="en-US"/>
        </w:rPr>
        <w:t>муниципальной</w:t>
      </w:r>
      <w:proofErr w:type="gramEnd"/>
    </w:p>
    <w:p w:rsidR="001B21EE" w:rsidRPr="00B01E44" w:rsidRDefault="00626CD8" w:rsidP="00626CD8">
      <w:pP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 xml:space="preserve"> и кадровой службы                              ___________________                     ______________________________</w:t>
      </w:r>
    </w:p>
    <w:p w:rsidR="00626CD8" w:rsidRPr="00B01E44" w:rsidRDefault="00626CD8" w:rsidP="00626CD8">
      <w:pP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 xml:space="preserve">                                                                 подпись                                               расшифровка подписи</w:t>
      </w:r>
    </w:p>
    <w:p w:rsidR="00626CD8" w:rsidRPr="00B01E44" w:rsidRDefault="00626CD8" w:rsidP="00626CD8">
      <w:pPr>
        <w:rPr>
          <w:rFonts w:ascii="Times New Roman" w:eastAsiaTheme="minorHAnsi" w:hAnsi="Times New Roman" w:cs="Times New Roman"/>
          <w:color w:val="auto"/>
          <w:sz w:val="28"/>
          <w:szCs w:val="28"/>
          <w:lang w:eastAsia="en-US"/>
        </w:rPr>
      </w:pPr>
    </w:p>
    <w:p w:rsidR="00626CD8" w:rsidRPr="00B01E44" w:rsidRDefault="00626CD8" w:rsidP="00626CD8">
      <w:pPr>
        <w:rPr>
          <w:rFonts w:ascii="Times New Roman" w:eastAsiaTheme="minorHAnsi" w:hAnsi="Times New Roman" w:cs="Times New Roman"/>
          <w:color w:val="auto"/>
          <w:sz w:val="28"/>
          <w:szCs w:val="28"/>
          <w:lang w:eastAsia="en-US"/>
        </w:rPr>
      </w:pPr>
    </w:p>
    <w:p w:rsidR="00B01E44" w:rsidRDefault="00B01E44" w:rsidP="00626CD8">
      <w:pPr>
        <w:jc w:val="right"/>
        <w:rPr>
          <w:rFonts w:ascii="Times New Roman" w:eastAsiaTheme="minorHAnsi" w:hAnsi="Times New Roman" w:cs="Times New Roman"/>
          <w:color w:val="auto"/>
          <w:sz w:val="28"/>
          <w:szCs w:val="28"/>
          <w:lang w:eastAsia="en-US"/>
        </w:rPr>
      </w:pPr>
    </w:p>
    <w:p w:rsidR="00B01E44" w:rsidRDefault="00B01E44" w:rsidP="00626CD8">
      <w:pPr>
        <w:jc w:val="right"/>
        <w:rPr>
          <w:rFonts w:ascii="Times New Roman" w:eastAsiaTheme="minorHAnsi" w:hAnsi="Times New Roman" w:cs="Times New Roman"/>
          <w:color w:val="auto"/>
          <w:sz w:val="28"/>
          <w:szCs w:val="28"/>
          <w:lang w:eastAsia="en-US"/>
        </w:rPr>
      </w:pPr>
    </w:p>
    <w:p w:rsidR="00B01E44" w:rsidRDefault="00B01E44" w:rsidP="00626CD8">
      <w:pPr>
        <w:jc w:val="right"/>
        <w:rPr>
          <w:rFonts w:ascii="Times New Roman" w:eastAsiaTheme="minorHAnsi" w:hAnsi="Times New Roman" w:cs="Times New Roman"/>
          <w:color w:val="auto"/>
          <w:sz w:val="28"/>
          <w:szCs w:val="28"/>
          <w:lang w:eastAsia="en-US"/>
        </w:rPr>
      </w:pPr>
    </w:p>
    <w:p w:rsidR="00B01E44" w:rsidRDefault="00B01E44" w:rsidP="00626CD8">
      <w:pPr>
        <w:jc w:val="right"/>
        <w:rPr>
          <w:rFonts w:ascii="Times New Roman" w:eastAsiaTheme="minorHAnsi" w:hAnsi="Times New Roman" w:cs="Times New Roman"/>
          <w:color w:val="auto"/>
          <w:sz w:val="28"/>
          <w:szCs w:val="28"/>
          <w:lang w:eastAsia="en-US"/>
        </w:rPr>
      </w:pPr>
    </w:p>
    <w:p w:rsidR="00B01E44" w:rsidRDefault="00B01E44" w:rsidP="00626CD8">
      <w:pPr>
        <w:jc w:val="right"/>
        <w:rPr>
          <w:rFonts w:ascii="Times New Roman" w:eastAsiaTheme="minorHAnsi" w:hAnsi="Times New Roman" w:cs="Times New Roman"/>
          <w:color w:val="auto"/>
          <w:sz w:val="28"/>
          <w:szCs w:val="28"/>
          <w:lang w:eastAsia="en-US"/>
        </w:rPr>
      </w:pPr>
    </w:p>
    <w:p w:rsidR="00B01E44" w:rsidRDefault="00B01E44" w:rsidP="00626CD8">
      <w:pPr>
        <w:jc w:val="right"/>
        <w:rPr>
          <w:rFonts w:ascii="Times New Roman" w:eastAsiaTheme="minorHAnsi" w:hAnsi="Times New Roman" w:cs="Times New Roman"/>
          <w:color w:val="auto"/>
          <w:sz w:val="28"/>
          <w:szCs w:val="28"/>
          <w:lang w:eastAsia="en-US"/>
        </w:rPr>
      </w:pPr>
    </w:p>
    <w:p w:rsidR="00B01E44" w:rsidRDefault="00B01E44" w:rsidP="00626CD8">
      <w:pPr>
        <w:jc w:val="right"/>
        <w:rPr>
          <w:rFonts w:ascii="Times New Roman" w:eastAsiaTheme="minorHAnsi" w:hAnsi="Times New Roman" w:cs="Times New Roman"/>
          <w:color w:val="auto"/>
          <w:sz w:val="28"/>
          <w:szCs w:val="28"/>
          <w:lang w:eastAsia="en-US"/>
        </w:rPr>
      </w:pPr>
    </w:p>
    <w:p w:rsidR="00B01E44" w:rsidRDefault="00B01E44" w:rsidP="00626CD8">
      <w:pPr>
        <w:jc w:val="right"/>
        <w:rPr>
          <w:rFonts w:ascii="Times New Roman" w:eastAsiaTheme="minorHAnsi" w:hAnsi="Times New Roman" w:cs="Times New Roman"/>
          <w:color w:val="auto"/>
          <w:sz w:val="28"/>
          <w:szCs w:val="28"/>
          <w:lang w:eastAsia="en-US"/>
        </w:rPr>
      </w:pPr>
    </w:p>
    <w:p w:rsidR="00B01E44" w:rsidRDefault="00B01E44" w:rsidP="00626CD8">
      <w:pPr>
        <w:jc w:val="right"/>
        <w:rPr>
          <w:rFonts w:ascii="Times New Roman" w:eastAsiaTheme="minorHAnsi" w:hAnsi="Times New Roman" w:cs="Times New Roman"/>
          <w:color w:val="auto"/>
          <w:sz w:val="28"/>
          <w:szCs w:val="28"/>
          <w:lang w:eastAsia="en-US"/>
        </w:rPr>
      </w:pPr>
    </w:p>
    <w:p w:rsidR="00B01E44" w:rsidRDefault="00B01E44" w:rsidP="00626CD8">
      <w:pPr>
        <w:jc w:val="right"/>
        <w:rPr>
          <w:rFonts w:ascii="Times New Roman" w:eastAsiaTheme="minorHAnsi" w:hAnsi="Times New Roman" w:cs="Times New Roman"/>
          <w:color w:val="auto"/>
          <w:sz w:val="28"/>
          <w:szCs w:val="28"/>
          <w:lang w:eastAsia="en-US"/>
        </w:rPr>
      </w:pPr>
    </w:p>
    <w:p w:rsidR="00B01E44" w:rsidRDefault="00B01E44" w:rsidP="00626CD8">
      <w:pPr>
        <w:jc w:val="right"/>
        <w:rPr>
          <w:rFonts w:ascii="Times New Roman" w:eastAsiaTheme="minorHAnsi" w:hAnsi="Times New Roman" w:cs="Times New Roman"/>
          <w:color w:val="auto"/>
          <w:sz w:val="28"/>
          <w:szCs w:val="28"/>
          <w:lang w:eastAsia="en-US"/>
        </w:rPr>
      </w:pPr>
    </w:p>
    <w:p w:rsidR="00B01E44" w:rsidRDefault="00B01E44" w:rsidP="00626CD8">
      <w:pPr>
        <w:jc w:val="right"/>
        <w:rPr>
          <w:rFonts w:ascii="Times New Roman" w:eastAsiaTheme="minorHAnsi" w:hAnsi="Times New Roman" w:cs="Times New Roman"/>
          <w:color w:val="auto"/>
          <w:sz w:val="28"/>
          <w:szCs w:val="28"/>
          <w:lang w:eastAsia="en-US"/>
        </w:rPr>
      </w:pPr>
    </w:p>
    <w:p w:rsidR="00B01E44" w:rsidRDefault="00B01E44" w:rsidP="00626CD8">
      <w:pPr>
        <w:jc w:val="right"/>
        <w:rPr>
          <w:rFonts w:ascii="Times New Roman" w:eastAsiaTheme="minorHAnsi" w:hAnsi="Times New Roman" w:cs="Times New Roman"/>
          <w:color w:val="auto"/>
          <w:sz w:val="28"/>
          <w:szCs w:val="28"/>
          <w:lang w:eastAsia="en-US"/>
        </w:rPr>
      </w:pPr>
    </w:p>
    <w:p w:rsidR="00626CD8" w:rsidRPr="00B01E44" w:rsidRDefault="008B7508" w:rsidP="00626CD8">
      <w:pPr>
        <w:jc w:val="right"/>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Приложение N 10</w:t>
      </w:r>
    </w:p>
    <w:p w:rsidR="00626CD8" w:rsidRPr="00B01E44" w:rsidRDefault="00626CD8" w:rsidP="00626CD8">
      <w:pPr>
        <w:jc w:val="right"/>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 xml:space="preserve"> к Инструкции</w:t>
      </w:r>
    </w:p>
    <w:p w:rsidR="00626CD8" w:rsidRPr="00B01E44" w:rsidRDefault="00626CD8" w:rsidP="00626CD8">
      <w:pPr>
        <w:rPr>
          <w:rFonts w:ascii="Times New Roman" w:eastAsiaTheme="minorHAnsi" w:hAnsi="Times New Roman" w:cs="Times New Roman"/>
          <w:color w:val="auto"/>
          <w:sz w:val="28"/>
          <w:szCs w:val="28"/>
          <w:lang w:eastAsia="en-US"/>
        </w:rPr>
      </w:pPr>
    </w:p>
    <w:p w:rsidR="00626CD8" w:rsidRPr="00B01E44" w:rsidRDefault="00626CD8" w:rsidP="00626CD8">
      <w:pPr>
        <w:jc w:val="cente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ФОРМА АКТА ПЕРЕДАЧИ ЛИЧНОГО ДЕЛА</w:t>
      </w:r>
    </w:p>
    <w:p w:rsidR="00626CD8" w:rsidRPr="00B01E44" w:rsidRDefault="00626CD8" w:rsidP="00626CD8">
      <w:pPr>
        <w:jc w:val="cente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АКТ</w:t>
      </w:r>
    </w:p>
    <w:p w:rsidR="00626CD8" w:rsidRPr="00B01E44" w:rsidRDefault="00626CD8" w:rsidP="00626CD8">
      <w:pPr>
        <w:jc w:val="cente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приема-передачи личного дела</w:t>
      </w:r>
    </w:p>
    <w:p w:rsidR="00626CD8" w:rsidRPr="00B01E44" w:rsidRDefault="00626CD8" w:rsidP="00B01E44">
      <w:pPr>
        <w:jc w:val="cente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 xml:space="preserve">муниципального служащего администрации </w:t>
      </w:r>
      <w:proofErr w:type="spellStart"/>
      <w:r w:rsidR="00B01E44">
        <w:rPr>
          <w:rFonts w:ascii="Times New Roman" w:eastAsiaTheme="minorHAnsi" w:hAnsi="Times New Roman" w:cs="Times New Roman"/>
          <w:color w:val="auto"/>
          <w:sz w:val="28"/>
          <w:szCs w:val="28"/>
          <w:lang w:eastAsia="en-US"/>
        </w:rPr>
        <w:t>Дрофинского</w:t>
      </w:r>
      <w:proofErr w:type="spellEnd"/>
      <w:r w:rsidRPr="00B01E44">
        <w:rPr>
          <w:rFonts w:ascii="Times New Roman" w:eastAsiaTheme="minorHAnsi" w:hAnsi="Times New Roman" w:cs="Times New Roman"/>
          <w:color w:val="auto"/>
          <w:sz w:val="28"/>
          <w:szCs w:val="28"/>
          <w:lang w:eastAsia="en-US"/>
        </w:rPr>
        <w:t xml:space="preserve"> сельского поселения Нижнегорского района Республики Крым </w:t>
      </w:r>
      <w:r w:rsidR="00B01E44">
        <w:rPr>
          <w:rFonts w:ascii="Times New Roman" w:eastAsiaTheme="minorHAnsi" w:hAnsi="Times New Roman" w:cs="Times New Roman"/>
          <w:color w:val="auto"/>
          <w:sz w:val="28"/>
          <w:szCs w:val="28"/>
          <w:lang w:eastAsia="en-US"/>
        </w:rPr>
        <w:t>Мельник Любовь Николаевны</w:t>
      </w:r>
    </w:p>
    <w:p w:rsidR="001B21EE" w:rsidRDefault="00626CD8" w:rsidP="00626CD8">
      <w:pPr>
        <w:rPr>
          <w:rFonts w:ascii="Times New Roman" w:eastAsiaTheme="minorHAnsi" w:hAnsi="Times New Roman" w:cs="Times New Roman"/>
          <w:color w:val="auto"/>
          <w:sz w:val="20"/>
          <w:szCs w:val="20"/>
          <w:lang w:eastAsia="en-US"/>
        </w:rPr>
      </w:pPr>
      <w:r w:rsidRPr="00B01E44">
        <w:rPr>
          <w:rFonts w:ascii="Times New Roman" w:eastAsiaTheme="minorHAnsi" w:hAnsi="Times New Roman" w:cs="Times New Roman"/>
          <w:color w:val="auto"/>
          <w:sz w:val="28"/>
          <w:szCs w:val="28"/>
          <w:lang w:eastAsia="en-US"/>
        </w:rPr>
        <w:t xml:space="preserve"> </w:t>
      </w:r>
      <w:proofErr w:type="gramStart"/>
      <w:r w:rsidRPr="00B01E44">
        <w:rPr>
          <w:rFonts w:ascii="Times New Roman" w:eastAsiaTheme="minorHAnsi" w:hAnsi="Times New Roman" w:cs="Times New Roman"/>
          <w:color w:val="auto"/>
          <w:sz w:val="28"/>
          <w:szCs w:val="28"/>
          <w:lang w:eastAsia="en-US"/>
        </w:rPr>
        <w:t>уволенного по инициативе муниципального служащего в соответствии со статьей 80 Трудового Кодекса РФ, в соответствии с пунктом 21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 N 609, и на основании письма (указывается государственный орган, дата и номер), Администрация</w:t>
      </w:r>
      <w:r w:rsidR="00B01E44">
        <w:rPr>
          <w:rFonts w:ascii="Times New Roman" w:eastAsiaTheme="minorHAnsi" w:hAnsi="Times New Roman" w:cs="Times New Roman"/>
          <w:color w:val="auto"/>
          <w:sz w:val="28"/>
          <w:szCs w:val="28"/>
          <w:lang w:eastAsia="en-US"/>
        </w:rPr>
        <w:t xml:space="preserve"> </w:t>
      </w:r>
      <w:proofErr w:type="spellStart"/>
      <w:r w:rsidR="00B01E44">
        <w:rPr>
          <w:rFonts w:ascii="Times New Roman" w:eastAsiaTheme="minorHAnsi" w:hAnsi="Times New Roman" w:cs="Times New Roman"/>
          <w:color w:val="auto"/>
          <w:sz w:val="28"/>
          <w:szCs w:val="28"/>
          <w:lang w:eastAsia="en-US"/>
        </w:rPr>
        <w:t>Дрофинского</w:t>
      </w:r>
      <w:proofErr w:type="spellEnd"/>
      <w:r w:rsidR="00B01E44">
        <w:rPr>
          <w:rFonts w:ascii="Times New Roman" w:eastAsiaTheme="minorHAnsi" w:hAnsi="Times New Roman" w:cs="Times New Roman"/>
          <w:color w:val="auto"/>
          <w:sz w:val="28"/>
          <w:szCs w:val="28"/>
          <w:lang w:eastAsia="en-US"/>
        </w:rPr>
        <w:t xml:space="preserve"> сельского поселения </w:t>
      </w:r>
      <w:r w:rsidRPr="00B01E44">
        <w:rPr>
          <w:rFonts w:ascii="Times New Roman" w:eastAsiaTheme="minorHAnsi" w:hAnsi="Times New Roman" w:cs="Times New Roman"/>
          <w:color w:val="auto"/>
          <w:sz w:val="28"/>
          <w:szCs w:val="28"/>
          <w:lang w:eastAsia="en-US"/>
        </w:rPr>
        <w:t xml:space="preserve"> Нижнегорского района</w:t>
      </w:r>
      <w:proofErr w:type="gramEnd"/>
      <w:r w:rsidRPr="00B01E44">
        <w:rPr>
          <w:rFonts w:ascii="Times New Roman" w:eastAsiaTheme="minorHAnsi" w:hAnsi="Times New Roman" w:cs="Times New Roman"/>
          <w:color w:val="auto"/>
          <w:sz w:val="28"/>
          <w:szCs w:val="28"/>
          <w:lang w:eastAsia="en-US"/>
        </w:rPr>
        <w:t xml:space="preserve"> Республики Крым передала, а (указывается государственный орган) принял личное дело</w:t>
      </w:r>
      <w:r w:rsidRPr="00626CD8">
        <w:rPr>
          <w:rFonts w:ascii="Times New Roman" w:eastAsiaTheme="minorHAnsi" w:hAnsi="Times New Roman" w:cs="Times New Roman"/>
          <w:color w:val="auto"/>
          <w:sz w:val="20"/>
          <w:szCs w:val="20"/>
          <w:lang w:eastAsia="en-US"/>
        </w:rPr>
        <w:t xml:space="preserve"> муниципального служащего</w:t>
      </w:r>
    </w:p>
    <w:p w:rsidR="00626CD8" w:rsidRDefault="00626CD8" w:rsidP="00626CD8">
      <w:pPr>
        <w:rPr>
          <w:rFonts w:ascii="Times New Roman" w:eastAsiaTheme="minorHAnsi" w:hAnsi="Times New Roman" w:cs="Times New Roman"/>
          <w:color w:val="auto"/>
          <w:sz w:val="20"/>
          <w:szCs w:val="20"/>
          <w:lang w:eastAsia="en-US"/>
        </w:rPr>
      </w:pPr>
    </w:p>
    <w:tbl>
      <w:tblPr>
        <w:tblStyle w:val="ab"/>
        <w:tblW w:w="0" w:type="auto"/>
        <w:tblLook w:val="04A0" w:firstRow="1" w:lastRow="0" w:firstColumn="1" w:lastColumn="0" w:noHBand="0" w:noVBand="1"/>
      </w:tblPr>
      <w:tblGrid>
        <w:gridCol w:w="3395"/>
        <w:gridCol w:w="3395"/>
        <w:gridCol w:w="3395"/>
      </w:tblGrid>
      <w:tr w:rsidR="00626CD8" w:rsidTr="00626CD8">
        <w:tc>
          <w:tcPr>
            <w:tcW w:w="3395" w:type="dxa"/>
          </w:tcPr>
          <w:p w:rsidR="00626CD8" w:rsidRDefault="00626CD8" w:rsidP="00626CD8">
            <w:pPr>
              <w:ind w:right="1480"/>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п\п</w:t>
            </w:r>
          </w:p>
        </w:tc>
        <w:tc>
          <w:tcPr>
            <w:tcW w:w="3395" w:type="dxa"/>
          </w:tcPr>
          <w:p w:rsidR="00626CD8" w:rsidRDefault="00626CD8" w:rsidP="00626CD8">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ФИО</w:t>
            </w:r>
          </w:p>
        </w:tc>
        <w:tc>
          <w:tcPr>
            <w:tcW w:w="3395" w:type="dxa"/>
          </w:tcPr>
          <w:p w:rsidR="00626CD8" w:rsidRDefault="00626CD8" w:rsidP="00626CD8">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Кол-во листов в деле</w:t>
            </w:r>
          </w:p>
        </w:tc>
      </w:tr>
      <w:tr w:rsidR="00626CD8" w:rsidTr="00626CD8">
        <w:tc>
          <w:tcPr>
            <w:tcW w:w="3395" w:type="dxa"/>
          </w:tcPr>
          <w:p w:rsidR="00626CD8" w:rsidRDefault="00626CD8" w:rsidP="00626CD8">
            <w:pPr>
              <w:rPr>
                <w:rFonts w:ascii="Times New Roman" w:eastAsiaTheme="minorHAnsi" w:hAnsi="Times New Roman" w:cs="Times New Roman"/>
                <w:color w:val="auto"/>
                <w:sz w:val="20"/>
                <w:szCs w:val="20"/>
                <w:lang w:eastAsia="en-US"/>
              </w:rPr>
            </w:pPr>
          </w:p>
        </w:tc>
        <w:tc>
          <w:tcPr>
            <w:tcW w:w="3395" w:type="dxa"/>
          </w:tcPr>
          <w:p w:rsidR="00626CD8" w:rsidRDefault="00626CD8" w:rsidP="00626CD8">
            <w:pPr>
              <w:rPr>
                <w:rFonts w:ascii="Times New Roman" w:eastAsiaTheme="minorHAnsi" w:hAnsi="Times New Roman" w:cs="Times New Roman"/>
                <w:color w:val="auto"/>
                <w:sz w:val="20"/>
                <w:szCs w:val="20"/>
                <w:lang w:eastAsia="en-US"/>
              </w:rPr>
            </w:pPr>
          </w:p>
        </w:tc>
        <w:tc>
          <w:tcPr>
            <w:tcW w:w="3395" w:type="dxa"/>
          </w:tcPr>
          <w:p w:rsidR="00626CD8" w:rsidRDefault="00626CD8" w:rsidP="00626CD8">
            <w:pPr>
              <w:rPr>
                <w:rFonts w:ascii="Times New Roman" w:eastAsiaTheme="minorHAnsi" w:hAnsi="Times New Roman" w:cs="Times New Roman"/>
                <w:color w:val="auto"/>
                <w:sz w:val="20"/>
                <w:szCs w:val="20"/>
                <w:lang w:eastAsia="en-US"/>
              </w:rPr>
            </w:pPr>
          </w:p>
        </w:tc>
      </w:tr>
    </w:tbl>
    <w:p w:rsidR="00626CD8" w:rsidRDefault="00626CD8" w:rsidP="00626CD8">
      <w:pPr>
        <w:rPr>
          <w:rFonts w:ascii="Times New Roman" w:eastAsiaTheme="minorHAnsi" w:hAnsi="Times New Roman" w:cs="Times New Roman"/>
          <w:color w:val="auto"/>
          <w:sz w:val="20"/>
          <w:szCs w:val="20"/>
          <w:lang w:eastAsia="en-US"/>
        </w:rPr>
      </w:pPr>
    </w:p>
    <w:p w:rsidR="001B21EE" w:rsidRDefault="001B21EE" w:rsidP="00CF50B3">
      <w:pPr>
        <w:jc w:val="center"/>
        <w:rPr>
          <w:rFonts w:ascii="Times New Roman" w:eastAsiaTheme="minorHAnsi" w:hAnsi="Times New Roman" w:cs="Times New Roman"/>
          <w:color w:val="auto"/>
          <w:sz w:val="20"/>
          <w:szCs w:val="20"/>
          <w:lang w:eastAsia="en-US"/>
        </w:rPr>
      </w:pPr>
    </w:p>
    <w:p w:rsidR="001B21EE" w:rsidRDefault="001B21EE" w:rsidP="00CF50B3">
      <w:pPr>
        <w:jc w:val="center"/>
        <w:rPr>
          <w:rFonts w:ascii="Times New Roman" w:eastAsiaTheme="minorHAnsi" w:hAnsi="Times New Roman" w:cs="Times New Roman"/>
          <w:color w:val="auto"/>
          <w:sz w:val="20"/>
          <w:szCs w:val="20"/>
          <w:lang w:eastAsia="en-US"/>
        </w:rPr>
      </w:pPr>
    </w:p>
    <w:p w:rsidR="00626CD8" w:rsidRPr="005F01CA" w:rsidRDefault="00626CD8" w:rsidP="00626CD8">
      <w:pPr>
        <w:tabs>
          <w:tab w:val="left" w:pos="251"/>
        </w:tabs>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ab/>
      </w:r>
      <w:r w:rsidRPr="00626CD8">
        <w:rPr>
          <w:rFonts w:ascii="Times New Roman" w:eastAsiaTheme="minorHAnsi" w:hAnsi="Times New Roman" w:cs="Times New Roman"/>
          <w:color w:val="auto"/>
          <w:sz w:val="20"/>
          <w:szCs w:val="20"/>
          <w:lang w:eastAsia="en-US"/>
        </w:rPr>
        <w:t>Передал</w:t>
      </w:r>
      <w:r w:rsidR="005F01CA">
        <w:rPr>
          <w:rFonts w:ascii="Times New Roman" w:eastAsiaTheme="minorHAnsi" w:hAnsi="Times New Roman" w:cs="Times New Roman"/>
          <w:color w:val="auto"/>
          <w:sz w:val="20"/>
          <w:szCs w:val="20"/>
          <w:lang w:eastAsia="en-US"/>
        </w:rPr>
        <w:t>:</w:t>
      </w:r>
    </w:p>
    <w:p w:rsidR="00626CD8" w:rsidRDefault="00626CD8" w:rsidP="00626CD8">
      <w:pPr>
        <w:tabs>
          <w:tab w:val="left" w:pos="251"/>
        </w:tabs>
        <w:rPr>
          <w:rFonts w:ascii="Times New Roman" w:eastAsiaTheme="minorHAnsi" w:hAnsi="Times New Roman" w:cs="Times New Roman"/>
          <w:color w:val="auto"/>
          <w:sz w:val="20"/>
          <w:szCs w:val="20"/>
          <w:lang w:eastAsia="en-US"/>
        </w:rPr>
      </w:pPr>
      <w:r w:rsidRPr="00626CD8">
        <w:rPr>
          <w:rFonts w:ascii="Times New Roman" w:eastAsiaTheme="minorHAnsi" w:hAnsi="Times New Roman" w:cs="Times New Roman"/>
          <w:color w:val="auto"/>
          <w:sz w:val="20"/>
          <w:szCs w:val="20"/>
          <w:lang w:eastAsia="en-US"/>
        </w:rPr>
        <w:t xml:space="preserve"> Должность ________________ И.О. Фамилия</w:t>
      </w:r>
    </w:p>
    <w:p w:rsidR="00626CD8" w:rsidRDefault="00626CD8" w:rsidP="00626CD8">
      <w:pPr>
        <w:tabs>
          <w:tab w:val="left" w:pos="251"/>
        </w:tabs>
        <w:rPr>
          <w:rFonts w:ascii="Times New Roman" w:eastAsiaTheme="minorHAnsi" w:hAnsi="Times New Roman" w:cs="Times New Roman"/>
          <w:color w:val="auto"/>
          <w:sz w:val="20"/>
          <w:szCs w:val="20"/>
          <w:lang w:eastAsia="en-US"/>
        </w:rPr>
      </w:pPr>
      <w:r w:rsidRPr="00626CD8">
        <w:rPr>
          <w:rFonts w:ascii="Times New Roman" w:eastAsiaTheme="minorHAnsi" w:hAnsi="Times New Roman" w:cs="Times New Roman"/>
          <w:color w:val="auto"/>
          <w:sz w:val="20"/>
          <w:szCs w:val="20"/>
          <w:lang w:eastAsia="en-US"/>
        </w:rPr>
        <w:t xml:space="preserve"> М.П. подпись дата,</w:t>
      </w:r>
    </w:p>
    <w:p w:rsidR="005F01CA" w:rsidRDefault="00626CD8" w:rsidP="00626CD8">
      <w:pPr>
        <w:tabs>
          <w:tab w:val="left" w:pos="251"/>
        </w:tabs>
        <w:rPr>
          <w:rFonts w:ascii="Times New Roman" w:eastAsiaTheme="minorHAnsi" w:hAnsi="Times New Roman" w:cs="Times New Roman"/>
          <w:color w:val="auto"/>
          <w:sz w:val="20"/>
          <w:szCs w:val="20"/>
          <w:lang w:eastAsia="en-US"/>
        </w:rPr>
      </w:pPr>
      <w:r w:rsidRPr="00626CD8">
        <w:rPr>
          <w:rFonts w:ascii="Times New Roman" w:eastAsiaTheme="minorHAnsi" w:hAnsi="Times New Roman" w:cs="Times New Roman"/>
          <w:color w:val="auto"/>
          <w:sz w:val="20"/>
          <w:szCs w:val="20"/>
          <w:lang w:eastAsia="en-US"/>
        </w:rPr>
        <w:t xml:space="preserve"> контактный телефон</w:t>
      </w:r>
    </w:p>
    <w:p w:rsidR="005F01CA" w:rsidRDefault="005F01CA" w:rsidP="00626CD8">
      <w:pPr>
        <w:tabs>
          <w:tab w:val="left" w:pos="251"/>
        </w:tabs>
        <w:rPr>
          <w:rFonts w:ascii="Times New Roman" w:eastAsiaTheme="minorHAnsi" w:hAnsi="Times New Roman" w:cs="Times New Roman"/>
          <w:color w:val="auto"/>
          <w:sz w:val="20"/>
          <w:szCs w:val="20"/>
          <w:lang w:eastAsia="en-US"/>
        </w:rPr>
      </w:pPr>
    </w:p>
    <w:p w:rsidR="005F01CA" w:rsidRDefault="00626CD8" w:rsidP="00626CD8">
      <w:pPr>
        <w:tabs>
          <w:tab w:val="left" w:pos="251"/>
        </w:tabs>
        <w:rPr>
          <w:rFonts w:ascii="Times New Roman" w:eastAsiaTheme="minorHAnsi" w:hAnsi="Times New Roman" w:cs="Times New Roman"/>
          <w:color w:val="auto"/>
          <w:sz w:val="20"/>
          <w:szCs w:val="20"/>
          <w:lang w:eastAsia="en-US"/>
        </w:rPr>
      </w:pPr>
      <w:r w:rsidRPr="00626CD8">
        <w:rPr>
          <w:rFonts w:ascii="Times New Roman" w:eastAsiaTheme="minorHAnsi" w:hAnsi="Times New Roman" w:cs="Times New Roman"/>
          <w:color w:val="auto"/>
          <w:sz w:val="20"/>
          <w:szCs w:val="20"/>
          <w:lang w:eastAsia="en-US"/>
        </w:rPr>
        <w:t xml:space="preserve"> Принял:</w:t>
      </w:r>
    </w:p>
    <w:p w:rsidR="005F01CA" w:rsidRDefault="00626CD8" w:rsidP="00626CD8">
      <w:pPr>
        <w:tabs>
          <w:tab w:val="left" w:pos="251"/>
        </w:tabs>
        <w:rPr>
          <w:rFonts w:ascii="Times New Roman" w:eastAsiaTheme="minorHAnsi" w:hAnsi="Times New Roman" w:cs="Times New Roman"/>
          <w:color w:val="auto"/>
          <w:sz w:val="20"/>
          <w:szCs w:val="20"/>
          <w:lang w:eastAsia="en-US"/>
        </w:rPr>
      </w:pPr>
      <w:r w:rsidRPr="00626CD8">
        <w:rPr>
          <w:rFonts w:ascii="Times New Roman" w:eastAsiaTheme="minorHAnsi" w:hAnsi="Times New Roman" w:cs="Times New Roman"/>
          <w:color w:val="auto"/>
          <w:sz w:val="20"/>
          <w:szCs w:val="20"/>
          <w:lang w:eastAsia="en-US"/>
        </w:rPr>
        <w:t xml:space="preserve"> Должность ________________ И.О. Фамилия </w:t>
      </w:r>
    </w:p>
    <w:p w:rsidR="005F01CA" w:rsidRDefault="00626CD8" w:rsidP="00626CD8">
      <w:pPr>
        <w:tabs>
          <w:tab w:val="left" w:pos="251"/>
        </w:tabs>
        <w:rPr>
          <w:rFonts w:ascii="Times New Roman" w:eastAsiaTheme="minorHAnsi" w:hAnsi="Times New Roman" w:cs="Times New Roman"/>
          <w:color w:val="auto"/>
          <w:sz w:val="20"/>
          <w:szCs w:val="20"/>
          <w:lang w:eastAsia="en-US"/>
        </w:rPr>
      </w:pPr>
      <w:r w:rsidRPr="00626CD8">
        <w:rPr>
          <w:rFonts w:ascii="Times New Roman" w:eastAsiaTheme="minorHAnsi" w:hAnsi="Times New Roman" w:cs="Times New Roman"/>
          <w:color w:val="auto"/>
          <w:sz w:val="20"/>
          <w:szCs w:val="20"/>
          <w:lang w:eastAsia="en-US"/>
        </w:rPr>
        <w:t>М.П. подпись дата,</w:t>
      </w:r>
    </w:p>
    <w:p w:rsidR="001B21EE" w:rsidRDefault="00626CD8" w:rsidP="00626CD8">
      <w:pPr>
        <w:tabs>
          <w:tab w:val="left" w:pos="251"/>
        </w:tabs>
        <w:rPr>
          <w:rFonts w:ascii="Times New Roman" w:eastAsiaTheme="minorHAnsi" w:hAnsi="Times New Roman" w:cs="Times New Roman"/>
          <w:color w:val="auto"/>
          <w:sz w:val="20"/>
          <w:szCs w:val="20"/>
          <w:lang w:eastAsia="en-US"/>
        </w:rPr>
      </w:pPr>
      <w:r w:rsidRPr="00626CD8">
        <w:rPr>
          <w:rFonts w:ascii="Times New Roman" w:eastAsiaTheme="minorHAnsi" w:hAnsi="Times New Roman" w:cs="Times New Roman"/>
          <w:color w:val="auto"/>
          <w:sz w:val="20"/>
          <w:szCs w:val="20"/>
          <w:lang w:eastAsia="en-US"/>
        </w:rPr>
        <w:t xml:space="preserve"> контактный телефон</w:t>
      </w:r>
    </w:p>
    <w:p w:rsidR="001B21EE" w:rsidRDefault="001B21EE" w:rsidP="00CF50B3">
      <w:pPr>
        <w:jc w:val="center"/>
        <w:rPr>
          <w:rFonts w:ascii="Times New Roman" w:eastAsiaTheme="minorHAnsi" w:hAnsi="Times New Roman" w:cs="Times New Roman"/>
          <w:color w:val="auto"/>
          <w:sz w:val="20"/>
          <w:szCs w:val="20"/>
          <w:lang w:eastAsia="en-US"/>
        </w:rPr>
      </w:pPr>
    </w:p>
    <w:p w:rsidR="001B21EE" w:rsidRDefault="001B21EE" w:rsidP="00CF50B3">
      <w:pPr>
        <w:jc w:val="center"/>
        <w:rPr>
          <w:rFonts w:ascii="Times New Roman" w:eastAsiaTheme="minorHAnsi" w:hAnsi="Times New Roman" w:cs="Times New Roman"/>
          <w:color w:val="auto"/>
          <w:sz w:val="20"/>
          <w:szCs w:val="20"/>
          <w:lang w:eastAsia="en-US"/>
        </w:rPr>
      </w:pPr>
    </w:p>
    <w:p w:rsidR="001B21EE" w:rsidRDefault="001B21EE" w:rsidP="00CF50B3">
      <w:pPr>
        <w:jc w:val="center"/>
        <w:rPr>
          <w:rFonts w:ascii="Times New Roman" w:eastAsiaTheme="minorHAnsi" w:hAnsi="Times New Roman" w:cs="Times New Roman"/>
          <w:color w:val="auto"/>
          <w:sz w:val="20"/>
          <w:szCs w:val="20"/>
          <w:lang w:eastAsia="en-US"/>
        </w:rPr>
      </w:pPr>
    </w:p>
    <w:p w:rsidR="001B21EE" w:rsidRDefault="001B21EE" w:rsidP="00CF50B3">
      <w:pPr>
        <w:jc w:val="center"/>
        <w:rPr>
          <w:rFonts w:ascii="Times New Roman" w:eastAsiaTheme="minorHAnsi" w:hAnsi="Times New Roman" w:cs="Times New Roman"/>
          <w:color w:val="auto"/>
          <w:sz w:val="20"/>
          <w:szCs w:val="20"/>
          <w:lang w:eastAsia="en-US"/>
        </w:rPr>
      </w:pPr>
    </w:p>
    <w:p w:rsidR="008B7508" w:rsidRDefault="008B7508" w:rsidP="005F01CA">
      <w:pPr>
        <w:jc w:val="right"/>
        <w:rPr>
          <w:rFonts w:ascii="Times New Roman" w:eastAsiaTheme="minorHAnsi" w:hAnsi="Times New Roman" w:cs="Times New Roman"/>
          <w:color w:val="auto"/>
          <w:sz w:val="20"/>
          <w:szCs w:val="20"/>
          <w:lang w:eastAsia="en-US"/>
        </w:rPr>
      </w:pPr>
    </w:p>
    <w:p w:rsidR="008B7508" w:rsidRDefault="008B7508" w:rsidP="005F01CA">
      <w:pPr>
        <w:jc w:val="right"/>
        <w:rPr>
          <w:rFonts w:ascii="Times New Roman" w:eastAsiaTheme="minorHAnsi" w:hAnsi="Times New Roman" w:cs="Times New Roman"/>
          <w:color w:val="auto"/>
          <w:sz w:val="20"/>
          <w:szCs w:val="20"/>
          <w:lang w:eastAsia="en-US"/>
        </w:rPr>
      </w:pPr>
    </w:p>
    <w:p w:rsidR="00B01E44" w:rsidRDefault="00B01E44" w:rsidP="005F01CA">
      <w:pPr>
        <w:jc w:val="right"/>
        <w:rPr>
          <w:rFonts w:ascii="Times New Roman" w:eastAsiaTheme="minorHAnsi" w:hAnsi="Times New Roman" w:cs="Times New Roman"/>
          <w:color w:val="auto"/>
          <w:sz w:val="20"/>
          <w:szCs w:val="20"/>
          <w:lang w:eastAsia="en-US"/>
        </w:rPr>
      </w:pPr>
    </w:p>
    <w:p w:rsidR="00B01E44" w:rsidRDefault="00B01E44" w:rsidP="005F01CA">
      <w:pPr>
        <w:jc w:val="right"/>
        <w:rPr>
          <w:rFonts w:ascii="Times New Roman" w:eastAsiaTheme="minorHAnsi" w:hAnsi="Times New Roman" w:cs="Times New Roman"/>
          <w:color w:val="auto"/>
          <w:sz w:val="20"/>
          <w:szCs w:val="20"/>
          <w:lang w:eastAsia="en-US"/>
        </w:rPr>
      </w:pPr>
    </w:p>
    <w:p w:rsidR="00B01E44" w:rsidRDefault="00B01E44" w:rsidP="005F01CA">
      <w:pPr>
        <w:jc w:val="right"/>
        <w:rPr>
          <w:rFonts w:ascii="Times New Roman" w:eastAsiaTheme="minorHAnsi" w:hAnsi="Times New Roman" w:cs="Times New Roman"/>
          <w:color w:val="auto"/>
          <w:sz w:val="20"/>
          <w:szCs w:val="20"/>
          <w:lang w:eastAsia="en-US"/>
        </w:rPr>
      </w:pPr>
    </w:p>
    <w:p w:rsidR="00B01E44" w:rsidRDefault="00B01E44" w:rsidP="005F01CA">
      <w:pPr>
        <w:jc w:val="right"/>
        <w:rPr>
          <w:rFonts w:ascii="Times New Roman" w:eastAsiaTheme="minorHAnsi" w:hAnsi="Times New Roman" w:cs="Times New Roman"/>
          <w:color w:val="auto"/>
          <w:sz w:val="20"/>
          <w:szCs w:val="20"/>
          <w:lang w:eastAsia="en-US"/>
        </w:rPr>
      </w:pPr>
    </w:p>
    <w:p w:rsidR="00B01E44" w:rsidRDefault="00B01E44" w:rsidP="005F01CA">
      <w:pPr>
        <w:jc w:val="right"/>
        <w:rPr>
          <w:rFonts w:ascii="Times New Roman" w:eastAsiaTheme="minorHAnsi" w:hAnsi="Times New Roman" w:cs="Times New Roman"/>
          <w:color w:val="auto"/>
          <w:sz w:val="20"/>
          <w:szCs w:val="20"/>
          <w:lang w:eastAsia="en-US"/>
        </w:rPr>
      </w:pPr>
    </w:p>
    <w:p w:rsidR="00B01E44" w:rsidRDefault="00B01E44" w:rsidP="005F01CA">
      <w:pPr>
        <w:jc w:val="right"/>
        <w:rPr>
          <w:rFonts w:ascii="Times New Roman" w:eastAsiaTheme="minorHAnsi" w:hAnsi="Times New Roman" w:cs="Times New Roman"/>
          <w:color w:val="auto"/>
          <w:sz w:val="20"/>
          <w:szCs w:val="20"/>
          <w:lang w:eastAsia="en-US"/>
        </w:rPr>
      </w:pPr>
    </w:p>
    <w:p w:rsidR="00B01E44" w:rsidRDefault="00B01E44" w:rsidP="005F01CA">
      <w:pPr>
        <w:jc w:val="right"/>
        <w:rPr>
          <w:rFonts w:ascii="Times New Roman" w:eastAsiaTheme="minorHAnsi" w:hAnsi="Times New Roman" w:cs="Times New Roman"/>
          <w:color w:val="auto"/>
          <w:sz w:val="20"/>
          <w:szCs w:val="20"/>
          <w:lang w:eastAsia="en-US"/>
        </w:rPr>
      </w:pPr>
    </w:p>
    <w:p w:rsidR="00B01E44" w:rsidRDefault="00B01E44" w:rsidP="005F01CA">
      <w:pPr>
        <w:jc w:val="right"/>
        <w:rPr>
          <w:rFonts w:ascii="Times New Roman" w:eastAsiaTheme="minorHAnsi" w:hAnsi="Times New Roman" w:cs="Times New Roman"/>
          <w:color w:val="auto"/>
          <w:sz w:val="20"/>
          <w:szCs w:val="20"/>
          <w:lang w:eastAsia="en-US"/>
        </w:rPr>
      </w:pPr>
    </w:p>
    <w:p w:rsidR="00B01E44" w:rsidRDefault="00B01E44" w:rsidP="005F01CA">
      <w:pPr>
        <w:jc w:val="right"/>
        <w:rPr>
          <w:rFonts w:ascii="Times New Roman" w:eastAsiaTheme="minorHAnsi" w:hAnsi="Times New Roman" w:cs="Times New Roman"/>
          <w:color w:val="auto"/>
          <w:sz w:val="20"/>
          <w:szCs w:val="20"/>
          <w:lang w:eastAsia="en-US"/>
        </w:rPr>
      </w:pPr>
    </w:p>
    <w:p w:rsidR="00B01E44" w:rsidRDefault="00B01E44" w:rsidP="005F01CA">
      <w:pPr>
        <w:jc w:val="right"/>
        <w:rPr>
          <w:rFonts w:ascii="Times New Roman" w:eastAsiaTheme="minorHAnsi" w:hAnsi="Times New Roman" w:cs="Times New Roman"/>
          <w:color w:val="auto"/>
          <w:sz w:val="20"/>
          <w:szCs w:val="20"/>
          <w:lang w:eastAsia="en-US"/>
        </w:rPr>
      </w:pPr>
    </w:p>
    <w:p w:rsidR="00B01E44" w:rsidRDefault="00B01E44" w:rsidP="005F01CA">
      <w:pPr>
        <w:jc w:val="right"/>
        <w:rPr>
          <w:rFonts w:ascii="Times New Roman" w:eastAsiaTheme="minorHAnsi" w:hAnsi="Times New Roman" w:cs="Times New Roman"/>
          <w:color w:val="auto"/>
          <w:sz w:val="20"/>
          <w:szCs w:val="20"/>
          <w:lang w:eastAsia="en-US"/>
        </w:rPr>
      </w:pPr>
    </w:p>
    <w:p w:rsidR="00B01E44" w:rsidRDefault="00B01E44" w:rsidP="005F01CA">
      <w:pPr>
        <w:jc w:val="right"/>
        <w:rPr>
          <w:rFonts w:ascii="Times New Roman" w:eastAsiaTheme="minorHAnsi" w:hAnsi="Times New Roman" w:cs="Times New Roman"/>
          <w:color w:val="auto"/>
          <w:sz w:val="20"/>
          <w:szCs w:val="20"/>
          <w:lang w:eastAsia="en-US"/>
        </w:rPr>
      </w:pPr>
    </w:p>
    <w:p w:rsidR="00B01E44" w:rsidRDefault="00B01E44" w:rsidP="005F01CA">
      <w:pPr>
        <w:jc w:val="right"/>
        <w:rPr>
          <w:rFonts w:ascii="Times New Roman" w:eastAsiaTheme="minorHAnsi" w:hAnsi="Times New Roman" w:cs="Times New Roman"/>
          <w:color w:val="auto"/>
          <w:sz w:val="20"/>
          <w:szCs w:val="20"/>
          <w:lang w:eastAsia="en-US"/>
        </w:rPr>
      </w:pPr>
    </w:p>
    <w:p w:rsidR="00B01E44" w:rsidRDefault="00B01E44" w:rsidP="005F01CA">
      <w:pPr>
        <w:jc w:val="right"/>
        <w:rPr>
          <w:rFonts w:ascii="Times New Roman" w:eastAsiaTheme="minorHAnsi" w:hAnsi="Times New Roman" w:cs="Times New Roman"/>
          <w:color w:val="auto"/>
          <w:sz w:val="20"/>
          <w:szCs w:val="20"/>
          <w:lang w:eastAsia="en-US"/>
        </w:rPr>
      </w:pPr>
    </w:p>
    <w:p w:rsidR="00B01E44" w:rsidRDefault="00B01E44" w:rsidP="005F01CA">
      <w:pPr>
        <w:jc w:val="right"/>
        <w:rPr>
          <w:rFonts w:ascii="Times New Roman" w:eastAsiaTheme="minorHAnsi" w:hAnsi="Times New Roman" w:cs="Times New Roman"/>
          <w:color w:val="auto"/>
          <w:sz w:val="20"/>
          <w:szCs w:val="20"/>
          <w:lang w:eastAsia="en-US"/>
        </w:rPr>
      </w:pPr>
    </w:p>
    <w:p w:rsidR="00B01E44" w:rsidRPr="00C261DC" w:rsidRDefault="00B01E44" w:rsidP="005F01CA">
      <w:pPr>
        <w:jc w:val="right"/>
        <w:rPr>
          <w:rFonts w:ascii="Times New Roman" w:eastAsiaTheme="minorHAnsi" w:hAnsi="Times New Roman" w:cs="Times New Roman"/>
          <w:color w:val="auto"/>
          <w:sz w:val="22"/>
          <w:szCs w:val="20"/>
          <w:lang w:eastAsia="en-US"/>
        </w:rPr>
      </w:pPr>
    </w:p>
    <w:p w:rsidR="005F01CA" w:rsidRPr="00C261DC" w:rsidRDefault="005F01CA" w:rsidP="005F01CA">
      <w:pPr>
        <w:jc w:val="right"/>
        <w:rPr>
          <w:rFonts w:ascii="Times New Roman" w:eastAsiaTheme="minorHAnsi" w:hAnsi="Times New Roman" w:cs="Times New Roman"/>
          <w:color w:val="auto"/>
          <w:sz w:val="22"/>
          <w:szCs w:val="20"/>
          <w:lang w:eastAsia="en-US"/>
        </w:rPr>
      </w:pPr>
      <w:r w:rsidRPr="00C261DC">
        <w:rPr>
          <w:rFonts w:ascii="Times New Roman" w:eastAsiaTheme="minorHAnsi" w:hAnsi="Times New Roman" w:cs="Times New Roman"/>
          <w:color w:val="auto"/>
          <w:sz w:val="22"/>
          <w:szCs w:val="20"/>
          <w:lang w:eastAsia="en-US"/>
        </w:rPr>
        <w:t>Прилож</w:t>
      </w:r>
      <w:r w:rsidR="008B7508" w:rsidRPr="00C261DC">
        <w:rPr>
          <w:rFonts w:ascii="Times New Roman" w:eastAsiaTheme="minorHAnsi" w:hAnsi="Times New Roman" w:cs="Times New Roman"/>
          <w:color w:val="auto"/>
          <w:sz w:val="22"/>
          <w:szCs w:val="20"/>
          <w:lang w:eastAsia="en-US"/>
        </w:rPr>
        <w:t>ение №11</w:t>
      </w:r>
    </w:p>
    <w:p w:rsidR="005F01CA" w:rsidRPr="00C261DC" w:rsidRDefault="005F01CA" w:rsidP="005F01CA">
      <w:pPr>
        <w:jc w:val="right"/>
        <w:rPr>
          <w:rFonts w:ascii="Times New Roman" w:eastAsiaTheme="minorHAnsi" w:hAnsi="Times New Roman" w:cs="Times New Roman"/>
          <w:color w:val="auto"/>
          <w:lang w:eastAsia="en-US"/>
        </w:rPr>
      </w:pPr>
      <w:r w:rsidRPr="00C261DC">
        <w:rPr>
          <w:rFonts w:ascii="Times New Roman" w:eastAsiaTheme="minorHAnsi" w:hAnsi="Times New Roman" w:cs="Times New Roman"/>
          <w:color w:val="auto"/>
          <w:lang w:eastAsia="en-US"/>
        </w:rPr>
        <w:t xml:space="preserve"> к Инструкции </w:t>
      </w:r>
    </w:p>
    <w:p w:rsidR="005F01CA" w:rsidRPr="00C261DC" w:rsidRDefault="005F01CA" w:rsidP="00CF50B3">
      <w:pPr>
        <w:jc w:val="center"/>
        <w:rPr>
          <w:rFonts w:ascii="Times New Roman" w:eastAsiaTheme="minorHAnsi" w:hAnsi="Times New Roman" w:cs="Times New Roman"/>
          <w:color w:val="auto"/>
          <w:lang w:eastAsia="en-US"/>
        </w:rPr>
      </w:pPr>
    </w:p>
    <w:p w:rsidR="005F01CA" w:rsidRPr="00C261DC" w:rsidRDefault="005F01CA" w:rsidP="00CF50B3">
      <w:pPr>
        <w:jc w:val="center"/>
        <w:rPr>
          <w:rFonts w:ascii="Times New Roman" w:eastAsiaTheme="minorHAnsi" w:hAnsi="Times New Roman" w:cs="Times New Roman"/>
          <w:color w:val="auto"/>
          <w:lang w:eastAsia="en-US"/>
        </w:rPr>
      </w:pPr>
      <w:r w:rsidRPr="00C261DC">
        <w:rPr>
          <w:rFonts w:ascii="Times New Roman" w:eastAsiaTheme="minorHAnsi" w:hAnsi="Times New Roman" w:cs="Times New Roman"/>
          <w:color w:val="auto"/>
          <w:lang w:eastAsia="en-US"/>
        </w:rPr>
        <w:t xml:space="preserve">ФОРМЫ ЖУРНАЛОВ </w:t>
      </w:r>
    </w:p>
    <w:p w:rsidR="005F01CA" w:rsidRPr="00C261DC" w:rsidRDefault="005F01CA" w:rsidP="00CF50B3">
      <w:pPr>
        <w:jc w:val="center"/>
        <w:rPr>
          <w:rFonts w:ascii="Times New Roman" w:eastAsiaTheme="minorHAnsi" w:hAnsi="Times New Roman" w:cs="Times New Roman"/>
          <w:color w:val="auto"/>
          <w:lang w:eastAsia="en-US"/>
        </w:rPr>
      </w:pPr>
      <w:r w:rsidRPr="00C261DC">
        <w:rPr>
          <w:rFonts w:ascii="Times New Roman" w:eastAsiaTheme="minorHAnsi" w:hAnsi="Times New Roman" w:cs="Times New Roman"/>
          <w:color w:val="auto"/>
          <w:lang w:eastAsia="en-US"/>
        </w:rPr>
        <w:t>Титульная страница журнала для регистрации распоряжений (приказов) выглядит следующим образом:</w:t>
      </w:r>
    </w:p>
    <w:p w:rsidR="005F01CA" w:rsidRPr="00C261DC" w:rsidRDefault="005F01CA" w:rsidP="00CF50B3">
      <w:pPr>
        <w:jc w:val="center"/>
        <w:rPr>
          <w:rFonts w:ascii="Times New Roman" w:eastAsiaTheme="minorHAnsi" w:hAnsi="Times New Roman" w:cs="Times New Roman"/>
          <w:color w:val="auto"/>
          <w:lang w:eastAsia="en-US"/>
        </w:rPr>
      </w:pPr>
    </w:p>
    <w:p w:rsidR="005F01CA" w:rsidRPr="005F01CA" w:rsidRDefault="005F01CA" w:rsidP="00CF50B3">
      <w:pPr>
        <w:jc w:val="center"/>
        <w:rPr>
          <w:rFonts w:ascii="Times New Roman" w:eastAsiaTheme="minorHAnsi" w:hAnsi="Times New Roman" w:cs="Times New Roman"/>
          <w:color w:val="auto"/>
          <w:sz w:val="20"/>
          <w:szCs w:val="20"/>
          <w:lang w:eastAsia="en-US"/>
        </w:rPr>
      </w:pPr>
    </w:p>
    <w:tbl>
      <w:tblPr>
        <w:tblStyle w:val="ab"/>
        <w:tblW w:w="0" w:type="auto"/>
        <w:tblLook w:val="04A0" w:firstRow="1" w:lastRow="0" w:firstColumn="1" w:lastColumn="0" w:noHBand="0" w:noVBand="1"/>
      </w:tblPr>
      <w:tblGrid>
        <w:gridCol w:w="10185"/>
      </w:tblGrid>
      <w:tr w:rsidR="005F01CA" w:rsidTr="005F01CA">
        <w:tc>
          <w:tcPr>
            <w:tcW w:w="10185" w:type="dxa"/>
          </w:tcPr>
          <w:p w:rsidR="005F01CA" w:rsidRDefault="005F01CA" w:rsidP="00CF50B3">
            <w:pPr>
              <w:pBdr>
                <w:bottom w:val="single" w:sz="6" w:space="1" w:color="auto"/>
              </w:pBdr>
              <w:jc w:val="center"/>
              <w:rPr>
                <w:rFonts w:ascii="Times New Roman" w:eastAsiaTheme="minorHAnsi" w:hAnsi="Times New Roman" w:cs="Times New Roman"/>
                <w:color w:val="auto"/>
                <w:sz w:val="20"/>
                <w:szCs w:val="20"/>
                <w:lang w:eastAsia="en-US"/>
              </w:rPr>
            </w:pPr>
          </w:p>
          <w:p w:rsidR="005F01CA" w:rsidRDefault="005F01CA" w:rsidP="005F01CA">
            <w:pPr>
              <w:tabs>
                <w:tab w:val="left" w:pos="184"/>
              </w:tabs>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наименование работодателя</w:t>
            </w:r>
          </w:p>
          <w:p w:rsidR="005F01CA" w:rsidRDefault="005F01CA" w:rsidP="005F01CA">
            <w:pPr>
              <w:tabs>
                <w:tab w:val="left" w:pos="184"/>
              </w:tabs>
              <w:jc w:val="center"/>
              <w:rPr>
                <w:rFonts w:ascii="Times New Roman" w:eastAsiaTheme="minorHAnsi" w:hAnsi="Times New Roman" w:cs="Times New Roman"/>
                <w:color w:val="auto"/>
                <w:sz w:val="20"/>
                <w:szCs w:val="20"/>
                <w:lang w:eastAsia="en-US"/>
              </w:rPr>
            </w:pPr>
          </w:p>
          <w:p w:rsidR="005F01CA" w:rsidRDefault="005F01CA" w:rsidP="005F01CA">
            <w:pPr>
              <w:tabs>
                <w:tab w:val="left" w:pos="184"/>
              </w:tabs>
              <w:jc w:val="center"/>
              <w:rPr>
                <w:rFonts w:ascii="Times New Roman" w:eastAsiaTheme="minorHAnsi" w:hAnsi="Times New Roman" w:cs="Times New Roman"/>
                <w:color w:val="auto"/>
                <w:sz w:val="20"/>
                <w:szCs w:val="20"/>
                <w:lang w:eastAsia="en-US"/>
              </w:rPr>
            </w:pPr>
          </w:p>
          <w:p w:rsidR="005F01CA" w:rsidRDefault="005F01CA" w:rsidP="005F01CA">
            <w:pPr>
              <w:tabs>
                <w:tab w:val="left" w:pos="184"/>
              </w:tabs>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ЖУРНАЛ РЕГИСТРАЦИИ РАСПОРЯЖЕНИЙ</w:t>
            </w:r>
          </w:p>
          <w:p w:rsidR="005F01CA" w:rsidRDefault="005F01CA" w:rsidP="00CF50B3">
            <w:pPr>
              <w:jc w:val="center"/>
              <w:rPr>
                <w:rFonts w:ascii="Times New Roman" w:eastAsiaTheme="minorHAnsi" w:hAnsi="Times New Roman" w:cs="Times New Roman"/>
                <w:color w:val="auto"/>
                <w:sz w:val="20"/>
                <w:szCs w:val="20"/>
                <w:lang w:eastAsia="en-US"/>
              </w:rPr>
            </w:pPr>
          </w:p>
          <w:p w:rsidR="005F01CA" w:rsidRDefault="005F01CA" w:rsidP="00CF50B3">
            <w:pPr>
              <w:jc w:val="center"/>
              <w:rPr>
                <w:rFonts w:ascii="Times New Roman" w:eastAsiaTheme="minorHAnsi" w:hAnsi="Times New Roman" w:cs="Times New Roman"/>
                <w:color w:val="auto"/>
                <w:sz w:val="20"/>
                <w:szCs w:val="20"/>
                <w:lang w:eastAsia="en-US"/>
              </w:rPr>
            </w:pPr>
          </w:p>
          <w:p w:rsidR="005F01CA" w:rsidRDefault="005F01CA" w:rsidP="00CF50B3">
            <w:pPr>
              <w:jc w:val="center"/>
              <w:rPr>
                <w:rFonts w:ascii="Times New Roman" w:eastAsiaTheme="minorHAnsi" w:hAnsi="Times New Roman" w:cs="Times New Roman"/>
                <w:color w:val="auto"/>
                <w:sz w:val="20"/>
                <w:szCs w:val="20"/>
                <w:lang w:eastAsia="en-US"/>
              </w:rPr>
            </w:pPr>
          </w:p>
          <w:p w:rsidR="005F01CA" w:rsidRDefault="005F01CA" w:rsidP="00CF50B3">
            <w:pPr>
              <w:jc w:val="center"/>
              <w:rPr>
                <w:rFonts w:ascii="Times New Roman" w:eastAsiaTheme="minorHAnsi" w:hAnsi="Times New Roman" w:cs="Times New Roman"/>
                <w:color w:val="auto"/>
                <w:sz w:val="20"/>
                <w:szCs w:val="20"/>
                <w:lang w:eastAsia="en-US"/>
              </w:rPr>
            </w:pPr>
          </w:p>
          <w:p w:rsidR="005F01CA" w:rsidRDefault="005F01CA" w:rsidP="00CF50B3">
            <w:pPr>
              <w:jc w:val="center"/>
              <w:rPr>
                <w:rFonts w:ascii="Times New Roman" w:eastAsiaTheme="minorHAnsi" w:hAnsi="Times New Roman" w:cs="Times New Roman"/>
                <w:color w:val="auto"/>
                <w:sz w:val="20"/>
                <w:szCs w:val="20"/>
                <w:lang w:eastAsia="en-US"/>
              </w:rPr>
            </w:pPr>
          </w:p>
          <w:p w:rsidR="005F01CA" w:rsidRDefault="005F01CA" w:rsidP="005F01CA">
            <w:pPr>
              <w:jc w:val="right"/>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Начат «__»_____20__</w:t>
            </w:r>
          </w:p>
          <w:p w:rsidR="005F01CA" w:rsidRDefault="005F01CA" w:rsidP="005F01CA">
            <w:pPr>
              <w:jc w:val="right"/>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Окончен «__»______20__</w:t>
            </w:r>
          </w:p>
          <w:p w:rsidR="005F01CA" w:rsidRDefault="005F01CA" w:rsidP="00CF50B3">
            <w:pPr>
              <w:jc w:val="center"/>
              <w:rPr>
                <w:rFonts w:ascii="Times New Roman" w:eastAsiaTheme="minorHAnsi" w:hAnsi="Times New Roman" w:cs="Times New Roman"/>
                <w:color w:val="auto"/>
                <w:sz w:val="20"/>
                <w:szCs w:val="20"/>
                <w:lang w:eastAsia="en-US"/>
              </w:rPr>
            </w:pPr>
          </w:p>
          <w:p w:rsidR="005F01CA" w:rsidRDefault="005F01CA" w:rsidP="00CF50B3">
            <w:pPr>
              <w:jc w:val="center"/>
              <w:rPr>
                <w:rFonts w:ascii="Times New Roman" w:eastAsiaTheme="minorHAnsi" w:hAnsi="Times New Roman" w:cs="Times New Roman"/>
                <w:color w:val="auto"/>
                <w:sz w:val="20"/>
                <w:szCs w:val="20"/>
                <w:lang w:eastAsia="en-US"/>
              </w:rPr>
            </w:pPr>
          </w:p>
          <w:p w:rsidR="005F01CA" w:rsidRDefault="005F01CA" w:rsidP="00CF50B3">
            <w:pPr>
              <w:jc w:val="center"/>
              <w:rPr>
                <w:rFonts w:ascii="Times New Roman" w:eastAsiaTheme="minorHAnsi" w:hAnsi="Times New Roman" w:cs="Times New Roman"/>
                <w:color w:val="auto"/>
                <w:sz w:val="20"/>
                <w:szCs w:val="20"/>
                <w:lang w:eastAsia="en-US"/>
              </w:rPr>
            </w:pPr>
          </w:p>
          <w:p w:rsidR="005F01CA" w:rsidRDefault="005F01CA" w:rsidP="00CF50B3">
            <w:pPr>
              <w:jc w:val="center"/>
              <w:rPr>
                <w:rFonts w:ascii="Times New Roman" w:eastAsiaTheme="minorHAnsi" w:hAnsi="Times New Roman" w:cs="Times New Roman"/>
                <w:color w:val="auto"/>
                <w:sz w:val="20"/>
                <w:szCs w:val="20"/>
                <w:lang w:eastAsia="en-US"/>
              </w:rPr>
            </w:pPr>
          </w:p>
        </w:tc>
      </w:tr>
    </w:tbl>
    <w:p w:rsidR="001B21EE" w:rsidRPr="005F01CA" w:rsidRDefault="001B21EE" w:rsidP="00CF50B3">
      <w:pPr>
        <w:jc w:val="center"/>
        <w:rPr>
          <w:rFonts w:ascii="Times New Roman" w:eastAsiaTheme="minorHAnsi" w:hAnsi="Times New Roman" w:cs="Times New Roman"/>
          <w:color w:val="auto"/>
          <w:sz w:val="20"/>
          <w:szCs w:val="20"/>
          <w:lang w:eastAsia="en-US"/>
        </w:rPr>
      </w:pPr>
    </w:p>
    <w:p w:rsidR="001B21EE" w:rsidRDefault="001B21EE" w:rsidP="00CF50B3">
      <w:pPr>
        <w:jc w:val="center"/>
        <w:rPr>
          <w:rFonts w:ascii="Times New Roman" w:eastAsiaTheme="minorHAnsi" w:hAnsi="Times New Roman" w:cs="Times New Roman"/>
          <w:color w:val="auto"/>
          <w:sz w:val="20"/>
          <w:szCs w:val="20"/>
          <w:lang w:eastAsia="en-US"/>
        </w:rPr>
      </w:pPr>
    </w:p>
    <w:tbl>
      <w:tblPr>
        <w:tblStyle w:val="ab"/>
        <w:tblW w:w="0" w:type="auto"/>
        <w:tblLook w:val="04A0" w:firstRow="1" w:lastRow="0" w:firstColumn="1" w:lastColumn="0" w:noHBand="0" w:noVBand="1"/>
      </w:tblPr>
      <w:tblGrid>
        <w:gridCol w:w="1455"/>
        <w:gridCol w:w="1455"/>
        <w:gridCol w:w="1455"/>
        <w:gridCol w:w="1455"/>
        <w:gridCol w:w="1455"/>
        <w:gridCol w:w="1455"/>
        <w:gridCol w:w="1455"/>
      </w:tblGrid>
      <w:tr w:rsidR="005F01CA" w:rsidTr="005F01CA">
        <w:tc>
          <w:tcPr>
            <w:tcW w:w="1455" w:type="dxa"/>
          </w:tcPr>
          <w:p w:rsidR="005F01CA" w:rsidRDefault="005F01CA"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п/п</w:t>
            </w:r>
          </w:p>
        </w:tc>
        <w:tc>
          <w:tcPr>
            <w:tcW w:w="1455" w:type="dxa"/>
          </w:tcPr>
          <w:p w:rsidR="005F01CA" w:rsidRDefault="005F01CA"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Дата распоряжения</w:t>
            </w:r>
          </w:p>
        </w:tc>
        <w:tc>
          <w:tcPr>
            <w:tcW w:w="1455" w:type="dxa"/>
          </w:tcPr>
          <w:p w:rsidR="005F01CA" w:rsidRDefault="005F01CA"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Номер распоряжения</w:t>
            </w:r>
          </w:p>
        </w:tc>
        <w:tc>
          <w:tcPr>
            <w:tcW w:w="1455" w:type="dxa"/>
          </w:tcPr>
          <w:p w:rsidR="005F01CA" w:rsidRDefault="00E61720"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Краткое содержание</w:t>
            </w:r>
          </w:p>
        </w:tc>
        <w:tc>
          <w:tcPr>
            <w:tcW w:w="1455" w:type="dxa"/>
          </w:tcPr>
          <w:p w:rsidR="005F01CA" w:rsidRDefault="005F01CA" w:rsidP="00CF50B3">
            <w:pPr>
              <w:jc w:val="center"/>
              <w:rPr>
                <w:rFonts w:ascii="Times New Roman" w:eastAsiaTheme="minorHAnsi" w:hAnsi="Times New Roman" w:cs="Times New Roman"/>
                <w:color w:val="auto"/>
                <w:sz w:val="20"/>
                <w:szCs w:val="20"/>
                <w:lang w:eastAsia="en-US"/>
              </w:rPr>
            </w:pPr>
          </w:p>
        </w:tc>
        <w:tc>
          <w:tcPr>
            <w:tcW w:w="1455" w:type="dxa"/>
          </w:tcPr>
          <w:p w:rsidR="005F01CA" w:rsidRDefault="005F01CA" w:rsidP="00CF50B3">
            <w:pPr>
              <w:jc w:val="center"/>
              <w:rPr>
                <w:rFonts w:ascii="Times New Roman" w:eastAsiaTheme="minorHAnsi" w:hAnsi="Times New Roman" w:cs="Times New Roman"/>
                <w:color w:val="auto"/>
                <w:sz w:val="20"/>
                <w:szCs w:val="20"/>
                <w:lang w:eastAsia="en-US"/>
              </w:rPr>
            </w:pPr>
          </w:p>
        </w:tc>
        <w:tc>
          <w:tcPr>
            <w:tcW w:w="1455" w:type="dxa"/>
          </w:tcPr>
          <w:p w:rsidR="005F01CA" w:rsidRDefault="005F01CA" w:rsidP="00CF50B3">
            <w:pPr>
              <w:jc w:val="center"/>
              <w:rPr>
                <w:rFonts w:ascii="Times New Roman" w:eastAsiaTheme="minorHAnsi" w:hAnsi="Times New Roman" w:cs="Times New Roman"/>
                <w:color w:val="auto"/>
                <w:sz w:val="20"/>
                <w:szCs w:val="20"/>
                <w:lang w:eastAsia="en-US"/>
              </w:rPr>
            </w:pPr>
          </w:p>
        </w:tc>
      </w:tr>
      <w:tr w:rsidR="005F01CA" w:rsidTr="005F01CA">
        <w:tc>
          <w:tcPr>
            <w:tcW w:w="1455" w:type="dxa"/>
          </w:tcPr>
          <w:p w:rsidR="005F01CA" w:rsidRDefault="005F01CA"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1</w:t>
            </w:r>
          </w:p>
        </w:tc>
        <w:tc>
          <w:tcPr>
            <w:tcW w:w="1455" w:type="dxa"/>
          </w:tcPr>
          <w:p w:rsidR="005F01CA" w:rsidRDefault="005F01CA"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2</w:t>
            </w:r>
          </w:p>
        </w:tc>
        <w:tc>
          <w:tcPr>
            <w:tcW w:w="1455" w:type="dxa"/>
          </w:tcPr>
          <w:p w:rsidR="005F01CA" w:rsidRDefault="005F01CA"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1455" w:type="dxa"/>
          </w:tcPr>
          <w:p w:rsidR="005F01CA" w:rsidRDefault="00E61720"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1455" w:type="dxa"/>
          </w:tcPr>
          <w:p w:rsidR="005F01CA" w:rsidRDefault="00E61720"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w:t>
            </w:r>
          </w:p>
        </w:tc>
        <w:tc>
          <w:tcPr>
            <w:tcW w:w="1455" w:type="dxa"/>
          </w:tcPr>
          <w:p w:rsidR="005F01CA" w:rsidRDefault="00E61720"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6</w:t>
            </w:r>
          </w:p>
        </w:tc>
        <w:tc>
          <w:tcPr>
            <w:tcW w:w="1455" w:type="dxa"/>
          </w:tcPr>
          <w:p w:rsidR="005F01CA" w:rsidRDefault="00E61720" w:rsidP="00CF50B3">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7</w:t>
            </w:r>
          </w:p>
        </w:tc>
      </w:tr>
      <w:tr w:rsidR="005F01CA" w:rsidTr="005F01CA">
        <w:tc>
          <w:tcPr>
            <w:tcW w:w="1455" w:type="dxa"/>
          </w:tcPr>
          <w:p w:rsidR="005F01CA" w:rsidRDefault="005F01CA" w:rsidP="00CF50B3">
            <w:pPr>
              <w:jc w:val="center"/>
              <w:rPr>
                <w:rFonts w:ascii="Times New Roman" w:eastAsiaTheme="minorHAnsi" w:hAnsi="Times New Roman" w:cs="Times New Roman"/>
                <w:color w:val="auto"/>
                <w:sz w:val="20"/>
                <w:szCs w:val="20"/>
                <w:lang w:eastAsia="en-US"/>
              </w:rPr>
            </w:pPr>
          </w:p>
        </w:tc>
        <w:tc>
          <w:tcPr>
            <w:tcW w:w="1455" w:type="dxa"/>
          </w:tcPr>
          <w:p w:rsidR="005F01CA" w:rsidRDefault="005F01CA" w:rsidP="00CF50B3">
            <w:pPr>
              <w:jc w:val="center"/>
              <w:rPr>
                <w:rFonts w:ascii="Times New Roman" w:eastAsiaTheme="minorHAnsi" w:hAnsi="Times New Roman" w:cs="Times New Roman"/>
                <w:color w:val="auto"/>
                <w:sz w:val="20"/>
                <w:szCs w:val="20"/>
                <w:lang w:eastAsia="en-US"/>
              </w:rPr>
            </w:pPr>
          </w:p>
        </w:tc>
        <w:tc>
          <w:tcPr>
            <w:tcW w:w="1455" w:type="dxa"/>
          </w:tcPr>
          <w:p w:rsidR="005F01CA" w:rsidRDefault="005F01CA" w:rsidP="00CF50B3">
            <w:pPr>
              <w:jc w:val="center"/>
              <w:rPr>
                <w:rFonts w:ascii="Times New Roman" w:eastAsiaTheme="minorHAnsi" w:hAnsi="Times New Roman" w:cs="Times New Roman"/>
                <w:color w:val="auto"/>
                <w:sz w:val="20"/>
                <w:szCs w:val="20"/>
                <w:lang w:eastAsia="en-US"/>
              </w:rPr>
            </w:pPr>
          </w:p>
        </w:tc>
        <w:tc>
          <w:tcPr>
            <w:tcW w:w="1455" w:type="dxa"/>
          </w:tcPr>
          <w:p w:rsidR="005F01CA" w:rsidRDefault="005F01CA" w:rsidP="00CF50B3">
            <w:pPr>
              <w:jc w:val="center"/>
              <w:rPr>
                <w:rFonts w:ascii="Times New Roman" w:eastAsiaTheme="minorHAnsi" w:hAnsi="Times New Roman" w:cs="Times New Roman"/>
                <w:color w:val="auto"/>
                <w:sz w:val="20"/>
                <w:szCs w:val="20"/>
                <w:lang w:eastAsia="en-US"/>
              </w:rPr>
            </w:pPr>
          </w:p>
        </w:tc>
        <w:tc>
          <w:tcPr>
            <w:tcW w:w="1455" w:type="dxa"/>
          </w:tcPr>
          <w:p w:rsidR="005F01CA" w:rsidRDefault="005F01CA" w:rsidP="00CF50B3">
            <w:pPr>
              <w:jc w:val="center"/>
              <w:rPr>
                <w:rFonts w:ascii="Times New Roman" w:eastAsiaTheme="minorHAnsi" w:hAnsi="Times New Roman" w:cs="Times New Roman"/>
                <w:color w:val="auto"/>
                <w:sz w:val="20"/>
                <w:szCs w:val="20"/>
                <w:lang w:eastAsia="en-US"/>
              </w:rPr>
            </w:pPr>
          </w:p>
        </w:tc>
        <w:tc>
          <w:tcPr>
            <w:tcW w:w="1455" w:type="dxa"/>
          </w:tcPr>
          <w:p w:rsidR="005F01CA" w:rsidRDefault="005F01CA" w:rsidP="00CF50B3">
            <w:pPr>
              <w:jc w:val="center"/>
              <w:rPr>
                <w:rFonts w:ascii="Times New Roman" w:eastAsiaTheme="minorHAnsi" w:hAnsi="Times New Roman" w:cs="Times New Roman"/>
                <w:color w:val="auto"/>
                <w:sz w:val="20"/>
                <w:szCs w:val="20"/>
                <w:lang w:eastAsia="en-US"/>
              </w:rPr>
            </w:pPr>
          </w:p>
        </w:tc>
        <w:tc>
          <w:tcPr>
            <w:tcW w:w="1455" w:type="dxa"/>
          </w:tcPr>
          <w:p w:rsidR="005F01CA" w:rsidRDefault="005F01CA" w:rsidP="00CF50B3">
            <w:pPr>
              <w:jc w:val="center"/>
              <w:rPr>
                <w:rFonts w:ascii="Times New Roman" w:eastAsiaTheme="minorHAnsi" w:hAnsi="Times New Roman" w:cs="Times New Roman"/>
                <w:color w:val="auto"/>
                <w:sz w:val="20"/>
                <w:szCs w:val="20"/>
                <w:lang w:eastAsia="en-US"/>
              </w:rPr>
            </w:pPr>
          </w:p>
        </w:tc>
      </w:tr>
    </w:tbl>
    <w:p w:rsidR="001B21EE" w:rsidRDefault="001B21EE" w:rsidP="00CF50B3">
      <w:pPr>
        <w:jc w:val="center"/>
        <w:rPr>
          <w:rFonts w:ascii="Times New Roman" w:eastAsiaTheme="minorHAnsi" w:hAnsi="Times New Roman" w:cs="Times New Roman"/>
          <w:color w:val="auto"/>
          <w:sz w:val="20"/>
          <w:szCs w:val="20"/>
          <w:lang w:eastAsia="en-US"/>
        </w:rPr>
      </w:pPr>
    </w:p>
    <w:p w:rsidR="00DB6068" w:rsidRDefault="00DB6068" w:rsidP="00CF50B3">
      <w:pPr>
        <w:jc w:val="center"/>
        <w:rPr>
          <w:rFonts w:ascii="Times New Roman" w:eastAsiaTheme="minorHAnsi" w:hAnsi="Times New Roman" w:cs="Times New Roman"/>
          <w:color w:val="auto"/>
          <w:sz w:val="20"/>
          <w:szCs w:val="20"/>
          <w:lang w:eastAsia="en-US"/>
        </w:rPr>
      </w:pPr>
    </w:p>
    <w:p w:rsidR="00DB6068" w:rsidRDefault="00DB6068" w:rsidP="00CF50B3">
      <w:pPr>
        <w:jc w:val="center"/>
        <w:rPr>
          <w:rFonts w:ascii="Times New Roman" w:eastAsiaTheme="minorHAnsi" w:hAnsi="Times New Roman" w:cs="Times New Roman"/>
          <w:color w:val="auto"/>
          <w:sz w:val="20"/>
          <w:szCs w:val="20"/>
          <w:lang w:eastAsia="en-US"/>
        </w:rPr>
      </w:pPr>
    </w:p>
    <w:p w:rsidR="00DB6068" w:rsidRDefault="00DB6068" w:rsidP="00CF50B3">
      <w:pPr>
        <w:jc w:val="center"/>
        <w:rPr>
          <w:rFonts w:ascii="Times New Roman" w:eastAsiaTheme="minorHAnsi" w:hAnsi="Times New Roman" w:cs="Times New Roman"/>
          <w:color w:val="auto"/>
          <w:sz w:val="20"/>
          <w:szCs w:val="20"/>
          <w:lang w:eastAsia="en-US"/>
        </w:rPr>
      </w:pPr>
    </w:p>
    <w:p w:rsidR="00DB6068" w:rsidRDefault="00DB6068" w:rsidP="00CF50B3">
      <w:pPr>
        <w:jc w:val="center"/>
        <w:rPr>
          <w:rFonts w:ascii="Times New Roman" w:eastAsiaTheme="minorHAnsi" w:hAnsi="Times New Roman" w:cs="Times New Roman"/>
          <w:color w:val="auto"/>
          <w:sz w:val="20"/>
          <w:szCs w:val="20"/>
          <w:lang w:eastAsia="en-US"/>
        </w:rPr>
      </w:pPr>
    </w:p>
    <w:p w:rsidR="005F01CA" w:rsidRDefault="005F01CA" w:rsidP="00CE350F">
      <w:pPr>
        <w:rPr>
          <w:rFonts w:ascii="Times New Roman" w:eastAsiaTheme="minorHAnsi" w:hAnsi="Times New Roman" w:cs="Times New Roman"/>
          <w:color w:val="auto"/>
          <w:sz w:val="20"/>
          <w:szCs w:val="20"/>
          <w:lang w:eastAsia="en-US"/>
        </w:rPr>
      </w:pPr>
    </w:p>
    <w:tbl>
      <w:tblPr>
        <w:tblStyle w:val="ab"/>
        <w:tblW w:w="0" w:type="auto"/>
        <w:tblLook w:val="04A0" w:firstRow="1" w:lastRow="0" w:firstColumn="1" w:lastColumn="0" w:noHBand="0" w:noVBand="1"/>
      </w:tblPr>
      <w:tblGrid>
        <w:gridCol w:w="10185"/>
      </w:tblGrid>
      <w:tr w:rsidR="00E61720" w:rsidTr="00E61720">
        <w:tc>
          <w:tcPr>
            <w:tcW w:w="10185" w:type="dxa"/>
          </w:tcPr>
          <w:p w:rsidR="00E61720" w:rsidRDefault="00E61720" w:rsidP="00CE350F">
            <w:pPr>
              <w:rPr>
                <w:rFonts w:ascii="Times New Roman" w:eastAsiaTheme="minorHAnsi" w:hAnsi="Times New Roman" w:cs="Times New Roman"/>
                <w:color w:val="auto"/>
                <w:sz w:val="20"/>
                <w:szCs w:val="20"/>
                <w:lang w:eastAsia="en-US"/>
              </w:rPr>
            </w:pPr>
          </w:p>
          <w:p w:rsidR="00E61720" w:rsidRPr="00C261DC" w:rsidRDefault="00E61720" w:rsidP="00E61720">
            <w:pPr>
              <w:jc w:val="center"/>
              <w:rPr>
                <w:rFonts w:ascii="Times New Roman" w:eastAsiaTheme="minorHAnsi" w:hAnsi="Times New Roman" w:cs="Times New Roman"/>
                <w:color w:val="auto"/>
                <w:lang w:eastAsia="en-US"/>
              </w:rPr>
            </w:pPr>
            <w:r w:rsidRPr="00C261DC">
              <w:rPr>
                <w:rFonts w:ascii="Times New Roman" w:eastAsiaTheme="minorHAnsi" w:hAnsi="Times New Roman" w:cs="Times New Roman"/>
                <w:color w:val="auto"/>
                <w:lang w:eastAsia="en-US"/>
              </w:rPr>
              <w:t>Наименование работодателя</w:t>
            </w:r>
          </w:p>
          <w:p w:rsidR="00E61720" w:rsidRPr="00C261DC" w:rsidRDefault="00E61720" w:rsidP="00E61720">
            <w:pPr>
              <w:jc w:val="center"/>
              <w:rPr>
                <w:rFonts w:ascii="Times New Roman" w:eastAsiaTheme="minorHAnsi" w:hAnsi="Times New Roman" w:cs="Times New Roman"/>
                <w:color w:val="auto"/>
                <w:lang w:eastAsia="en-US"/>
              </w:rPr>
            </w:pPr>
          </w:p>
          <w:p w:rsidR="00E61720" w:rsidRPr="00C261DC" w:rsidRDefault="00E61720" w:rsidP="00E61720">
            <w:pPr>
              <w:jc w:val="center"/>
              <w:rPr>
                <w:rFonts w:ascii="Times New Roman" w:eastAsiaTheme="minorHAnsi" w:hAnsi="Times New Roman" w:cs="Times New Roman"/>
                <w:color w:val="auto"/>
                <w:lang w:eastAsia="en-US"/>
              </w:rPr>
            </w:pPr>
            <w:r w:rsidRPr="00C261DC">
              <w:rPr>
                <w:rFonts w:ascii="Times New Roman" w:eastAsiaTheme="minorHAnsi" w:hAnsi="Times New Roman" w:cs="Times New Roman"/>
                <w:color w:val="auto"/>
                <w:lang w:eastAsia="en-US"/>
              </w:rPr>
              <w:t>ЖУРНАЛ</w:t>
            </w:r>
          </w:p>
          <w:p w:rsidR="00E61720" w:rsidRPr="00C261DC" w:rsidRDefault="00E61720" w:rsidP="00E61720">
            <w:pPr>
              <w:jc w:val="center"/>
              <w:rPr>
                <w:rFonts w:ascii="Times New Roman" w:eastAsiaTheme="minorHAnsi" w:hAnsi="Times New Roman" w:cs="Times New Roman"/>
                <w:color w:val="auto"/>
                <w:lang w:eastAsia="en-US"/>
              </w:rPr>
            </w:pPr>
            <w:r w:rsidRPr="00C261DC">
              <w:rPr>
                <w:rFonts w:ascii="Times New Roman" w:eastAsiaTheme="minorHAnsi" w:hAnsi="Times New Roman" w:cs="Times New Roman"/>
                <w:color w:val="auto"/>
                <w:lang w:eastAsia="en-US"/>
              </w:rPr>
              <w:t>РЕГИСТРАЦИИ</w:t>
            </w:r>
          </w:p>
          <w:p w:rsidR="00E61720" w:rsidRPr="00C261DC" w:rsidRDefault="00E61720" w:rsidP="00E61720">
            <w:pPr>
              <w:jc w:val="center"/>
              <w:rPr>
                <w:rFonts w:ascii="Times New Roman" w:eastAsiaTheme="minorHAnsi" w:hAnsi="Times New Roman" w:cs="Times New Roman"/>
                <w:color w:val="auto"/>
                <w:lang w:eastAsia="en-US"/>
              </w:rPr>
            </w:pPr>
            <w:r w:rsidRPr="00C261DC">
              <w:rPr>
                <w:rFonts w:ascii="Times New Roman" w:eastAsiaTheme="minorHAnsi" w:hAnsi="Times New Roman" w:cs="Times New Roman"/>
                <w:color w:val="auto"/>
                <w:lang w:eastAsia="en-US"/>
              </w:rPr>
              <w:t>ТРУДОВЫХ ДОГОВОРОВ</w:t>
            </w:r>
          </w:p>
          <w:p w:rsidR="00E61720" w:rsidRPr="00C261DC" w:rsidRDefault="00E61720" w:rsidP="00E61720">
            <w:pPr>
              <w:jc w:val="center"/>
              <w:rPr>
                <w:rFonts w:ascii="Times New Roman" w:eastAsiaTheme="minorHAnsi" w:hAnsi="Times New Roman" w:cs="Times New Roman"/>
                <w:color w:val="auto"/>
                <w:lang w:eastAsia="en-US"/>
              </w:rPr>
            </w:pPr>
          </w:p>
          <w:p w:rsidR="00E61720" w:rsidRPr="00C261DC" w:rsidRDefault="00E61720" w:rsidP="00CE350F">
            <w:pPr>
              <w:rPr>
                <w:rFonts w:ascii="Times New Roman" w:eastAsiaTheme="minorHAnsi" w:hAnsi="Times New Roman" w:cs="Times New Roman"/>
                <w:color w:val="auto"/>
                <w:lang w:eastAsia="en-US"/>
              </w:rPr>
            </w:pPr>
          </w:p>
          <w:p w:rsidR="00E61720" w:rsidRPr="00C261DC" w:rsidRDefault="00E61720" w:rsidP="00E61720">
            <w:pPr>
              <w:jc w:val="right"/>
              <w:rPr>
                <w:rFonts w:ascii="Times New Roman" w:eastAsiaTheme="minorHAnsi" w:hAnsi="Times New Roman" w:cs="Times New Roman"/>
                <w:color w:val="auto"/>
                <w:lang w:eastAsia="en-US"/>
              </w:rPr>
            </w:pPr>
          </w:p>
          <w:p w:rsidR="00E61720" w:rsidRPr="00E61720" w:rsidRDefault="00E61720" w:rsidP="00E61720">
            <w:pPr>
              <w:jc w:val="right"/>
              <w:rPr>
                <w:rFonts w:ascii="Times New Roman" w:eastAsiaTheme="minorHAnsi" w:hAnsi="Times New Roman" w:cs="Times New Roman"/>
                <w:color w:val="auto"/>
                <w:sz w:val="20"/>
                <w:szCs w:val="20"/>
                <w:lang w:eastAsia="en-US"/>
              </w:rPr>
            </w:pPr>
            <w:r w:rsidRPr="00E61720">
              <w:rPr>
                <w:rFonts w:ascii="Times New Roman" w:eastAsiaTheme="minorHAnsi" w:hAnsi="Times New Roman" w:cs="Times New Roman"/>
                <w:color w:val="auto"/>
                <w:sz w:val="20"/>
                <w:szCs w:val="20"/>
                <w:lang w:eastAsia="en-US"/>
              </w:rPr>
              <w:t>Начат «__»_____20__</w:t>
            </w:r>
          </w:p>
          <w:p w:rsidR="00E61720" w:rsidRPr="00E61720" w:rsidRDefault="00E61720" w:rsidP="00E61720">
            <w:pPr>
              <w:jc w:val="right"/>
              <w:rPr>
                <w:rFonts w:ascii="Times New Roman" w:eastAsiaTheme="minorHAnsi" w:hAnsi="Times New Roman" w:cs="Times New Roman"/>
                <w:color w:val="auto"/>
                <w:sz w:val="20"/>
                <w:szCs w:val="20"/>
                <w:lang w:eastAsia="en-US"/>
              </w:rPr>
            </w:pPr>
            <w:r w:rsidRPr="00E61720">
              <w:rPr>
                <w:rFonts w:ascii="Times New Roman" w:eastAsiaTheme="minorHAnsi" w:hAnsi="Times New Roman" w:cs="Times New Roman"/>
                <w:color w:val="auto"/>
                <w:sz w:val="20"/>
                <w:szCs w:val="20"/>
                <w:lang w:eastAsia="en-US"/>
              </w:rPr>
              <w:t>Окончен «__»______20__</w:t>
            </w:r>
          </w:p>
          <w:p w:rsidR="00E61720" w:rsidRDefault="00E61720" w:rsidP="00E61720">
            <w:pPr>
              <w:jc w:val="right"/>
              <w:rPr>
                <w:rFonts w:ascii="Times New Roman" w:eastAsiaTheme="minorHAnsi" w:hAnsi="Times New Roman" w:cs="Times New Roman"/>
                <w:color w:val="auto"/>
                <w:sz w:val="20"/>
                <w:szCs w:val="20"/>
                <w:lang w:eastAsia="en-US"/>
              </w:rPr>
            </w:pPr>
          </w:p>
          <w:p w:rsidR="00E61720" w:rsidRDefault="00E61720" w:rsidP="00CE350F">
            <w:pPr>
              <w:rPr>
                <w:rFonts w:ascii="Times New Roman" w:eastAsiaTheme="minorHAnsi" w:hAnsi="Times New Roman" w:cs="Times New Roman"/>
                <w:color w:val="auto"/>
                <w:sz w:val="20"/>
                <w:szCs w:val="20"/>
                <w:lang w:eastAsia="en-US"/>
              </w:rPr>
            </w:pPr>
          </w:p>
          <w:p w:rsidR="00E61720" w:rsidRDefault="00E61720" w:rsidP="00CE350F">
            <w:pPr>
              <w:rPr>
                <w:rFonts w:ascii="Times New Roman" w:eastAsiaTheme="minorHAnsi" w:hAnsi="Times New Roman" w:cs="Times New Roman"/>
                <w:color w:val="auto"/>
                <w:sz w:val="20"/>
                <w:szCs w:val="20"/>
                <w:lang w:eastAsia="en-US"/>
              </w:rPr>
            </w:pPr>
          </w:p>
          <w:p w:rsidR="00E61720" w:rsidRDefault="00E61720" w:rsidP="00CE350F">
            <w:pPr>
              <w:rPr>
                <w:rFonts w:ascii="Times New Roman" w:eastAsiaTheme="minorHAnsi" w:hAnsi="Times New Roman" w:cs="Times New Roman"/>
                <w:color w:val="auto"/>
                <w:sz w:val="20"/>
                <w:szCs w:val="20"/>
                <w:lang w:eastAsia="en-US"/>
              </w:rPr>
            </w:pPr>
          </w:p>
          <w:p w:rsidR="00E61720" w:rsidRDefault="00E61720" w:rsidP="00CE350F">
            <w:pPr>
              <w:rPr>
                <w:rFonts w:ascii="Times New Roman" w:eastAsiaTheme="minorHAnsi" w:hAnsi="Times New Roman" w:cs="Times New Roman"/>
                <w:color w:val="auto"/>
                <w:sz w:val="20"/>
                <w:szCs w:val="20"/>
                <w:lang w:eastAsia="en-US"/>
              </w:rPr>
            </w:pPr>
          </w:p>
        </w:tc>
      </w:tr>
    </w:tbl>
    <w:p w:rsidR="005F01CA" w:rsidRDefault="005F01CA" w:rsidP="00CE350F">
      <w:pPr>
        <w:rPr>
          <w:rFonts w:ascii="Times New Roman" w:eastAsiaTheme="minorHAnsi" w:hAnsi="Times New Roman" w:cs="Times New Roman"/>
          <w:color w:val="auto"/>
          <w:sz w:val="20"/>
          <w:szCs w:val="20"/>
          <w:lang w:eastAsia="en-US"/>
        </w:rPr>
      </w:pPr>
    </w:p>
    <w:p w:rsidR="005F01CA" w:rsidRDefault="005F01CA" w:rsidP="00CE350F">
      <w:pPr>
        <w:rPr>
          <w:rFonts w:ascii="Times New Roman" w:eastAsiaTheme="minorHAnsi" w:hAnsi="Times New Roman" w:cs="Times New Roman"/>
          <w:color w:val="auto"/>
          <w:sz w:val="20"/>
          <w:szCs w:val="20"/>
          <w:lang w:eastAsia="en-US"/>
        </w:rPr>
      </w:pPr>
    </w:p>
    <w:p w:rsidR="00E61720" w:rsidRDefault="00E61720" w:rsidP="00CE350F">
      <w:pPr>
        <w:rPr>
          <w:rFonts w:ascii="Times New Roman" w:eastAsiaTheme="minorHAnsi" w:hAnsi="Times New Roman" w:cs="Times New Roman"/>
          <w:color w:val="auto"/>
          <w:sz w:val="20"/>
          <w:szCs w:val="20"/>
          <w:lang w:eastAsia="en-US"/>
        </w:rPr>
      </w:pPr>
      <w:r w:rsidRPr="00E61720">
        <w:rPr>
          <w:rFonts w:ascii="Times New Roman" w:eastAsiaTheme="minorHAnsi" w:hAnsi="Times New Roman" w:cs="Times New Roman"/>
          <w:color w:val="auto"/>
          <w:sz w:val="20"/>
          <w:szCs w:val="20"/>
          <w:lang w:eastAsia="en-US"/>
        </w:rPr>
        <w:t>2 и 3 страницы журнала (разворот): Работники, ответственные за ведение журнала регистрации трудовых договоров Далее следует форма самого журнала регистрации трудовых договоров. На левой стороне разворота журнала:</w:t>
      </w:r>
    </w:p>
    <w:p w:rsidR="00E61720" w:rsidRDefault="00E61720" w:rsidP="00CE350F">
      <w:pPr>
        <w:rPr>
          <w:rFonts w:ascii="Times New Roman" w:eastAsiaTheme="minorHAnsi" w:hAnsi="Times New Roman" w:cs="Times New Roman"/>
          <w:color w:val="auto"/>
          <w:sz w:val="20"/>
          <w:szCs w:val="20"/>
          <w:lang w:eastAsia="en-US"/>
        </w:rPr>
      </w:pPr>
    </w:p>
    <w:tbl>
      <w:tblPr>
        <w:tblStyle w:val="ab"/>
        <w:tblW w:w="0" w:type="auto"/>
        <w:tblLook w:val="04A0" w:firstRow="1" w:lastRow="0" w:firstColumn="1" w:lastColumn="0" w:noHBand="0" w:noVBand="1"/>
      </w:tblPr>
      <w:tblGrid>
        <w:gridCol w:w="1697"/>
        <w:gridCol w:w="1697"/>
        <w:gridCol w:w="1697"/>
        <w:gridCol w:w="1698"/>
        <w:gridCol w:w="1698"/>
        <w:gridCol w:w="1698"/>
      </w:tblGrid>
      <w:tr w:rsidR="00E61720" w:rsidTr="00E61720">
        <w:tc>
          <w:tcPr>
            <w:tcW w:w="1697" w:type="dxa"/>
          </w:tcPr>
          <w:p w:rsidR="00E61720" w:rsidRDefault="00E61720"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lastRenderedPageBreak/>
              <w:t>№ П\П</w:t>
            </w:r>
          </w:p>
        </w:tc>
        <w:tc>
          <w:tcPr>
            <w:tcW w:w="1697" w:type="dxa"/>
          </w:tcPr>
          <w:p w:rsidR="00E61720" w:rsidRDefault="00E61720"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Дата заключения трудового договора</w:t>
            </w:r>
          </w:p>
        </w:tc>
        <w:tc>
          <w:tcPr>
            <w:tcW w:w="1697" w:type="dxa"/>
          </w:tcPr>
          <w:p w:rsidR="00E61720" w:rsidRDefault="00E61720"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Номер трудового договора</w:t>
            </w:r>
          </w:p>
        </w:tc>
        <w:tc>
          <w:tcPr>
            <w:tcW w:w="1698" w:type="dxa"/>
          </w:tcPr>
          <w:p w:rsidR="00E61720" w:rsidRDefault="00E61720"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ФИО работника</w:t>
            </w:r>
          </w:p>
        </w:tc>
        <w:tc>
          <w:tcPr>
            <w:tcW w:w="1698" w:type="dxa"/>
          </w:tcPr>
          <w:p w:rsidR="00E61720" w:rsidRDefault="00E61720"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Должность</w:t>
            </w:r>
          </w:p>
        </w:tc>
        <w:tc>
          <w:tcPr>
            <w:tcW w:w="1698" w:type="dxa"/>
          </w:tcPr>
          <w:p w:rsidR="00E61720" w:rsidRDefault="00E61720"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Структурное подразделение</w:t>
            </w:r>
          </w:p>
        </w:tc>
      </w:tr>
      <w:tr w:rsidR="00E61720" w:rsidTr="00E61720">
        <w:tc>
          <w:tcPr>
            <w:tcW w:w="1697" w:type="dxa"/>
          </w:tcPr>
          <w:p w:rsidR="00E61720" w:rsidRDefault="00E61720"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1</w:t>
            </w:r>
          </w:p>
        </w:tc>
        <w:tc>
          <w:tcPr>
            <w:tcW w:w="1697" w:type="dxa"/>
          </w:tcPr>
          <w:p w:rsidR="00E61720" w:rsidRDefault="00E61720"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2</w:t>
            </w:r>
          </w:p>
        </w:tc>
        <w:tc>
          <w:tcPr>
            <w:tcW w:w="1697" w:type="dxa"/>
          </w:tcPr>
          <w:p w:rsidR="00E61720" w:rsidRDefault="00E61720"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1698" w:type="dxa"/>
          </w:tcPr>
          <w:p w:rsidR="00E61720" w:rsidRDefault="00E61720"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1698" w:type="dxa"/>
          </w:tcPr>
          <w:p w:rsidR="00E61720" w:rsidRDefault="00E61720"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w:t>
            </w:r>
          </w:p>
        </w:tc>
        <w:tc>
          <w:tcPr>
            <w:tcW w:w="1698" w:type="dxa"/>
          </w:tcPr>
          <w:p w:rsidR="00E61720" w:rsidRDefault="00E61720"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6</w:t>
            </w:r>
          </w:p>
        </w:tc>
      </w:tr>
      <w:tr w:rsidR="00E61720" w:rsidTr="00E61720">
        <w:tc>
          <w:tcPr>
            <w:tcW w:w="1697" w:type="dxa"/>
          </w:tcPr>
          <w:p w:rsidR="00E61720" w:rsidRDefault="00E61720" w:rsidP="00CE350F">
            <w:pPr>
              <w:rPr>
                <w:rFonts w:ascii="Times New Roman" w:eastAsiaTheme="minorHAnsi" w:hAnsi="Times New Roman" w:cs="Times New Roman"/>
                <w:color w:val="auto"/>
                <w:sz w:val="20"/>
                <w:szCs w:val="20"/>
                <w:lang w:eastAsia="en-US"/>
              </w:rPr>
            </w:pPr>
          </w:p>
        </w:tc>
        <w:tc>
          <w:tcPr>
            <w:tcW w:w="1697" w:type="dxa"/>
          </w:tcPr>
          <w:p w:rsidR="00E61720" w:rsidRDefault="00E61720" w:rsidP="00CE350F">
            <w:pPr>
              <w:rPr>
                <w:rFonts w:ascii="Times New Roman" w:eastAsiaTheme="minorHAnsi" w:hAnsi="Times New Roman" w:cs="Times New Roman"/>
                <w:color w:val="auto"/>
                <w:sz w:val="20"/>
                <w:szCs w:val="20"/>
                <w:lang w:eastAsia="en-US"/>
              </w:rPr>
            </w:pPr>
          </w:p>
        </w:tc>
        <w:tc>
          <w:tcPr>
            <w:tcW w:w="1697" w:type="dxa"/>
          </w:tcPr>
          <w:p w:rsidR="00E61720" w:rsidRDefault="00E61720" w:rsidP="00CE350F">
            <w:pPr>
              <w:rPr>
                <w:rFonts w:ascii="Times New Roman" w:eastAsiaTheme="minorHAnsi" w:hAnsi="Times New Roman" w:cs="Times New Roman"/>
                <w:color w:val="auto"/>
                <w:sz w:val="20"/>
                <w:szCs w:val="20"/>
                <w:lang w:eastAsia="en-US"/>
              </w:rPr>
            </w:pPr>
          </w:p>
        </w:tc>
        <w:tc>
          <w:tcPr>
            <w:tcW w:w="1698" w:type="dxa"/>
          </w:tcPr>
          <w:p w:rsidR="00E61720" w:rsidRDefault="00E61720" w:rsidP="00CE350F">
            <w:pPr>
              <w:rPr>
                <w:rFonts w:ascii="Times New Roman" w:eastAsiaTheme="minorHAnsi" w:hAnsi="Times New Roman" w:cs="Times New Roman"/>
                <w:color w:val="auto"/>
                <w:sz w:val="20"/>
                <w:szCs w:val="20"/>
                <w:lang w:eastAsia="en-US"/>
              </w:rPr>
            </w:pPr>
          </w:p>
        </w:tc>
        <w:tc>
          <w:tcPr>
            <w:tcW w:w="1698" w:type="dxa"/>
          </w:tcPr>
          <w:p w:rsidR="00E61720" w:rsidRDefault="00E61720" w:rsidP="00CE350F">
            <w:pPr>
              <w:rPr>
                <w:rFonts w:ascii="Times New Roman" w:eastAsiaTheme="minorHAnsi" w:hAnsi="Times New Roman" w:cs="Times New Roman"/>
                <w:color w:val="auto"/>
                <w:sz w:val="20"/>
                <w:szCs w:val="20"/>
                <w:lang w:eastAsia="en-US"/>
              </w:rPr>
            </w:pPr>
          </w:p>
        </w:tc>
        <w:tc>
          <w:tcPr>
            <w:tcW w:w="1698" w:type="dxa"/>
          </w:tcPr>
          <w:p w:rsidR="00E61720" w:rsidRDefault="00E61720" w:rsidP="00CE350F">
            <w:pPr>
              <w:rPr>
                <w:rFonts w:ascii="Times New Roman" w:eastAsiaTheme="minorHAnsi" w:hAnsi="Times New Roman" w:cs="Times New Roman"/>
                <w:color w:val="auto"/>
                <w:sz w:val="20"/>
                <w:szCs w:val="20"/>
                <w:lang w:eastAsia="en-US"/>
              </w:rPr>
            </w:pPr>
          </w:p>
        </w:tc>
      </w:tr>
    </w:tbl>
    <w:p w:rsidR="005F01CA" w:rsidRDefault="005F01CA" w:rsidP="00CE350F">
      <w:pPr>
        <w:rPr>
          <w:rFonts w:ascii="Times New Roman" w:eastAsiaTheme="minorHAnsi" w:hAnsi="Times New Roman" w:cs="Times New Roman"/>
          <w:color w:val="auto"/>
          <w:sz w:val="20"/>
          <w:szCs w:val="20"/>
          <w:lang w:eastAsia="en-US"/>
        </w:rPr>
      </w:pPr>
    </w:p>
    <w:p w:rsidR="005F01CA" w:rsidRDefault="00E61720" w:rsidP="00CE350F">
      <w:pPr>
        <w:rPr>
          <w:rFonts w:ascii="Times New Roman" w:eastAsiaTheme="minorHAnsi" w:hAnsi="Times New Roman" w:cs="Times New Roman"/>
          <w:color w:val="auto"/>
          <w:sz w:val="20"/>
          <w:szCs w:val="20"/>
          <w:lang w:eastAsia="en-US"/>
        </w:rPr>
      </w:pPr>
      <w:r w:rsidRPr="00E61720">
        <w:rPr>
          <w:rFonts w:ascii="Times New Roman" w:eastAsiaTheme="minorHAnsi" w:hAnsi="Times New Roman" w:cs="Times New Roman"/>
          <w:color w:val="auto"/>
          <w:sz w:val="20"/>
          <w:szCs w:val="20"/>
          <w:lang w:eastAsia="en-US"/>
        </w:rPr>
        <w:t>На правой стороне разворота журнала:</w:t>
      </w:r>
    </w:p>
    <w:p w:rsidR="00E61720" w:rsidRDefault="00E61720" w:rsidP="00CE350F">
      <w:pPr>
        <w:rPr>
          <w:rFonts w:ascii="Times New Roman" w:eastAsiaTheme="minorHAnsi" w:hAnsi="Times New Roman" w:cs="Times New Roman"/>
          <w:color w:val="auto"/>
          <w:sz w:val="20"/>
          <w:szCs w:val="20"/>
          <w:lang w:eastAsia="en-US"/>
        </w:rPr>
      </w:pPr>
    </w:p>
    <w:tbl>
      <w:tblPr>
        <w:tblStyle w:val="ab"/>
        <w:tblW w:w="0" w:type="auto"/>
        <w:tblLook w:val="04A0" w:firstRow="1" w:lastRow="0" w:firstColumn="1" w:lastColumn="0" w:noHBand="0" w:noVBand="1"/>
      </w:tblPr>
      <w:tblGrid>
        <w:gridCol w:w="1273"/>
        <w:gridCol w:w="1273"/>
        <w:gridCol w:w="2546"/>
        <w:gridCol w:w="2546"/>
        <w:gridCol w:w="2547"/>
      </w:tblGrid>
      <w:tr w:rsidR="00E61720" w:rsidTr="00E61720">
        <w:trPr>
          <w:trHeight w:val="352"/>
        </w:trPr>
        <w:tc>
          <w:tcPr>
            <w:tcW w:w="2546" w:type="dxa"/>
            <w:gridSpan w:val="2"/>
          </w:tcPr>
          <w:p w:rsidR="00E61720" w:rsidRDefault="00E61720"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Срок трудового договора</w:t>
            </w:r>
          </w:p>
          <w:p w:rsidR="00E61720" w:rsidRDefault="00E61720" w:rsidP="00CE350F">
            <w:pPr>
              <w:rPr>
                <w:rFonts w:ascii="Times New Roman" w:eastAsiaTheme="minorHAnsi" w:hAnsi="Times New Roman" w:cs="Times New Roman"/>
                <w:color w:val="auto"/>
                <w:sz w:val="20"/>
                <w:szCs w:val="20"/>
                <w:lang w:eastAsia="en-US"/>
              </w:rPr>
            </w:pPr>
          </w:p>
        </w:tc>
        <w:tc>
          <w:tcPr>
            <w:tcW w:w="2546" w:type="dxa"/>
            <w:vMerge w:val="restart"/>
          </w:tcPr>
          <w:p w:rsidR="00E61720"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Основная </w:t>
            </w:r>
          </w:p>
          <w:p w:rsidR="00846789"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совместительство</w:t>
            </w:r>
          </w:p>
        </w:tc>
        <w:tc>
          <w:tcPr>
            <w:tcW w:w="2546" w:type="dxa"/>
            <w:vMerge w:val="restart"/>
          </w:tcPr>
          <w:p w:rsidR="00E61720"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Сведения о соглашениях к трудовому договору, их даты номера</w:t>
            </w:r>
          </w:p>
        </w:tc>
        <w:tc>
          <w:tcPr>
            <w:tcW w:w="2547" w:type="dxa"/>
            <w:vMerge w:val="restart"/>
          </w:tcPr>
          <w:p w:rsidR="00E61720"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Примечания</w:t>
            </w:r>
          </w:p>
        </w:tc>
      </w:tr>
      <w:tr w:rsidR="00E61720" w:rsidTr="00E61720">
        <w:trPr>
          <w:trHeight w:val="335"/>
        </w:trPr>
        <w:tc>
          <w:tcPr>
            <w:tcW w:w="1273" w:type="dxa"/>
          </w:tcPr>
          <w:p w:rsidR="00E61720" w:rsidRDefault="00E61720"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с</w:t>
            </w:r>
          </w:p>
        </w:tc>
        <w:tc>
          <w:tcPr>
            <w:tcW w:w="1273" w:type="dxa"/>
          </w:tcPr>
          <w:p w:rsidR="00E61720" w:rsidRDefault="00E61720"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по</w:t>
            </w:r>
          </w:p>
        </w:tc>
        <w:tc>
          <w:tcPr>
            <w:tcW w:w="2546" w:type="dxa"/>
            <w:vMerge/>
          </w:tcPr>
          <w:p w:rsidR="00E61720" w:rsidRDefault="00E61720" w:rsidP="00CE350F">
            <w:pPr>
              <w:rPr>
                <w:rFonts w:ascii="Times New Roman" w:eastAsiaTheme="minorHAnsi" w:hAnsi="Times New Roman" w:cs="Times New Roman"/>
                <w:color w:val="auto"/>
                <w:sz w:val="20"/>
                <w:szCs w:val="20"/>
                <w:lang w:eastAsia="en-US"/>
              </w:rPr>
            </w:pPr>
          </w:p>
        </w:tc>
        <w:tc>
          <w:tcPr>
            <w:tcW w:w="2546" w:type="dxa"/>
            <w:vMerge/>
          </w:tcPr>
          <w:p w:rsidR="00E61720" w:rsidRDefault="00E61720" w:rsidP="00CE350F">
            <w:pPr>
              <w:rPr>
                <w:rFonts w:ascii="Times New Roman" w:eastAsiaTheme="minorHAnsi" w:hAnsi="Times New Roman" w:cs="Times New Roman"/>
                <w:color w:val="auto"/>
                <w:sz w:val="20"/>
                <w:szCs w:val="20"/>
                <w:lang w:eastAsia="en-US"/>
              </w:rPr>
            </w:pPr>
          </w:p>
        </w:tc>
        <w:tc>
          <w:tcPr>
            <w:tcW w:w="2547" w:type="dxa"/>
            <w:vMerge/>
          </w:tcPr>
          <w:p w:rsidR="00E61720" w:rsidRDefault="00E61720" w:rsidP="00CE350F">
            <w:pPr>
              <w:rPr>
                <w:rFonts w:ascii="Times New Roman" w:eastAsiaTheme="minorHAnsi" w:hAnsi="Times New Roman" w:cs="Times New Roman"/>
                <w:color w:val="auto"/>
                <w:sz w:val="20"/>
                <w:szCs w:val="20"/>
                <w:lang w:eastAsia="en-US"/>
              </w:rPr>
            </w:pPr>
          </w:p>
        </w:tc>
      </w:tr>
      <w:tr w:rsidR="00E61720" w:rsidTr="00E61720">
        <w:tc>
          <w:tcPr>
            <w:tcW w:w="1273" w:type="dxa"/>
          </w:tcPr>
          <w:p w:rsidR="00E61720" w:rsidRDefault="00E61720"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7</w:t>
            </w:r>
          </w:p>
        </w:tc>
        <w:tc>
          <w:tcPr>
            <w:tcW w:w="1273" w:type="dxa"/>
          </w:tcPr>
          <w:p w:rsidR="00E61720" w:rsidRDefault="00E61720"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8</w:t>
            </w:r>
          </w:p>
        </w:tc>
        <w:tc>
          <w:tcPr>
            <w:tcW w:w="2546" w:type="dxa"/>
          </w:tcPr>
          <w:p w:rsidR="00E61720"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9</w:t>
            </w:r>
          </w:p>
        </w:tc>
        <w:tc>
          <w:tcPr>
            <w:tcW w:w="2546" w:type="dxa"/>
          </w:tcPr>
          <w:p w:rsidR="00E61720"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10</w:t>
            </w:r>
          </w:p>
        </w:tc>
        <w:tc>
          <w:tcPr>
            <w:tcW w:w="2547" w:type="dxa"/>
          </w:tcPr>
          <w:p w:rsidR="00E61720"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11</w:t>
            </w:r>
          </w:p>
        </w:tc>
      </w:tr>
      <w:tr w:rsidR="00E61720" w:rsidTr="00E61720">
        <w:tc>
          <w:tcPr>
            <w:tcW w:w="1273" w:type="dxa"/>
          </w:tcPr>
          <w:p w:rsidR="00E61720" w:rsidRDefault="00E61720" w:rsidP="00CE350F">
            <w:pPr>
              <w:rPr>
                <w:rFonts w:ascii="Times New Roman" w:eastAsiaTheme="minorHAnsi" w:hAnsi="Times New Roman" w:cs="Times New Roman"/>
                <w:color w:val="auto"/>
                <w:sz w:val="20"/>
                <w:szCs w:val="20"/>
                <w:lang w:eastAsia="en-US"/>
              </w:rPr>
            </w:pPr>
          </w:p>
        </w:tc>
        <w:tc>
          <w:tcPr>
            <w:tcW w:w="1273" w:type="dxa"/>
          </w:tcPr>
          <w:p w:rsidR="00E61720" w:rsidRDefault="00E61720" w:rsidP="00CE350F">
            <w:pPr>
              <w:rPr>
                <w:rFonts w:ascii="Times New Roman" w:eastAsiaTheme="minorHAnsi" w:hAnsi="Times New Roman" w:cs="Times New Roman"/>
                <w:color w:val="auto"/>
                <w:sz w:val="20"/>
                <w:szCs w:val="20"/>
                <w:lang w:eastAsia="en-US"/>
              </w:rPr>
            </w:pPr>
          </w:p>
        </w:tc>
        <w:tc>
          <w:tcPr>
            <w:tcW w:w="2546" w:type="dxa"/>
          </w:tcPr>
          <w:p w:rsidR="00E61720" w:rsidRDefault="00E61720" w:rsidP="00CE350F">
            <w:pPr>
              <w:rPr>
                <w:rFonts w:ascii="Times New Roman" w:eastAsiaTheme="minorHAnsi" w:hAnsi="Times New Roman" w:cs="Times New Roman"/>
                <w:color w:val="auto"/>
                <w:sz w:val="20"/>
                <w:szCs w:val="20"/>
                <w:lang w:eastAsia="en-US"/>
              </w:rPr>
            </w:pPr>
          </w:p>
        </w:tc>
        <w:tc>
          <w:tcPr>
            <w:tcW w:w="2546" w:type="dxa"/>
          </w:tcPr>
          <w:p w:rsidR="00E61720" w:rsidRDefault="00E61720" w:rsidP="00CE350F">
            <w:pPr>
              <w:rPr>
                <w:rFonts w:ascii="Times New Roman" w:eastAsiaTheme="minorHAnsi" w:hAnsi="Times New Roman" w:cs="Times New Roman"/>
                <w:color w:val="auto"/>
                <w:sz w:val="20"/>
                <w:szCs w:val="20"/>
                <w:lang w:eastAsia="en-US"/>
              </w:rPr>
            </w:pPr>
          </w:p>
        </w:tc>
        <w:tc>
          <w:tcPr>
            <w:tcW w:w="2547" w:type="dxa"/>
          </w:tcPr>
          <w:p w:rsidR="00E61720" w:rsidRDefault="00E61720" w:rsidP="00CE350F">
            <w:pPr>
              <w:rPr>
                <w:rFonts w:ascii="Times New Roman" w:eastAsiaTheme="minorHAnsi" w:hAnsi="Times New Roman" w:cs="Times New Roman"/>
                <w:color w:val="auto"/>
                <w:sz w:val="20"/>
                <w:szCs w:val="20"/>
                <w:lang w:eastAsia="en-US"/>
              </w:rPr>
            </w:pPr>
          </w:p>
        </w:tc>
      </w:tr>
    </w:tbl>
    <w:p w:rsidR="005F01CA" w:rsidRDefault="005F01CA" w:rsidP="00CE350F">
      <w:pPr>
        <w:rPr>
          <w:rFonts w:ascii="Times New Roman" w:eastAsiaTheme="minorHAnsi" w:hAnsi="Times New Roman" w:cs="Times New Roman"/>
          <w:color w:val="auto"/>
          <w:sz w:val="20"/>
          <w:szCs w:val="20"/>
          <w:lang w:eastAsia="en-US"/>
        </w:rPr>
      </w:pPr>
    </w:p>
    <w:p w:rsidR="005F01CA" w:rsidRDefault="005F01CA" w:rsidP="00CE350F">
      <w:pPr>
        <w:rPr>
          <w:rFonts w:ascii="Times New Roman" w:eastAsiaTheme="minorHAnsi" w:hAnsi="Times New Roman" w:cs="Times New Roman"/>
          <w:color w:val="auto"/>
          <w:sz w:val="20"/>
          <w:szCs w:val="20"/>
          <w:lang w:eastAsia="en-US"/>
        </w:rPr>
      </w:pPr>
    </w:p>
    <w:p w:rsidR="005F01CA" w:rsidRDefault="005F01CA" w:rsidP="00CE350F">
      <w:pPr>
        <w:rPr>
          <w:rFonts w:ascii="Times New Roman" w:eastAsiaTheme="minorHAnsi" w:hAnsi="Times New Roman" w:cs="Times New Roman"/>
          <w:color w:val="auto"/>
          <w:sz w:val="20"/>
          <w:szCs w:val="20"/>
          <w:lang w:eastAsia="en-US"/>
        </w:rPr>
      </w:pPr>
    </w:p>
    <w:p w:rsidR="005F01CA" w:rsidRDefault="005F01CA" w:rsidP="00CE350F">
      <w:pPr>
        <w:rPr>
          <w:rFonts w:ascii="Times New Roman" w:eastAsiaTheme="minorHAnsi" w:hAnsi="Times New Roman" w:cs="Times New Roman"/>
          <w:color w:val="auto"/>
          <w:sz w:val="20"/>
          <w:szCs w:val="20"/>
          <w:lang w:eastAsia="en-US"/>
        </w:rPr>
      </w:pPr>
    </w:p>
    <w:tbl>
      <w:tblPr>
        <w:tblStyle w:val="ab"/>
        <w:tblW w:w="0" w:type="auto"/>
        <w:tblLook w:val="04A0" w:firstRow="1" w:lastRow="0" w:firstColumn="1" w:lastColumn="0" w:noHBand="0" w:noVBand="1"/>
      </w:tblPr>
      <w:tblGrid>
        <w:gridCol w:w="10185"/>
      </w:tblGrid>
      <w:tr w:rsidR="00846789" w:rsidTr="00846789">
        <w:tc>
          <w:tcPr>
            <w:tcW w:w="10185" w:type="dxa"/>
          </w:tcPr>
          <w:p w:rsidR="00846789" w:rsidRDefault="00846789" w:rsidP="00CE350F">
            <w:pPr>
              <w:rPr>
                <w:rFonts w:ascii="Times New Roman" w:eastAsiaTheme="minorHAnsi" w:hAnsi="Times New Roman" w:cs="Times New Roman"/>
                <w:color w:val="auto"/>
                <w:sz w:val="20"/>
                <w:szCs w:val="20"/>
                <w:lang w:eastAsia="en-US"/>
              </w:rPr>
            </w:pPr>
          </w:p>
          <w:p w:rsidR="00846789" w:rsidRDefault="00846789" w:rsidP="00CE350F">
            <w:pPr>
              <w:rPr>
                <w:rFonts w:ascii="Times New Roman" w:eastAsiaTheme="minorHAnsi" w:hAnsi="Times New Roman" w:cs="Times New Roman"/>
                <w:color w:val="auto"/>
                <w:sz w:val="20"/>
                <w:szCs w:val="20"/>
                <w:lang w:eastAsia="en-US"/>
              </w:rPr>
            </w:pPr>
          </w:p>
          <w:p w:rsidR="00846789" w:rsidRPr="00C261DC" w:rsidRDefault="00846789" w:rsidP="00846789">
            <w:pPr>
              <w:jc w:val="center"/>
              <w:rPr>
                <w:rFonts w:ascii="Times New Roman" w:eastAsiaTheme="minorHAnsi" w:hAnsi="Times New Roman" w:cs="Times New Roman"/>
                <w:color w:val="auto"/>
                <w:lang w:eastAsia="en-US"/>
              </w:rPr>
            </w:pPr>
            <w:r w:rsidRPr="00C261DC">
              <w:rPr>
                <w:rFonts w:ascii="Times New Roman" w:eastAsiaTheme="minorHAnsi" w:hAnsi="Times New Roman" w:cs="Times New Roman"/>
                <w:color w:val="auto"/>
                <w:lang w:eastAsia="en-US"/>
              </w:rPr>
              <w:t>Наименование работодателя</w:t>
            </w:r>
          </w:p>
          <w:p w:rsidR="00846789" w:rsidRPr="00C261DC" w:rsidRDefault="00846789" w:rsidP="00846789">
            <w:pPr>
              <w:jc w:val="center"/>
              <w:rPr>
                <w:rFonts w:ascii="Times New Roman" w:eastAsiaTheme="minorHAnsi" w:hAnsi="Times New Roman" w:cs="Times New Roman"/>
                <w:color w:val="auto"/>
                <w:lang w:eastAsia="en-US"/>
              </w:rPr>
            </w:pPr>
          </w:p>
          <w:p w:rsidR="00846789" w:rsidRPr="00C261DC" w:rsidRDefault="00846789" w:rsidP="00846789">
            <w:pPr>
              <w:jc w:val="center"/>
              <w:rPr>
                <w:rFonts w:ascii="Times New Roman" w:eastAsiaTheme="minorHAnsi" w:hAnsi="Times New Roman" w:cs="Times New Roman"/>
                <w:color w:val="auto"/>
                <w:lang w:eastAsia="en-US"/>
              </w:rPr>
            </w:pPr>
            <w:r w:rsidRPr="00C261DC">
              <w:rPr>
                <w:rFonts w:ascii="Times New Roman" w:eastAsiaTheme="minorHAnsi" w:hAnsi="Times New Roman" w:cs="Times New Roman"/>
                <w:color w:val="auto"/>
                <w:lang w:eastAsia="en-US"/>
              </w:rPr>
              <w:t>ЖУРНАЛ</w:t>
            </w:r>
          </w:p>
          <w:p w:rsidR="00846789" w:rsidRPr="00C261DC" w:rsidRDefault="00846789" w:rsidP="00846789">
            <w:pPr>
              <w:jc w:val="center"/>
              <w:rPr>
                <w:rFonts w:ascii="Times New Roman" w:eastAsiaTheme="minorHAnsi" w:hAnsi="Times New Roman" w:cs="Times New Roman"/>
                <w:color w:val="auto"/>
                <w:lang w:eastAsia="en-US"/>
              </w:rPr>
            </w:pPr>
            <w:r w:rsidRPr="00C261DC">
              <w:rPr>
                <w:rFonts w:ascii="Times New Roman" w:eastAsiaTheme="minorHAnsi" w:hAnsi="Times New Roman" w:cs="Times New Roman"/>
                <w:color w:val="auto"/>
                <w:lang w:eastAsia="en-US"/>
              </w:rPr>
              <w:t>РЕГИСТРАЦИИ СОГЛАШЕНИЙ</w:t>
            </w:r>
          </w:p>
          <w:p w:rsidR="00846789" w:rsidRPr="00C261DC" w:rsidRDefault="00846789" w:rsidP="00846789">
            <w:pPr>
              <w:jc w:val="center"/>
              <w:rPr>
                <w:rFonts w:ascii="Times New Roman" w:eastAsiaTheme="minorHAnsi" w:hAnsi="Times New Roman" w:cs="Times New Roman"/>
                <w:color w:val="auto"/>
                <w:lang w:eastAsia="en-US"/>
              </w:rPr>
            </w:pPr>
            <w:r w:rsidRPr="00C261DC">
              <w:rPr>
                <w:rFonts w:ascii="Times New Roman" w:eastAsiaTheme="minorHAnsi" w:hAnsi="Times New Roman" w:cs="Times New Roman"/>
                <w:color w:val="auto"/>
                <w:lang w:eastAsia="en-US"/>
              </w:rPr>
              <w:t>К ТРУДОВЫМ  ДОГОВОРАМ</w:t>
            </w:r>
          </w:p>
          <w:p w:rsidR="00846789" w:rsidRDefault="00846789" w:rsidP="00846789">
            <w:pPr>
              <w:jc w:val="center"/>
              <w:rPr>
                <w:rFonts w:ascii="Times New Roman" w:eastAsiaTheme="minorHAnsi" w:hAnsi="Times New Roman" w:cs="Times New Roman"/>
                <w:color w:val="auto"/>
                <w:sz w:val="20"/>
                <w:szCs w:val="20"/>
                <w:lang w:eastAsia="en-US"/>
              </w:rPr>
            </w:pPr>
          </w:p>
          <w:p w:rsidR="00846789" w:rsidRDefault="00846789" w:rsidP="00846789">
            <w:pPr>
              <w:rPr>
                <w:rFonts w:ascii="Times New Roman" w:eastAsiaTheme="minorHAnsi" w:hAnsi="Times New Roman" w:cs="Times New Roman"/>
                <w:color w:val="auto"/>
                <w:sz w:val="20"/>
                <w:szCs w:val="20"/>
                <w:lang w:eastAsia="en-US"/>
              </w:rPr>
            </w:pPr>
          </w:p>
          <w:p w:rsidR="00846789" w:rsidRPr="00E61720" w:rsidRDefault="00846789" w:rsidP="00846789">
            <w:pPr>
              <w:jc w:val="right"/>
              <w:rPr>
                <w:rFonts w:ascii="Times New Roman" w:eastAsiaTheme="minorHAnsi" w:hAnsi="Times New Roman" w:cs="Times New Roman"/>
                <w:color w:val="auto"/>
                <w:sz w:val="20"/>
                <w:szCs w:val="20"/>
                <w:lang w:eastAsia="en-US"/>
              </w:rPr>
            </w:pPr>
          </w:p>
          <w:p w:rsidR="00846789" w:rsidRPr="00E61720" w:rsidRDefault="00846789" w:rsidP="00846789">
            <w:pPr>
              <w:jc w:val="right"/>
              <w:rPr>
                <w:rFonts w:ascii="Times New Roman" w:eastAsiaTheme="minorHAnsi" w:hAnsi="Times New Roman" w:cs="Times New Roman"/>
                <w:color w:val="auto"/>
                <w:sz w:val="20"/>
                <w:szCs w:val="20"/>
                <w:lang w:eastAsia="en-US"/>
              </w:rPr>
            </w:pPr>
            <w:r w:rsidRPr="00E61720">
              <w:rPr>
                <w:rFonts w:ascii="Times New Roman" w:eastAsiaTheme="minorHAnsi" w:hAnsi="Times New Roman" w:cs="Times New Roman"/>
                <w:color w:val="auto"/>
                <w:sz w:val="20"/>
                <w:szCs w:val="20"/>
                <w:lang w:eastAsia="en-US"/>
              </w:rPr>
              <w:t>Начат «__»_____20__</w:t>
            </w:r>
          </w:p>
          <w:p w:rsidR="00846789" w:rsidRPr="00E61720" w:rsidRDefault="00846789" w:rsidP="00846789">
            <w:pPr>
              <w:jc w:val="right"/>
              <w:rPr>
                <w:rFonts w:ascii="Times New Roman" w:eastAsiaTheme="minorHAnsi" w:hAnsi="Times New Roman" w:cs="Times New Roman"/>
                <w:color w:val="auto"/>
                <w:sz w:val="20"/>
                <w:szCs w:val="20"/>
                <w:lang w:eastAsia="en-US"/>
              </w:rPr>
            </w:pPr>
            <w:r w:rsidRPr="00E61720">
              <w:rPr>
                <w:rFonts w:ascii="Times New Roman" w:eastAsiaTheme="minorHAnsi" w:hAnsi="Times New Roman" w:cs="Times New Roman"/>
                <w:color w:val="auto"/>
                <w:sz w:val="20"/>
                <w:szCs w:val="20"/>
                <w:lang w:eastAsia="en-US"/>
              </w:rPr>
              <w:t>Окончен «__»______20__</w:t>
            </w:r>
          </w:p>
          <w:p w:rsidR="00846789" w:rsidRDefault="00846789" w:rsidP="00CE350F">
            <w:pPr>
              <w:rPr>
                <w:rFonts w:ascii="Times New Roman" w:eastAsiaTheme="minorHAnsi" w:hAnsi="Times New Roman" w:cs="Times New Roman"/>
                <w:color w:val="auto"/>
                <w:sz w:val="20"/>
                <w:szCs w:val="20"/>
                <w:lang w:eastAsia="en-US"/>
              </w:rPr>
            </w:pPr>
          </w:p>
          <w:p w:rsidR="00846789" w:rsidRDefault="00846789" w:rsidP="00CE350F">
            <w:pPr>
              <w:rPr>
                <w:rFonts w:ascii="Times New Roman" w:eastAsiaTheme="minorHAnsi" w:hAnsi="Times New Roman" w:cs="Times New Roman"/>
                <w:color w:val="auto"/>
                <w:sz w:val="20"/>
                <w:szCs w:val="20"/>
                <w:lang w:eastAsia="en-US"/>
              </w:rPr>
            </w:pPr>
          </w:p>
          <w:p w:rsidR="00846789" w:rsidRDefault="00846789" w:rsidP="00CE350F">
            <w:pPr>
              <w:rPr>
                <w:rFonts w:ascii="Times New Roman" w:eastAsiaTheme="minorHAnsi" w:hAnsi="Times New Roman" w:cs="Times New Roman"/>
                <w:color w:val="auto"/>
                <w:sz w:val="20"/>
                <w:szCs w:val="20"/>
                <w:lang w:eastAsia="en-US"/>
              </w:rPr>
            </w:pPr>
          </w:p>
          <w:p w:rsidR="00846789" w:rsidRDefault="00846789" w:rsidP="00CE350F">
            <w:pPr>
              <w:rPr>
                <w:rFonts w:ascii="Times New Roman" w:eastAsiaTheme="minorHAnsi" w:hAnsi="Times New Roman" w:cs="Times New Roman"/>
                <w:color w:val="auto"/>
                <w:sz w:val="20"/>
                <w:szCs w:val="20"/>
                <w:lang w:eastAsia="en-US"/>
              </w:rPr>
            </w:pPr>
          </w:p>
          <w:p w:rsidR="00846789" w:rsidRDefault="00846789" w:rsidP="00CE350F">
            <w:pPr>
              <w:rPr>
                <w:rFonts w:ascii="Times New Roman" w:eastAsiaTheme="minorHAnsi" w:hAnsi="Times New Roman" w:cs="Times New Roman"/>
                <w:color w:val="auto"/>
                <w:sz w:val="20"/>
                <w:szCs w:val="20"/>
                <w:lang w:eastAsia="en-US"/>
              </w:rPr>
            </w:pPr>
          </w:p>
          <w:p w:rsidR="00846789" w:rsidRDefault="00846789" w:rsidP="00CE350F">
            <w:pPr>
              <w:rPr>
                <w:rFonts w:ascii="Times New Roman" w:eastAsiaTheme="minorHAnsi" w:hAnsi="Times New Roman" w:cs="Times New Roman"/>
                <w:color w:val="auto"/>
                <w:sz w:val="20"/>
                <w:szCs w:val="20"/>
                <w:lang w:eastAsia="en-US"/>
              </w:rPr>
            </w:pPr>
          </w:p>
          <w:p w:rsidR="00846789" w:rsidRDefault="00846789" w:rsidP="00CE350F">
            <w:pPr>
              <w:rPr>
                <w:rFonts w:ascii="Times New Roman" w:eastAsiaTheme="minorHAnsi" w:hAnsi="Times New Roman" w:cs="Times New Roman"/>
                <w:color w:val="auto"/>
                <w:sz w:val="20"/>
                <w:szCs w:val="20"/>
                <w:lang w:eastAsia="en-US"/>
              </w:rPr>
            </w:pPr>
          </w:p>
          <w:p w:rsidR="00846789" w:rsidRDefault="00846789" w:rsidP="00CE350F">
            <w:pPr>
              <w:rPr>
                <w:rFonts w:ascii="Times New Roman" w:eastAsiaTheme="minorHAnsi" w:hAnsi="Times New Roman" w:cs="Times New Roman"/>
                <w:color w:val="auto"/>
                <w:sz w:val="20"/>
                <w:szCs w:val="20"/>
                <w:lang w:eastAsia="en-US"/>
              </w:rPr>
            </w:pPr>
          </w:p>
        </w:tc>
      </w:tr>
    </w:tbl>
    <w:p w:rsidR="005F01CA" w:rsidRDefault="005F01CA" w:rsidP="00CE350F">
      <w:pPr>
        <w:rPr>
          <w:rFonts w:ascii="Times New Roman" w:eastAsiaTheme="minorHAnsi" w:hAnsi="Times New Roman" w:cs="Times New Roman"/>
          <w:color w:val="auto"/>
          <w:sz w:val="20"/>
          <w:szCs w:val="20"/>
          <w:lang w:eastAsia="en-US"/>
        </w:rPr>
      </w:pPr>
    </w:p>
    <w:p w:rsidR="005F01CA" w:rsidRDefault="005F01CA" w:rsidP="00CE350F">
      <w:pPr>
        <w:rPr>
          <w:rFonts w:ascii="Times New Roman" w:eastAsiaTheme="minorHAnsi" w:hAnsi="Times New Roman" w:cs="Times New Roman"/>
          <w:color w:val="auto"/>
          <w:sz w:val="20"/>
          <w:szCs w:val="20"/>
          <w:lang w:eastAsia="en-US"/>
        </w:rPr>
      </w:pPr>
    </w:p>
    <w:p w:rsidR="00846789" w:rsidRDefault="00846789" w:rsidP="00CE350F">
      <w:pPr>
        <w:rPr>
          <w:rFonts w:ascii="Times New Roman" w:eastAsiaTheme="minorHAnsi" w:hAnsi="Times New Roman" w:cs="Times New Roman"/>
          <w:color w:val="auto"/>
          <w:sz w:val="20"/>
          <w:szCs w:val="20"/>
          <w:lang w:eastAsia="en-US"/>
        </w:rPr>
      </w:pPr>
      <w:r w:rsidRPr="00846789">
        <w:rPr>
          <w:rFonts w:ascii="Times New Roman" w:eastAsiaTheme="minorHAnsi" w:hAnsi="Times New Roman" w:cs="Times New Roman"/>
          <w:color w:val="auto"/>
          <w:sz w:val="20"/>
          <w:szCs w:val="20"/>
          <w:lang w:eastAsia="en-US"/>
        </w:rPr>
        <w:t>2 и 3 страницы журнала регистрации соглашений к</w:t>
      </w:r>
      <w:r>
        <w:rPr>
          <w:rFonts w:ascii="Times New Roman" w:eastAsiaTheme="minorHAnsi" w:hAnsi="Times New Roman" w:cs="Times New Roman"/>
          <w:color w:val="auto"/>
          <w:sz w:val="20"/>
          <w:szCs w:val="20"/>
          <w:lang w:eastAsia="en-US"/>
        </w:rPr>
        <w:t xml:space="preserve"> трудовым договорам (разворот):</w:t>
      </w:r>
    </w:p>
    <w:p w:rsidR="005F01CA" w:rsidRDefault="00846789" w:rsidP="00CE350F">
      <w:pPr>
        <w:rPr>
          <w:rFonts w:ascii="Times New Roman" w:eastAsiaTheme="minorHAnsi" w:hAnsi="Times New Roman" w:cs="Times New Roman"/>
          <w:color w:val="auto"/>
          <w:sz w:val="20"/>
          <w:szCs w:val="20"/>
          <w:lang w:eastAsia="en-US"/>
        </w:rPr>
      </w:pPr>
      <w:r w:rsidRPr="00846789">
        <w:rPr>
          <w:rFonts w:ascii="Times New Roman" w:eastAsiaTheme="minorHAnsi" w:hAnsi="Times New Roman" w:cs="Times New Roman"/>
          <w:color w:val="auto"/>
          <w:sz w:val="20"/>
          <w:szCs w:val="20"/>
          <w:lang w:eastAsia="en-US"/>
        </w:rPr>
        <w:t>Работники, ответственные за ведение журнала</w:t>
      </w:r>
    </w:p>
    <w:p w:rsidR="00846789" w:rsidRDefault="00846789" w:rsidP="00CE350F">
      <w:pPr>
        <w:rPr>
          <w:rFonts w:ascii="Times New Roman" w:eastAsiaTheme="minorHAnsi" w:hAnsi="Times New Roman" w:cs="Times New Roman"/>
          <w:color w:val="auto"/>
          <w:sz w:val="20"/>
          <w:szCs w:val="20"/>
          <w:lang w:eastAsia="en-US"/>
        </w:rPr>
      </w:pPr>
    </w:p>
    <w:tbl>
      <w:tblPr>
        <w:tblStyle w:val="ab"/>
        <w:tblW w:w="0" w:type="auto"/>
        <w:tblLook w:val="04A0" w:firstRow="1" w:lastRow="0" w:firstColumn="1" w:lastColumn="0" w:noHBand="0" w:noVBand="1"/>
      </w:tblPr>
      <w:tblGrid>
        <w:gridCol w:w="1697"/>
        <w:gridCol w:w="787"/>
        <w:gridCol w:w="910"/>
        <w:gridCol w:w="1697"/>
        <w:gridCol w:w="1698"/>
        <w:gridCol w:w="1698"/>
        <w:gridCol w:w="1698"/>
      </w:tblGrid>
      <w:tr w:rsidR="00846789" w:rsidTr="00846789">
        <w:trPr>
          <w:trHeight w:val="352"/>
        </w:trPr>
        <w:tc>
          <w:tcPr>
            <w:tcW w:w="1697" w:type="dxa"/>
            <w:vMerge w:val="restart"/>
          </w:tcPr>
          <w:p w:rsidR="00846789" w:rsidRDefault="00846789" w:rsidP="00CE350F">
            <w:pPr>
              <w:rPr>
                <w:rFonts w:ascii="Times New Roman" w:eastAsiaTheme="minorHAnsi" w:hAnsi="Times New Roman" w:cs="Times New Roman"/>
                <w:color w:val="auto"/>
                <w:sz w:val="20"/>
                <w:szCs w:val="20"/>
                <w:lang w:eastAsia="en-US"/>
              </w:rPr>
            </w:pPr>
          </w:p>
          <w:p w:rsidR="00846789"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П\П</w:t>
            </w:r>
          </w:p>
          <w:p w:rsidR="00846789" w:rsidRDefault="00846789" w:rsidP="00CE350F">
            <w:pPr>
              <w:rPr>
                <w:rFonts w:ascii="Times New Roman" w:eastAsiaTheme="minorHAnsi" w:hAnsi="Times New Roman" w:cs="Times New Roman"/>
                <w:color w:val="auto"/>
                <w:sz w:val="20"/>
                <w:szCs w:val="20"/>
                <w:lang w:eastAsia="en-US"/>
              </w:rPr>
            </w:pPr>
          </w:p>
        </w:tc>
        <w:tc>
          <w:tcPr>
            <w:tcW w:w="1697" w:type="dxa"/>
            <w:gridSpan w:val="2"/>
          </w:tcPr>
          <w:p w:rsidR="00846789"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период</w:t>
            </w:r>
          </w:p>
        </w:tc>
        <w:tc>
          <w:tcPr>
            <w:tcW w:w="1697" w:type="dxa"/>
            <w:vMerge w:val="restart"/>
          </w:tcPr>
          <w:p w:rsidR="00846789"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ФИО</w:t>
            </w:r>
          </w:p>
        </w:tc>
        <w:tc>
          <w:tcPr>
            <w:tcW w:w="1698" w:type="dxa"/>
            <w:vMerge w:val="restart"/>
          </w:tcPr>
          <w:p w:rsidR="00846789"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Должность структурное подразделение</w:t>
            </w:r>
          </w:p>
        </w:tc>
        <w:tc>
          <w:tcPr>
            <w:tcW w:w="1698" w:type="dxa"/>
            <w:vMerge w:val="restart"/>
          </w:tcPr>
          <w:p w:rsidR="00846789"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Наименование дата номер документа на основании которого на работника возложена ответственность за ведение журнала</w:t>
            </w:r>
          </w:p>
        </w:tc>
        <w:tc>
          <w:tcPr>
            <w:tcW w:w="1698" w:type="dxa"/>
            <w:vMerge w:val="restart"/>
          </w:tcPr>
          <w:p w:rsidR="00846789"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подпись</w:t>
            </w:r>
          </w:p>
        </w:tc>
      </w:tr>
      <w:tr w:rsidR="00846789" w:rsidTr="00846789">
        <w:trPr>
          <w:trHeight w:val="335"/>
        </w:trPr>
        <w:tc>
          <w:tcPr>
            <w:tcW w:w="1697" w:type="dxa"/>
            <w:vMerge/>
          </w:tcPr>
          <w:p w:rsidR="00846789" w:rsidRDefault="00846789" w:rsidP="00CE350F">
            <w:pPr>
              <w:rPr>
                <w:rFonts w:ascii="Times New Roman" w:eastAsiaTheme="minorHAnsi" w:hAnsi="Times New Roman" w:cs="Times New Roman"/>
                <w:color w:val="auto"/>
                <w:sz w:val="20"/>
                <w:szCs w:val="20"/>
                <w:lang w:eastAsia="en-US"/>
              </w:rPr>
            </w:pPr>
          </w:p>
        </w:tc>
        <w:tc>
          <w:tcPr>
            <w:tcW w:w="787" w:type="dxa"/>
          </w:tcPr>
          <w:p w:rsidR="00846789"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с</w:t>
            </w:r>
          </w:p>
        </w:tc>
        <w:tc>
          <w:tcPr>
            <w:tcW w:w="910" w:type="dxa"/>
          </w:tcPr>
          <w:p w:rsidR="00846789"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по</w:t>
            </w:r>
          </w:p>
        </w:tc>
        <w:tc>
          <w:tcPr>
            <w:tcW w:w="1697" w:type="dxa"/>
            <w:vMerge/>
          </w:tcPr>
          <w:p w:rsidR="00846789" w:rsidRDefault="00846789" w:rsidP="00CE350F">
            <w:pPr>
              <w:rPr>
                <w:rFonts w:ascii="Times New Roman" w:eastAsiaTheme="minorHAnsi" w:hAnsi="Times New Roman" w:cs="Times New Roman"/>
                <w:color w:val="auto"/>
                <w:sz w:val="20"/>
                <w:szCs w:val="20"/>
                <w:lang w:eastAsia="en-US"/>
              </w:rPr>
            </w:pPr>
          </w:p>
        </w:tc>
        <w:tc>
          <w:tcPr>
            <w:tcW w:w="1698" w:type="dxa"/>
            <w:vMerge/>
          </w:tcPr>
          <w:p w:rsidR="00846789" w:rsidRDefault="00846789" w:rsidP="00CE350F">
            <w:pPr>
              <w:rPr>
                <w:rFonts w:ascii="Times New Roman" w:eastAsiaTheme="minorHAnsi" w:hAnsi="Times New Roman" w:cs="Times New Roman"/>
                <w:color w:val="auto"/>
                <w:sz w:val="20"/>
                <w:szCs w:val="20"/>
                <w:lang w:eastAsia="en-US"/>
              </w:rPr>
            </w:pPr>
          </w:p>
        </w:tc>
        <w:tc>
          <w:tcPr>
            <w:tcW w:w="1698" w:type="dxa"/>
            <w:vMerge/>
          </w:tcPr>
          <w:p w:rsidR="00846789" w:rsidRDefault="00846789" w:rsidP="00CE350F">
            <w:pPr>
              <w:rPr>
                <w:rFonts w:ascii="Times New Roman" w:eastAsiaTheme="minorHAnsi" w:hAnsi="Times New Roman" w:cs="Times New Roman"/>
                <w:color w:val="auto"/>
                <w:sz w:val="20"/>
                <w:szCs w:val="20"/>
                <w:lang w:eastAsia="en-US"/>
              </w:rPr>
            </w:pPr>
          </w:p>
        </w:tc>
        <w:tc>
          <w:tcPr>
            <w:tcW w:w="1698" w:type="dxa"/>
            <w:vMerge/>
          </w:tcPr>
          <w:p w:rsidR="00846789" w:rsidRDefault="00846789" w:rsidP="00CE350F">
            <w:pPr>
              <w:rPr>
                <w:rFonts w:ascii="Times New Roman" w:eastAsiaTheme="minorHAnsi" w:hAnsi="Times New Roman" w:cs="Times New Roman"/>
                <w:color w:val="auto"/>
                <w:sz w:val="20"/>
                <w:szCs w:val="20"/>
                <w:lang w:eastAsia="en-US"/>
              </w:rPr>
            </w:pPr>
          </w:p>
        </w:tc>
      </w:tr>
      <w:tr w:rsidR="00846789" w:rsidTr="00846789">
        <w:tc>
          <w:tcPr>
            <w:tcW w:w="1697" w:type="dxa"/>
          </w:tcPr>
          <w:p w:rsidR="00846789"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1</w:t>
            </w:r>
          </w:p>
        </w:tc>
        <w:tc>
          <w:tcPr>
            <w:tcW w:w="787" w:type="dxa"/>
          </w:tcPr>
          <w:p w:rsidR="00846789"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2</w:t>
            </w:r>
          </w:p>
        </w:tc>
        <w:tc>
          <w:tcPr>
            <w:tcW w:w="910" w:type="dxa"/>
          </w:tcPr>
          <w:p w:rsidR="00846789"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1697" w:type="dxa"/>
          </w:tcPr>
          <w:p w:rsidR="00846789"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1698" w:type="dxa"/>
          </w:tcPr>
          <w:p w:rsidR="00846789"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w:t>
            </w:r>
          </w:p>
        </w:tc>
        <w:tc>
          <w:tcPr>
            <w:tcW w:w="1698" w:type="dxa"/>
          </w:tcPr>
          <w:p w:rsidR="00846789"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6</w:t>
            </w:r>
          </w:p>
        </w:tc>
        <w:tc>
          <w:tcPr>
            <w:tcW w:w="1698" w:type="dxa"/>
          </w:tcPr>
          <w:p w:rsidR="00846789" w:rsidRDefault="0084678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7</w:t>
            </w:r>
          </w:p>
        </w:tc>
      </w:tr>
      <w:tr w:rsidR="00846789" w:rsidTr="00846789">
        <w:tc>
          <w:tcPr>
            <w:tcW w:w="1697" w:type="dxa"/>
          </w:tcPr>
          <w:p w:rsidR="00846789" w:rsidRDefault="00846789" w:rsidP="00CE350F">
            <w:pPr>
              <w:rPr>
                <w:rFonts w:ascii="Times New Roman" w:eastAsiaTheme="minorHAnsi" w:hAnsi="Times New Roman" w:cs="Times New Roman"/>
                <w:color w:val="auto"/>
                <w:sz w:val="20"/>
                <w:szCs w:val="20"/>
                <w:lang w:eastAsia="en-US"/>
              </w:rPr>
            </w:pPr>
          </w:p>
          <w:p w:rsidR="00846789" w:rsidRDefault="00846789" w:rsidP="00CE350F">
            <w:pPr>
              <w:rPr>
                <w:rFonts w:ascii="Times New Roman" w:eastAsiaTheme="minorHAnsi" w:hAnsi="Times New Roman" w:cs="Times New Roman"/>
                <w:color w:val="auto"/>
                <w:sz w:val="20"/>
                <w:szCs w:val="20"/>
                <w:lang w:eastAsia="en-US"/>
              </w:rPr>
            </w:pPr>
          </w:p>
          <w:p w:rsidR="00846789" w:rsidRDefault="00846789" w:rsidP="00CE350F">
            <w:pPr>
              <w:rPr>
                <w:rFonts w:ascii="Times New Roman" w:eastAsiaTheme="minorHAnsi" w:hAnsi="Times New Roman" w:cs="Times New Roman"/>
                <w:color w:val="auto"/>
                <w:sz w:val="20"/>
                <w:szCs w:val="20"/>
                <w:lang w:eastAsia="en-US"/>
              </w:rPr>
            </w:pPr>
          </w:p>
        </w:tc>
        <w:tc>
          <w:tcPr>
            <w:tcW w:w="787" w:type="dxa"/>
          </w:tcPr>
          <w:p w:rsidR="00846789" w:rsidRDefault="00846789" w:rsidP="00CE350F">
            <w:pPr>
              <w:rPr>
                <w:rFonts w:ascii="Times New Roman" w:eastAsiaTheme="minorHAnsi" w:hAnsi="Times New Roman" w:cs="Times New Roman"/>
                <w:color w:val="auto"/>
                <w:sz w:val="20"/>
                <w:szCs w:val="20"/>
                <w:lang w:eastAsia="en-US"/>
              </w:rPr>
            </w:pPr>
          </w:p>
        </w:tc>
        <w:tc>
          <w:tcPr>
            <w:tcW w:w="910" w:type="dxa"/>
          </w:tcPr>
          <w:p w:rsidR="00846789" w:rsidRDefault="00846789" w:rsidP="00CE350F">
            <w:pPr>
              <w:rPr>
                <w:rFonts w:ascii="Times New Roman" w:eastAsiaTheme="minorHAnsi" w:hAnsi="Times New Roman" w:cs="Times New Roman"/>
                <w:color w:val="auto"/>
                <w:sz w:val="20"/>
                <w:szCs w:val="20"/>
                <w:lang w:eastAsia="en-US"/>
              </w:rPr>
            </w:pPr>
          </w:p>
        </w:tc>
        <w:tc>
          <w:tcPr>
            <w:tcW w:w="1697" w:type="dxa"/>
          </w:tcPr>
          <w:p w:rsidR="00846789" w:rsidRDefault="00846789" w:rsidP="00CE350F">
            <w:pPr>
              <w:rPr>
                <w:rFonts w:ascii="Times New Roman" w:eastAsiaTheme="minorHAnsi" w:hAnsi="Times New Roman" w:cs="Times New Roman"/>
                <w:color w:val="auto"/>
                <w:sz w:val="20"/>
                <w:szCs w:val="20"/>
                <w:lang w:eastAsia="en-US"/>
              </w:rPr>
            </w:pPr>
          </w:p>
        </w:tc>
        <w:tc>
          <w:tcPr>
            <w:tcW w:w="1698" w:type="dxa"/>
          </w:tcPr>
          <w:p w:rsidR="00846789" w:rsidRDefault="00846789" w:rsidP="00CE350F">
            <w:pPr>
              <w:rPr>
                <w:rFonts w:ascii="Times New Roman" w:eastAsiaTheme="minorHAnsi" w:hAnsi="Times New Roman" w:cs="Times New Roman"/>
                <w:color w:val="auto"/>
                <w:sz w:val="20"/>
                <w:szCs w:val="20"/>
                <w:lang w:eastAsia="en-US"/>
              </w:rPr>
            </w:pPr>
          </w:p>
        </w:tc>
        <w:tc>
          <w:tcPr>
            <w:tcW w:w="1698" w:type="dxa"/>
          </w:tcPr>
          <w:p w:rsidR="00846789" w:rsidRDefault="00846789" w:rsidP="00CE350F">
            <w:pPr>
              <w:rPr>
                <w:rFonts w:ascii="Times New Roman" w:eastAsiaTheme="minorHAnsi" w:hAnsi="Times New Roman" w:cs="Times New Roman"/>
                <w:color w:val="auto"/>
                <w:sz w:val="20"/>
                <w:szCs w:val="20"/>
                <w:lang w:eastAsia="en-US"/>
              </w:rPr>
            </w:pPr>
          </w:p>
        </w:tc>
        <w:tc>
          <w:tcPr>
            <w:tcW w:w="1698" w:type="dxa"/>
          </w:tcPr>
          <w:p w:rsidR="00846789" w:rsidRDefault="00846789" w:rsidP="00CE350F">
            <w:pPr>
              <w:rPr>
                <w:rFonts w:ascii="Times New Roman" w:eastAsiaTheme="minorHAnsi" w:hAnsi="Times New Roman" w:cs="Times New Roman"/>
                <w:color w:val="auto"/>
                <w:sz w:val="20"/>
                <w:szCs w:val="20"/>
                <w:lang w:eastAsia="en-US"/>
              </w:rPr>
            </w:pPr>
          </w:p>
        </w:tc>
      </w:tr>
    </w:tbl>
    <w:p w:rsidR="00846789" w:rsidRDefault="00846789" w:rsidP="00CE350F">
      <w:pPr>
        <w:rPr>
          <w:rFonts w:ascii="Times New Roman" w:eastAsiaTheme="minorHAnsi" w:hAnsi="Times New Roman" w:cs="Times New Roman"/>
          <w:color w:val="auto"/>
          <w:sz w:val="20"/>
          <w:szCs w:val="20"/>
          <w:lang w:eastAsia="en-US"/>
        </w:rPr>
      </w:pPr>
    </w:p>
    <w:p w:rsidR="005F01CA" w:rsidRDefault="005F01CA" w:rsidP="00CE350F">
      <w:pPr>
        <w:rPr>
          <w:rFonts w:ascii="Times New Roman" w:eastAsiaTheme="minorHAnsi" w:hAnsi="Times New Roman" w:cs="Times New Roman"/>
          <w:color w:val="auto"/>
          <w:sz w:val="20"/>
          <w:szCs w:val="20"/>
          <w:lang w:eastAsia="en-US"/>
        </w:rPr>
      </w:pPr>
    </w:p>
    <w:p w:rsidR="005F01CA" w:rsidRDefault="005F01CA" w:rsidP="00CE350F">
      <w:pPr>
        <w:rPr>
          <w:rFonts w:ascii="Times New Roman" w:eastAsiaTheme="minorHAnsi" w:hAnsi="Times New Roman" w:cs="Times New Roman"/>
          <w:color w:val="auto"/>
          <w:sz w:val="20"/>
          <w:szCs w:val="20"/>
          <w:lang w:eastAsia="en-US"/>
        </w:rPr>
      </w:pPr>
    </w:p>
    <w:p w:rsidR="00FF3591" w:rsidRDefault="00FF3591" w:rsidP="00CE350F">
      <w:pPr>
        <w:rPr>
          <w:rFonts w:ascii="Times New Roman" w:eastAsiaTheme="minorHAnsi" w:hAnsi="Times New Roman" w:cs="Times New Roman"/>
          <w:color w:val="auto"/>
          <w:sz w:val="20"/>
          <w:szCs w:val="20"/>
          <w:lang w:eastAsia="en-US"/>
        </w:rPr>
      </w:pPr>
    </w:p>
    <w:p w:rsidR="00FF3591" w:rsidRDefault="00FF3591" w:rsidP="00CE350F">
      <w:pPr>
        <w:rPr>
          <w:rFonts w:ascii="Times New Roman" w:eastAsiaTheme="minorHAnsi" w:hAnsi="Times New Roman" w:cs="Times New Roman"/>
          <w:color w:val="auto"/>
          <w:sz w:val="20"/>
          <w:szCs w:val="20"/>
          <w:lang w:eastAsia="en-US"/>
        </w:rPr>
      </w:pPr>
    </w:p>
    <w:p w:rsidR="00FF3591" w:rsidRDefault="00FF3591" w:rsidP="00CE350F">
      <w:pPr>
        <w:rPr>
          <w:rFonts w:ascii="Times New Roman" w:eastAsiaTheme="minorHAnsi" w:hAnsi="Times New Roman" w:cs="Times New Roman"/>
          <w:color w:val="auto"/>
          <w:sz w:val="20"/>
          <w:szCs w:val="20"/>
          <w:lang w:eastAsia="en-US"/>
        </w:rPr>
      </w:pPr>
    </w:p>
    <w:p w:rsidR="00FF3591" w:rsidRDefault="00FF3591" w:rsidP="00CE350F">
      <w:pPr>
        <w:rPr>
          <w:rFonts w:ascii="Times New Roman" w:eastAsiaTheme="minorHAnsi" w:hAnsi="Times New Roman" w:cs="Times New Roman"/>
          <w:color w:val="auto"/>
          <w:sz w:val="20"/>
          <w:szCs w:val="20"/>
          <w:lang w:eastAsia="en-US"/>
        </w:rPr>
      </w:pPr>
    </w:p>
    <w:p w:rsidR="00FF3591" w:rsidRDefault="00FF3591" w:rsidP="00CE350F">
      <w:pPr>
        <w:rPr>
          <w:rFonts w:ascii="Times New Roman" w:eastAsiaTheme="minorHAnsi" w:hAnsi="Times New Roman" w:cs="Times New Roman"/>
          <w:color w:val="auto"/>
          <w:sz w:val="20"/>
          <w:szCs w:val="20"/>
          <w:lang w:eastAsia="en-US"/>
        </w:rPr>
      </w:pPr>
    </w:p>
    <w:p w:rsidR="00FF3591" w:rsidRDefault="00FF3591" w:rsidP="00CE350F">
      <w:pPr>
        <w:rPr>
          <w:rFonts w:ascii="Times New Roman" w:eastAsiaTheme="minorHAnsi" w:hAnsi="Times New Roman" w:cs="Times New Roman"/>
          <w:color w:val="auto"/>
          <w:sz w:val="20"/>
          <w:szCs w:val="20"/>
          <w:lang w:eastAsia="en-US"/>
        </w:rPr>
      </w:pPr>
    </w:p>
    <w:p w:rsidR="00FF3591" w:rsidRDefault="00FF3591" w:rsidP="00CE350F">
      <w:pPr>
        <w:rPr>
          <w:rFonts w:ascii="Times New Roman" w:eastAsiaTheme="minorHAnsi" w:hAnsi="Times New Roman" w:cs="Times New Roman"/>
          <w:color w:val="auto"/>
          <w:sz w:val="20"/>
          <w:szCs w:val="20"/>
          <w:lang w:eastAsia="en-US"/>
        </w:rPr>
      </w:pPr>
    </w:p>
    <w:p w:rsidR="00FF3591" w:rsidRDefault="00FF3591" w:rsidP="00CE350F">
      <w:pPr>
        <w:rPr>
          <w:rFonts w:ascii="Times New Roman" w:eastAsiaTheme="minorHAnsi" w:hAnsi="Times New Roman" w:cs="Times New Roman"/>
          <w:color w:val="auto"/>
          <w:sz w:val="20"/>
          <w:szCs w:val="20"/>
          <w:lang w:eastAsia="en-US"/>
        </w:rPr>
      </w:pPr>
    </w:p>
    <w:p w:rsidR="005F01CA" w:rsidRDefault="00846789" w:rsidP="00CE350F">
      <w:pPr>
        <w:rPr>
          <w:rFonts w:ascii="Times New Roman" w:eastAsiaTheme="minorHAnsi" w:hAnsi="Times New Roman" w:cs="Times New Roman"/>
          <w:color w:val="auto"/>
          <w:sz w:val="20"/>
          <w:szCs w:val="20"/>
          <w:lang w:eastAsia="en-US"/>
        </w:rPr>
      </w:pPr>
      <w:r w:rsidRPr="00846789">
        <w:rPr>
          <w:rFonts w:ascii="Times New Roman" w:eastAsiaTheme="minorHAnsi" w:hAnsi="Times New Roman" w:cs="Times New Roman"/>
          <w:color w:val="auto"/>
          <w:sz w:val="20"/>
          <w:szCs w:val="20"/>
          <w:lang w:eastAsia="en-US"/>
        </w:rPr>
        <w:t>Далее следует форма самого журнала регистраций соглашений к трудовым договорам.. На левой стороне разворота журнала:</w:t>
      </w:r>
    </w:p>
    <w:p w:rsidR="005F01CA" w:rsidRDefault="005F01CA" w:rsidP="00CE350F">
      <w:pPr>
        <w:rPr>
          <w:rFonts w:ascii="Times New Roman" w:eastAsiaTheme="minorHAnsi" w:hAnsi="Times New Roman" w:cs="Times New Roman"/>
          <w:color w:val="auto"/>
          <w:sz w:val="20"/>
          <w:szCs w:val="20"/>
          <w:lang w:eastAsia="en-US"/>
        </w:rPr>
      </w:pPr>
    </w:p>
    <w:tbl>
      <w:tblPr>
        <w:tblStyle w:val="ab"/>
        <w:tblW w:w="0" w:type="auto"/>
        <w:tblLook w:val="04A0" w:firstRow="1" w:lastRow="0" w:firstColumn="1" w:lastColumn="0" w:noHBand="0" w:noVBand="1"/>
      </w:tblPr>
      <w:tblGrid>
        <w:gridCol w:w="1697"/>
        <w:gridCol w:w="1697"/>
        <w:gridCol w:w="1697"/>
        <w:gridCol w:w="1698"/>
        <w:gridCol w:w="1698"/>
        <w:gridCol w:w="1698"/>
      </w:tblGrid>
      <w:tr w:rsidR="00846789" w:rsidTr="00846789">
        <w:tc>
          <w:tcPr>
            <w:tcW w:w="1697" w:type="dxa"/>
          </w:tcPr>
          <w:p w:rsidR="00846789" w:rsidRDefault="00FF3591"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п\п</w:t>
            </w:r>
          </w:p>
        </w:tc>
        <w:tc>
          <w:tcPr>
            <w:tcW w:w="1697" w:type="dxa"/>
          </w:tcPr>
          <w:p w:rsidR="00846789" w:rsidRDefault="00FF3591"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Дата заключения соглашения</w:t>
            </w:r>
          </w:p>
        </w:tc>
        <w:tc>
          <w:tcPr>
            <w:tcW w:w="1697" w:type="dxa"/>
          </w:tcPr>
          <w:p w:rsidR="00846789" w:rsidRDefault="00FF3591"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Номер соглашения</w:t>
            </w:r>
          </w:p>
        </w:tc>
        <w:tc>
          <w:tcPr>
            <w:tcW w:w="1698" w:type="dxa"/>
          </w:tcPr>
          <w:p w:rsidR="00846789" w:rsidRDefault="00FF3591"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ФИО </w:t>
            </w:r>
          </w:p>
        </w:tc>
        <w:tc>
          <w:tcPr>
            <w:tcW w:w="1698" w:type="dxa"/>
          </w:tcPr>
          <w:p w:rsidR="00846789" w:rsidRDefault="00FF3591"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должность</w:t>
            </w:r>
          </w:p>
        </w:tc>
        <w:tc>
          <w:tcPr>
            <w:tcW w:w="1698" w:type="dxa"/>
          </w:tcPr>
          <w:p w:rsidR="00846789" w:rsidRDefault="00FF3591"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Структурное подразделение</w:t>
            </w:r>
          </w:p>
        </w:tc>
      </w:tr>
      <w:tr w:rsidR="00846789" w:rsidTr="00846789">
        <w:tc>
          <w:tcPr>
            <w:tcW w:w="1697" w:type="dxa"/>
          </w:tcPr>
          <w:p w:rsidR="00846789" w:rsidRDefault="00FF3591"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1</w:t>
            </w:r>
          </w:p>
        </w:tc>
        <w:tc>
          <w:tcPr>
            <w:tcW w:w="1697" w:type="dxa"/>
          </w:tcPr>
          <w:p w:rsidR="00846789" w:rsidRDefault="00FF3591"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2</w:t>
            </w:r>
          </w:p>
        </w:tc>
        <w:tc>
          <w:tcPr>
            <w:tcW w:w="1697" w:type="dxa"/>
          </w:tcPr>
          <w:p w:rsidR="00846789" w:rsidRDefault="00FF3591"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1698" w:type="dxa"/>
          </w:tcPr>
          <w:p w:rsidR="00846789" w:rsidRDefault="00FF3591"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1698" w:type="dxa"/>
          </w:tcPr>
          <w:p w:rsidR="00846789" w:rsidRDefault="00FF3591"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w:t>
            </w:r>
          </w:p>
        </w:tc>
        <w:tc>
          <w:tcPr>
            <w:tcW w:w="1698" w:type="dxa"/>
          </w:tcPr>
          <w:p w:rsidR="00846789" w:rsidRDefault="00FF3591"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6</w:t>
            </w:r>
          </w:p>
        </w:tc>
      </w:tr>
      <w:tr w:rsidR="00846789" w:rsidTr="00846789">
        <w:tc>
          <w:tcPr>
            <w:tcW w:w="1697" w:type="dxa"/>
          </w:tcPr>
          <w:p w:rsidR="00846789" w:rsidRDefault="00846789" w:rsidP="00CE350F">
            <w:pPr>
              <w:rPr>
                <w:rFonts w:ascii="Times New Roman" w:eastAsiaTheme="minorHAnsi" w:hAnsi="Times New Roman" w:cs="Times New Roman"/>
                <w:color w:val="auto"/>
                <w:sz w:val="20"/>
                <w:szCs w:val="20"/>
                <w:lang w:eastAsia="en-US"/>
              </w:rPr>
            </w:pPr>
          </w:p>
        </w:tc>
        <w:tc>
          <w:tcPr>
            <w:tcW w:w="1697" w:type="dxa"/>
          </w:tcPr>
          <w:p w:rsidR="00846789" w:rsidRDefault="00846789" w:rsidP="00CE350F">
            <w:pPr>
              <w:rPr>
                <w:rFonts w:ascii="Times New Roman" w:eastAsiaTheme="minorHAnsi" w:hAnsi="Times New Roman" w:cs="Times New Roman"/>
                <w:color w:val="auto"/>
                <w:sz w:val="20"/>
                <w:szCs w:val="20"/>
                <w:lang w:eastAsia="en-US"/>
              </w:rPr>
            </w:pPr>
          </w:p>
        </w:tc>
        <w:tc>
          <w:tcPr>
            <w:tcW w:w="1697" w:type="dxa"/>
          </w:tcPr>
          <w:p w:rsidR="00846789" w:rsidRDefault="00846789" w:rsidP="00CE350F">
            <w:pPr>
              <w:rPr>
                <w:rFonts w:ascii="Times New Roman" w:eastAsiaTheme="minorHAnsi" w:hAnsi="Times New Roman" w:cs="Times New Roman"/>
                <w:color w:val="auto"/>
                <w:sz w:val="20"/>
                <w:szCs w:val="20"/>
                <w:lang w:eastAsia="en-US"/>
              </w:rPr>
            </w:pPr>
          </w:p>
        </w:tc>
        <w:tc>
          <w:tcPr>
            <w:tcW w:w="1698" w:type="dxa"/>
          </w:tcPr>
          <w:p w:rsidR="00846789" w:rsidRDefault="00846789" w:rsidP="00CE350F">
            <w:pPr>
              <w:rPr>
                <w:rFonts w:ascii="Times New Roman" w:eastAsiaTheme="minorHAnsi" w:hAnsi="Times New Roman" w:cs="Times New Roman"/>
                <w:color w:val="auto"/>
                <w:sz w:val="20"/>
                <w:szCs w:val="20"/>
                <w:lang w:eastAsia="en-US"/>
              </w:rPr>
            </w:pPr>
          </w:p>
        </w:tc>
        <w:tc>
          <w:tcPr>
            <w:tcW w:w="1698" w:type="dxa"/>
          </w:tcPr>
          <w:p w:rsidR="00846789" w:rsidRDefault="00846789" w:rsidP="00CE350F">
            <w:pPr>
              <w:rPr>
                <w:rFonts w:ascii="Times New Roman" w:eastAsiaTheme="minorHAnsi" w:hAnsi="Times New Roman" w:cs="Times New Roman"/>
                <w:color w:val="auto"/>
                <w:sz w:val="20"/>
                <w:szCs w:val="20"/>
                <w:lang w:eastAsia="en-US"/>
              </w:rPr>
            </w:pPr>
          </w:p>
        </w:tc>
        <w:tc>
          <w:tcPr>
            <w:tcW w:w="1698" w:type="dxa"/>
          </w:tcPr>
          <w:p w:rsidR="00846789" w:rsidRDefault="00846789" w:rsidP="00CE350F">
            <w:pPr>
              <w:rPr>
                <w:rFonts w:ascii="Times New Roman" w:eastAsiaTheme="minorHAnsi" w:hAnsi="Times New Roman" w:cs="Times New Roman"/>
                <w:color w:val="auto"/>
                <w:sz w:val="20"/>
                <w:szCs w:val="20"/>
                <w:lang w:eastAsia="en-US"/>
              </w:rPr>
            </w:pPr>
          </w:p>
        </w:tc>
      </w:tr>
    </w:tbl>
    <w:p w:rsidR="005F01CA" w:rsidRDefault="005F01CA" w:rsidP="00CE350F">
      <w:pPr>
        <w:rPr>
          <w:rFonts w:ascii="Times New Roman" w:eastAsiaTheme="minorHAnsi" w:hAnsi="Times New Roman" w:cs="Times New Roman"/>
          <w:color w:val="auto"/>
          <w:sz w:val="20"/>
          <w:szCs w:val="20"/>
          <w:lang w:eastAsia="en-US"/>
        </w:rPr>
      </w:pPr>
    </w:p>
    <w:p w:rsidR="005F01CA" w:rsidRDefault="005F01CA" w:rsidP="00CE350F">
      <w:pPr>
        <w:rPr>
          <w:rFonts w:ascii="Times New Roman" w:eastAsiaTheme="minorHAnsi" w:hAnsi="Times New Roman" w:cs="Times New Roman"/>
          <w:color w:val="auto"/>
          <w:sz w:val="20"/>
          <w:szCs w:val="20"/>
          <w:lang w:eastAsia="en-US"/>
        </w:rPr>
      </w:pPr>
    </w:p>
    <w:p w:rsidR="005F01CA" w:rsidRDefault="005F01CA" w:rsidP="00CE350F">
      <w:pPr>
        <w:rPr>
          <w:rFonts w:ascii="Times New Roman" w:eastAsiaTheme="minorHAnsi" w:hAnsi="Times New Roman" w:cs="Times New Roman"/>
          <w:color w:val="auto"/>
          <w:sz w:val="20"/>
          <w:szCs w:val="20"/>
          <w:lang w:eastAsia="en-US"/>
        </w:rPr>
      </w:pPr>
    </w:p>
    <w:p w:rsidR="005F01CA" w:rsidRDefault="00FF3591" w:rsidP="00CE350F">
      <w:pPr>
        <w:rPr>
          <w:rFonts w:ascii="Times New Roman" w:eastAsiaTheme="minorHAnsi" w:hAnsi="Times New Roman" w:cs="Times New Roman"/>
          <w:color w:val="auto"/>
          <w:sz w:val="20"/>
          <w:szCs w:val="20"/>
          <w:lang w:eastAsia="en-US"/>
        </w:rPr>
      </w:pPr>
      <w:r w:rsidRPr="00FF3591">
        <w:rPr>
          <w:rFonts w:ascii="Times New Roman" w:eastAsiaTheme="minorHAnsi" w:hAnsi="Times New Roman" w:cs="Times New Roman"/>
          <w:color w:val="auto"/>
          <w:sz w:val="20"/>
          <w:szCs w:val="20"/>
          <w:lang w:eastAsia="en-US"/>
        </w:rPr>
        <w:t>На правой стороне разворота журнала:</w:t>
      </w:r>
    </w:p>
    <w:p w:rsidR="005F01CA" w:rsidRDefault="005F01CA" w:rsidP="00CE350F">
      <w:pPr>
        <w:rPr>
          <w:rFonts w:ascii="Times New Roman" w:eastAsiaTheme="minorHAnsi" w:hAnsi="Times New Roman" w:cs="Times New Roman"/>
          <w:color w:val="auto"/>
          <w:sz w:val="20"/>
          <w:szCs w:val="20"/>
          <w:lang w:eastAsia="en-US"/>
        </w:rPr>
      </w:pPr>
    </w:p>
    <w:p w:rsidR="005F01CA" w:rsidRDefault="005F01CA" w:rsidP="00CE350F">
      <w:pPr>
        <w:rPr>
          <w:rFonts w:ascii="Times New Roman" w:eastAsiaTheme="minorHAnsi" w:hAnsi="Times New Roman" w:cs="Times New Roman"/>
          <w:color w:val="auto"/>
          <w:sz w:val="20"/>
          <w:szCs w:val="20"/>
          <w:lang w:eastAsia="en-US"/>
        </w:rPr>
      </w:pPr>
    </w:p>
    <w:tbl>
      <w:tblPr>
        <w:tblStyle w:val="ab"/>
        <w:tblW w:w="0" w:type="auto"/>
        <w:tblLook w:val="04A0" w:firstRow="1" w:lastRow="0" w:firstColumn="1" w:lastColumn="0" w:noHBand="0" w:noVBand="1"/>
      </w:tblPr>
      <w:tblGrid>
        <w:gridCol w:w="2546"/>
        <w:gridCol w:w="2546"/>
        <w:gridCol w:w="2546"/>
        <w:gridCol w:w="2547"/>
      </w:tblGrid>
      <w:tr w:rsidR="005B0D39" w:rsidTr="005B0D39">
        <w:tc>
          <w:tcPr>
            <w:tcW w:w="2546" w:type="dxa"/>
          </w:tcPr>
          <w:p w:rsidR="005B0D39" w:rsidRDefault="005B0D3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Дата и номер трудового договора, к которому заключено соглашение</w:t>
            </w:r>
          </w:p>
        </w:tc>
        <w:tc>
          <w:tcPr>
            <w:tcW w:w="2546" w:type="dxa"/>
          </w:tcPr>
          <w:p w:rsidR="005B0D39" w:rsidRDefault="005B0D3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Дата вступления в силу соглашения и срок его действия</w:t>
            </w:r>
          </w:p>
        </w:tc>
        <w:tc>
          <w:tcPr>
            <w:tcW w:w="2546" w:type="dxa"/>
          </w:tcPr>
          <w:p w:rsidR="005B0D39" w:rsidRDefault="005B0D3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Краткое содержание соглашения</w:t>
            </w:r>
          </w:p>
        </w:tc>
        <w:tc>
          <w:tcPr>
            <w:tcW w:w="2547" w:type="dxa"/>
          </w:tcPr>
          <w:p w:rsidR="005B0D39" w:rsidRDefault="005B0D3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Примечание</w:t>
            </w:r>
          </w:p>
        </w:tc>
      </w:tr>
      <w:tr w:rsidR="005B0D39" w:rsidTr="005B0D39">
        <w:tc>
          <w:tcPr>
            <w:tcW w:w="2546" w:type="dxa"/>
          </w:tcPr>
          <w:p w:rsidR="005B0D39" w:rsidRDefault="005B0D3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7</w:t>
            </w:r>
          </w:p>
        </w:tc>
        <w:tc>
          <w:tcPr>
            <w:tcW w:w="2546" w:type="dxa"/>
          </w:tcPr>
          <w:p w:rsidR="005B0D39" w:rsidRDefault="005B0D3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8</w:t>
            </w:r>
          </w:p>
        </w:tc>
        <w:tc>
          <w:tcPr>
            <w:tcW w:w="2546" w:type="dxa"/>
          </w:tcPr>
          <w:p w:rsidR="005B0D39" w:rsidRDefault="005B0D3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9</w:t>
            </w:r>
          </w:p>
        </w:tc>
        <w:tc>
          <w:tcPr>
            <w:tcW w:w="2547" w:type="dxa"/>
          </w:tcPr>
          <w:p w:rsidR="005B0D39" w:rsidRDefault="005B0D39"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10</w:t>
            </w:r>
          </w:p>
        </w:tc>
      </w:tr>
      <w:tr w:rsidR="005B0D39" w:rsidTr="005B0D39">
        <w:tc>
          <w:tcPr>
            <w:tcW w:w="2546" w:type="dxa"/>
          </w:tcPr>
          <w:p w:rsidR="005B0D39" w:rsidRDefault="005B0D39" w:rsidP="00CE350F">
            <w:pPr>
              <w:rPr>
                <w:rFonts w:ascii="Times New Roman" w:eastAsiaTheme="minorHAnsi" w:hAnsi="Times New Roman" w:cs="Times New Roman"/>
                <w:color w:val="auto"/>
                <w:sz w:val="20"/>
                <w:szCs w:val="20"/>
                <w:lang w:eastAsia="en-US"/>
              </w:rPr>
            </w:pPr>
          </w:p>
        </w:tc>
        <w:tc>
          <w:tcPr>
            <w:tcW w:w="2546" w:type="dxa"/>
          </w:tcPr>
          <w:p w:rsidR="005B0D39" w:rsidRDefault="005B0D39" w:rsidP="00CE350F">
            <w:pPr>
              <w:rPr>
                <w:rFonts w:ascii="Times New Roman" w:eastAsiaTheme="minorHAnsi" w:hAnsi="Times New Roman" w:cs="Times New Roman"/>
                <w:color w:val="auto"/>
                <w:sz w:val="20"/>
                <w:szCs w:val="20"/>
                <w:lang w:eastAsia="en-US"/>
              </w:rPr>
            </w:pPr>
          </w:p>
        </w:tc>
        <w:tc>
          <w:tcPr>
            <w:tcW w:w="2546" w:type="dxa"/>
          </w:tcPr>
          <w:p w:rsidR="005B0D39" w:rsidRDefault="005B0D39" w:rsidP="00CE350F">
            <w:pPr>
              <w:rPr>
                <w:rFonts w:ascii="Times New Roman" w:eastAsiaTheme="minorHAnsi" w:hAnsi="Times New Roman" w:cs="Times New Roman"/>
                <w:color w:val="auto"/>
                <w:sz w:val="20"/>
                <w:szCs w:val="20"/>
                <w:lang w:eastAsia="en-US"/>
              </w:rPr>
            </w:pPr>
          </w:p>
        </w:tc>
        <w:tc>
          <w:tcPr>
            <w:tcW w:w="2547" w:type="dxa"/>
          </w:tcPr>
          <w:p w:rsidR="005B0D39" w:rsidRDefault="005B0D39" w:rsidP="00CE350F">
            <w:pPr>
              <w:rPr>
                <w:rFonts w:ascii="Times New Roman" w:eastAsiaTheme="minorHAnsi" w:hAnsi="Times New Roman" w:cs="Times New Roman"/>
                <w:color w:val="auto"/>
                <w:sz w:val="20"/>
                <w:szCs w:val="20"/>
                <w:lang w:eastAsia="en-US"/>
              </w:rPr>
            </w:pPr>
          </w:p>
        </w:tc>
      </w:tr>
    </w:tbl>
    <w:p w:rsidR="005F01CA" w:rsidRDefault="005F01CA" w:rsidP="00CE350F">
      <w:pPr>
        <w:rPr>
          <w:rFonts w:ascii="Times New Roman" w:eastAsiaTheme="minorHAnsi" w:hAnsi="Times New Roman" w:cs="Times New Roman"/>
          <w:color w:val="auto"/>
          <w:sz w:val="20"/>
          <w:szCs w:val="20"/>
          <w:lang w:eastAsia="en-US"/>
        </w:rPr>
      </w:pPr>
    </w:p>
    <w:p w:rsidR="005F01CA" w:rsidRDefault="005F01CA" w:rsidP="00CE350F">
      <w:pPr>
        <w:rPr>
          <w:rFonts w:ascii="Times New Roman" w:eastAsiaTheme="minorHAnsi" w:hAnsi="Times New Roman" w:cs="Times New Roman"/>
          <w:color w:val="auto"/>
          <w:sz w:val="20"/>
          <w:szCs w:val="20"/>
          <w:lang w:eastAsia="en-US"/>
        </w:rPr>
      </w:pPr>
    </w:p>
    <w:p w:rsidR="005F01CA" w:rsidRDefault="005F01CA" w:rsidP="00CE350F">
      <w:pPr>
        <w:rPr>
          <w:rFonts w:ascii="Times New Roman" w:eastAsiaTheme="minorHAnsi" w:hAnsi="Times New Roman" w:cs="Times New Roman"/>
          <w:color w:val="auto"/>
          <w:sz w:val="20"/>
          <w:szCs w:val="20"/>
          <w:lang w:eastAsia="en-US"/>
        </w:rPr>
      </w:pPr>
    </w:p>
    <w:p w:rsidR="005B0D39" w:rsidRPr="00B01E44" w:rsidRDefault="005B0D39" w:rsidP="005B0D39">
      <w:pPr>
        <w:jc w:val="center"/>
        <w:rPr>
          <w:rFonts w:ascii="Times New Roman" w:eastAsiaTheme="minorHAnsi" w:hAnsi="Times New Roman" w:cs="Times New Roman"/>
          <w:b/>
          <w:color w:val="auto"/>
          <w:sz w:val="28"/>
          <w:szCs w:val="28"/>
          <w:lang w:eastAsia="en-US"/>
        </w:rPr>
      </w:pPr>
      <w:r w:rsidRPr="00B01E44">
        <w:rPr>
          <w:rFonts w:ascii="Times New Roman" w:eastAsiaTheme="minorHAnsi" w:hAnsi="Times New Roman" w:cs="Times New Roman"/>
          <w:b/>
          <w:color w:val="auto"/>
          <w:sz w:val="28"/>
          <w:szCs w:val="28"/>
          <w:lang w:eastAsia="en-US"/>
        </w:rPr>
        <w:t>Книга учета движения трудовых книжек и вкладышей в них.</w:t>
      </w:r>
    </w:p>
    <w:p w:rsidR="005B0D39" w:rsidRPr="00B01E44" w:rsidRDefault="005B0D39" w:rsidP="005B0D39">
      <w:pPr>
        <w:jc w:val="center"/>
        <w:rPr>
          <w:rFonts w:ascii="Times New Roman" w:eastAsiaTheme="minorHAnsi" w:hAnsi="Times New Roman" w:cs="Times New Roman"/>
          <w:b/>
          <w:color w:val="auto"/>
          <w:sz w:val="28"/>
          <w:szCs w:val="28"/>
          <w:lang w:eastAsia="en-US"/>
        </w:rPr>
      </w:pPr>
    </w:p>
    <w:p w:rsidR="00E621D2" w:rsidRPr="00B01E44" w:rsidRDefault="005B0D39" w:rsidP="00B01E44">
      <w:pPr>
        <w:rPr>
          <w:rFonts w:ascii="Times New Roman" w:eastAsiaTheme="minorHAnsi" w:hAnsi="Times New Roman" w:cs="Times New Roman"/>
          <w:color w:val="auto"/>
          <w:sz w:val="28"/>
          <w:szCs w:val="28"/>
          <w:lang w:eastAsia="en-US"/>
        </w:rPr>
      </w:pPr>
      <w:r w:rsidRPr="00B01E44">
        <w:rPr>
          <w:rFonts w:ascii="Times New Roman" w:eastAsiaTheme="minorHAnsi" w:hAnsi="Times New Roman" w:cs="Times New Roman"/>
          <w:color w:val="auto"/>
          <w:sz w:val="28"/>
          <w:szCs w:val="28"/>
          <w:lang w:eastAsia="en-US"/>
        </w:rPr>
        <w:t xml:space="preserve"> Кадровики обязаны вести Книгу учета движения трудовых книжек и вкладышей в них (п.40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16.04.2003 N 225 (с послед</w:t>
      </w:r>
      <w:proofErr w:type="gramStart"/>
      <w:r w:rsidRPr="00B01E44">
        <w:rPr>
          <w:rFonts w:ascii="Times New Roman" w:eastAsiaTheme="minorHAnsi" w:hAnsi="Times New Roman" w:cs="Times New Roman"/>
          <w:color w:val="auto"/>
          <w:sz w:val="28"/>
          <w:szCs w:val="28"/>
          <w:lang w:eastAsia="en-US"/>
        </w:rPr>
        <w:t>.</w:t>
      </w:r>
      <w:proofErr w:type="gramEnd"/>
      <w:r w:rsidRPr="00B01E44">
        <w:rPr>
          <w:rFonts w:ascii="Times New Roman" w:eastAsiaTheme="minorHAnsi" w:hAnsi="Times New Roman" w:cs="Times New Roman"/>
          <w:color w:val="auto"/>
          <w:sz w:val="28"/>
          <w:szCs w:val="28"/>
          <w:lang w:eastAsia="en-US"/>
        </w:rPr>
        <w:t xml:space="preserve"> </w:t>
      </w:r>
      <w:proofErr w:type="gramStart"/>
      <w:r w:rsidRPr="00B01E44">
        <w:rPr>
          <w:rFonts w:ascii="Times New Roman" w:eastAsiaTheme="minorHAnsi" w:hAnsi="Times New Roman" w:cs="Times New Roman"/>
          <w:color w:val="auto"/>
          <w:sz w:val="28"/>
          <w:szCs w:val="28"/>
          <w:lang w:eastAsia="en-US"/>
        </w:rPr>
        <w:t>и</w:t>
      </w:r>
      <w:proofErr w:type="gramEnd"/>
      <w:r w:rsidRPr="00B01E44">
        <w:rPr>
          <w:rFonts w:ascii="Times New Roman" w:eastAsiaTheme="minorHAnsi" w:hAnsi="Times New Roman" w:cs="Times New Roman"/>
          <w:color w:val="auto"/>
          <w:sz w:val="28"/>
          <w:szCs w:val="28"/>
          <w:lang w:eastAsia="en-US"/>
        </w:rPr>
        <w:t xml:space="preserve">зменениями) "О трудовых книжках"). Форма книги учета движения трудовых книжек и вкладышей в них была утверждена Постановлением Минтруда РФ от 10.10.2003 N 69 "Об утверждении Инструкции по заполнению трудовых книжек". Именно по этой форме книга учета и должна вестись, а не в свободной форме. В книге учета движения трудовых книжек и вкладышей в них регистрируются все трудовые книжки, принятые от работников при поступлении на работу, а также трудовые книжки и вкладыши в них с указанием серии и номера, выданные работникам вновь. При получении трудовой книжки в связи с увольнением работник расписывается в личной карточке и в книге учета движения трудовых книжек и вкладышей в них. Книга учета движения трудовых книжек и вкладышей в них должна быть: 1) пронумерована, 2) прошнурована, 3) заверена подписью руководителя организации, или ответственного за ведение, учет и хранение трудовых книжек. 4) скреплена печатью или опломбирована. Это требование п.41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16.04.2003 N 225 (с </w:t>
      </w:r>
      <w:proofErr w:type="spellStart"/>
      <w:r w:rsidRPr="00B01E44">
        <w:rPr>
          <w:rFonts w:ascii="Times New Roman" w:eastAsiaTheme="minorHAnsi" w:hAnsi="Times New Roman" w:cs="Times New Roman"/>
          <w:color w:val="auto"/>
          <w:sz w:val="28"/>
          <w:szCs w:val="28"/>
          <w:lang w:eastAsia="en-US"/>
        </w:rPr>
        <w:t>послед</w:t>
      </w:r>
      <w:proofErr w:type="gramStart"/>
      <w:r w:rsidRPr="00B01E44">
        <w:rPr>
          <w:rFonts w:ascii="Times New Roman" w:eastAsiaTheme="minorHAnsi" w:hAnsi="Times New Roman" w:cs="Times New Roman"/>
          <w:color w:val="auto"/>
          <w:sz w:val="28"/>
          <w:szCs w:val="28"/>
          <w:lang w:eastAsia="en-US"/>
        </w:rPr>
        <w:t>.и</w:t>
      </w:r>
      <w:proofErr w:type="gramEnd"/>
      <w:r w:rsidRPr="00B01E44">
        <w:rPr>
          <w:rFonts w:ascii="Times New Roman" w:eastAsiaTheme="minorHAnsi" w:hAnsi="Times New Roman" w:cs="Times New Roman"/>
          <w:color w:val="auto"/>
          <w:sz w:val="28"/>
          <w:szCs w:val="28"/>
          <w:lang w:eastAsia="en-US"/>
        </w:rPr>
        <w:t>зменениями</w:t>
      </w:r>
      <w:proofErr w:type="spellEnd"/>
      <w:r w:rsidRPr="00B01E44">
        <w:rPr>
          <w:rFonts w:ascii="Times New Roman" w:eastAsiaTheme="minorHAnsi" w:hAnsi="Times New Roman" w:cs="Times New Roman"/>
          <w:color w:val="auto"/>
          <w:sz w:val="28"/>
          <w:szCs w:val="28"/>
          <w:lang w:eastAsia="en-US"/>
        </w:rPr>
        <w:t xml:space="preserve">) "О трудовых книжках"). В случае проверки Гострудинспекции соблюдение всех вышеперечисленных норм может быть проверено. Инспекторы, прежде всего, проверяют, чтобы данная книга была в наличии </w:t>
      </w:r>
      <w:r w:rsidRPr="00B01E44">
        <w:rPr>
          <w:rFonts w:ascii="Times New Roman" w:eastAsiaTheme="minorHAnsi" w:hAnsi="Times New Roman" w:cs="Times New Roman"/>
          <w:color w:val="auto"/>
          <w:sz w:val="28"/>
          <w:szCs w:val="28"/>
          <w:lang w:eastAsia="en-US"/>
        </w:rPr>
        <w:lastRenderedPageBreak/>
        <w:t>и имела утвержденную форму, была пронумерована, прошнурована, заверена подписью руководителя и скреплена сургучной печатью или опломбирована. Проверяют порядок ведения данной книги. Если обнаружатся нарушения, то работодатель может быть привлечен к административной ответственности</w:t>
      </w:r>
    </w:p>
    <w:p w:rsidR="00E621D2" w:rsidRDefault="00E621D2" w:rsidP="005B0D39">
      <w:pPr>
        <w:jc w:val="right"/>
        <w:rPr>
          <w:rFonts w:ascii="Times New Roman" w:eastAsiaTheme="minorHAnsi" w:hAnsi="Times New Roman" w:cs="Times New Roman"/>
          <w:color w:val="auto"/>
          <w:sz w:val="20"/>
          <w:szCs w:val="20"/>
          <w:lang w:eastAsia="en-US"/>
        </w:rPr>
      </w:pPr>
    </w:p>
    <w:p w:rsidR="00E621D2" w:rsidRDefault="00E621D2" w:rsidP="005B0D39">
      <w:pPr>
        <w:jc w:val="right"/>
        <w:rPr>
          <w:rFonts w:ascii="Times New Roman" w:eastAsiaTheme="minorHAnsi" w:hAnsi="Times New Roman" w:cs="Times New Roman"/>
          <w:color w:val="auto"/>
          <w:sz w:val="20"/>
          <w:szCs w:val="20"/>
          <w:lang w:eastAsia="en-US"/>
        </w:rPr>
      </w:pPr>
    </w:p>
    <w:p w:rsidR="005B0D39" w:rsidRDefault="008B7508" w:rsidP="005B0D39">
      <w:pPr>
        <w:jc w:val="right"/>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Приложение N3</w:t>
      </w:r>
      <w:r w:rsidR="005B0D39" w:rsidRPr="005B0D39">
        <w:rPr>
          <w:rFonts w:ascii="Times New Roman" w:eastAsiaTheme="minorHAnsi" w:hAnsi="Times New Roman" w:cs="Times New Roman"/>
          <w:color w:val="auto"/>
          <w:sz w:val="20"/>
          <w:szCs w:val="20"/>
          <w:lang w:eastAsia="en-US"/>
        </w:rPr>
        <w:t xml:space="preserve"> к </w:t>
      </w:r>
    </w:p>
    <w:p w:rsidR="005B0D39" w:rsidRDefault="005B0D39" w:rsidP="005B0D39">
      <w:pPr>
        <w:jc w:val="right"/>
        <w:rPr>
          <w:rFonts w:ascii="Times New Roman" w:eastAsiaTheme="minorHAnsi" w:hAnsi="Times New Roman" w:cs="Times New Roman"/>
          <w:color w:val="auto"/>
          <w:sz w:val="20"/>
          <w:szCs w:val="20"/>
          <w:lang w:eastAsia="en-US"/>
        </w:rPr>
      </w:pPr>
      <w:r w:rsidRPr="005B0D39">
        <w:rPr>
          <w:rFonts w:ascii="Times New Roman" w:eastAsiaTheme="minorHAnsi" w:hAnsi="Times New Roman" w:cs="Times New Roman"/>
          <w:color w:val="auto"/>
          <w:sz w:val="20"/>
          <w:szCs w:val="20"/>
          <w:lang w:eastAsia="en-US"/>
        </w:rPr>
        <w:t xml:space="preserve">Постановлению Минтруда </w:t>
      </w:r>
    </w:p>
    <w:p w:rsidR="005B0D39" w:rsidRDefault="005B0D39" w:rsidP="005B0D39">
      <w:pPr>
        <w:jc w:val="right"/>
        <w:rPr>
          <w:rFonts w:ascii="Times New Roman" w:eastAsiaTheme="minorHAnsi" w:hAnsi="Times New Roman" w:cs="Times New Roman"/>
          <w:color w:val="auto"/>
          <w:sz w:val="20"/>
          <w:szCs w:val="20"/>
          <w:lang w:eastAsia="en-US"/>
        </w:rPr>
      </w:pPr>
      <w:r w:rsidRPr="005B0D39">
        <w:rPr>
          <w:rFonts w:ascii="Times New Roman" w:eastAsiaTheme="minorHAnsi" w:hAnsi="Times New Roman" w:cs="Times New Roman"/>
          <w:color w:val="auto"/>
          <w:sz w:val="20"/>
          <w:szCs w:val="20"/>
          <w:lang w:eastAsia="en-US"/>
        </w:rPr>
        <w:t>России от 10 октября 2003 г. N 69</w:t>
      </w:r>
    </w:p>
    <w:p w:rsidR="005B0D39" w:rsidRDefault="005B0D39" w:rsidP="00CE350F">
      <w:pPr>
        <w:rPr>
          <w:rFonts w:ascii="Times New Roman" w:eastAsiaTheme="minorHAnsi" w:hAnsi="Times New Roman" w:cs="Times New Roman"/>
          <w:color w:val="auto"/>
          <w:sz w:val="20"/>
          <w:szCs w:val="20"/>
          <w:lang w:eastAsia="en-US"/>
        </w:rPr>
      </w:pPr>
    </w:p>
    <w:p w:rsidR="005B0D39" w:rsidRDefault="005B0D39" w:rsidP="00CE350F">
      <w:pPr>
        <w:rPr>
          <w:rFonts w:ascii="Times New Roman" w:eastAsiaTheme="minorHAnsi" w:hAnsi="Times New Roman" w:cs="Times New Roman"/>
          <w:color w:val="auto"/>
          <w:sz w:val="20"/>
          <w:szCs w:val="20"/>
          <w:lang w:eastAsia="en-US"/>
        </w:rPr>
      </w:pPr>
    </w:p>
    <w:p w:rsidR="005B0D39" w:rsidRDefault="005B0D39" w:rsidP="005B0D39">
      <w:pPr>
        <w:jc w:val="center"/>
        <w:rPr>
          <w:rFonts w:ascii="Times New Roman" w:eastAsiaTheme="minorHAnsi" w:hAnsi="Times New Roman" w:cs="Times New Roman"/>
          <w:color w:val="auto"/>
          <w:sz w:val="20"/>
          <w:szCs w:val="20"/>
          <w:lang w:eastAsia="en-US"/>
        </w:rPr>
      </w:pPr>
      <w:r w:rsidRPr="005B0D39">
        <w:rPr>
          <w:rFonts w:ascii="Times New Roman" w:eastAsiaTheme="minorHAnsi" w:hAnsi="Times New Roman" w:cs="Times New Roman"/>
          <w:color w:val="auto"/>
          <w:sz w:val="20"/>
          <w:szCs w:val="20"/>
          <w:lang w:eastAsia="en-US"/>
        </w:rPr>
        <w:t>ФОРМА КНИГИ УЧЕТА ДВИЖЕНИЯ ТРУДОВЫХ КНИЖЕК И ВКЛАДЫШЕЙ В НИХ</w:t>
      </w:r>
    </w:p>
    <w:p w:rsidR="005B0D39" w:rsidRDefault="005B0D39" w:rsidP="00CE350F">
      <w:pPr>
        <w:rPr>
          <w:rFonts w:ascii="Times New Roman" w:eastAsiaTheme="minorHAnsi" w:hAnsi="Times New Roman" w:cs="Times New Roman"/>
          <w:color w:val="auto"/>
          <w:sz w:val="20"/>
          <w:szCs w:val="20"/>
          <w:lang w:eastAsia="en-US"/>
        </w:rPr>
      </w:pPr>
    </w:p>
    <w:p w:rsidR="005B0D39" w:rsidRDefault="005B0D39" w:rsidP="00CE350F">
      <w:pPr>
        <w:rPr>
          <w:rFonts w:ascii="Times New Roman" w:eastAsiaTheme="minorHAnsi" w:hAnsi="Times New Roman" w:cs="Times New Roman"/>
          <w:color w:val="auto"/>
          <w:sz w:val="20"/>
          <w:szCs w:val="20"/>
          <w:lang w:eastAsia="en-US"/>
        </w:rPr>
      </w:pPr>
    </w:p>
    <w:tbl>
      <w:tblPr>
        <w:tblStyle w:val="ab"/>
        <w:tblW w:w="11629" w:type="dxa"/>
        <w:tblInd w:w="-997" w:type="dxa"/>
        <w:tblLook w:val="04A0" w:firstRow="1" w:lastRow="0" w:firstColumn="1" w:lastColumn="0" w:noHBand="0" w:noVBand="1"/>
      </w:tblPr>
      <w:tblGrid>
        <w:gridCol w:w="486"/>
        <w:gridCol w:w="998"/>
        <w:gridCol w:w="905"/>
        <w:gridCol w:w="905"/>
        <w:gridCol w:w="1219"/>
        <w:gridCol w:w="1319"/>
        <w:gridCol w:w="1291"/>
        <w:gridCol w:w="1267"/>
        <w:gridCol w:w="1103"/>
        <w:gridCol w:w="1186"/>
        <w:gridCol w:w="950"/>
      </w:tblGrid>
      <w:tr w:rsidR="00E621D2" w:rsidTr="00E621D2">
        <w:trPr>
          <w:trHeight w:val="3261"/>
        </w:trPr>
        <w:tc>
          <w:tcPr>
            <w:tcW w:w="486" w:type="dxa"/>
          </w:tcPr>
          <w:p w:rsidR="00E621D2" w:rsidRPr="00E621D2" w:rsidRDefault="00E621D2"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п\п</w:t>
            </w:r>
          </w:p>
        </w:tc>
        <w:tc>
          <w:tcPr>
            <w:tcW w:w="998" w:type="dxa"/>
          </w:tcPr>
          <w:p w:rsidR="00E621D2" w:rsidRPr="00E621D2" w:rsidRDefault="00E621D2" w:rsidP="00CE350F">
            <w:pPr>
              <w:rPr>
                <w:rFonts w:ascii="Times New Roman" w:eastAsiaTheme="minorHAnsi" w:hAnsi="Times New Roman" w:cs="Times New Roman"/>
                <w:color w:val="auto"/>
                <w:sz w:val="16"/>
                <w:szCs w:val="16"/>
                <w:lang w:eastAsia="en-US"/>
              </w:rPr>
            </w:pPr>
            <w:r w:rsidRPr="00E621D2">
              <w:rPr>
                <w:rFonts w:ascii="Times New Roman" w:eastAsiaTheme="minorHAnsi" w:hAnsi="Times New Roman" w:cs="Times New Roman"/>
                <w:color w:val="auto"/>
                <w:sz w:val="16"/>
                <w:szCs w:val="16"/>
                <w:lang w:eastAsia="en-US"/>
              </w:rPr>
              <w:t>Дата приема на работу, заполнения трудовой книжки или вкладыша в нее</w:t>
            </w:r>
          </w:p>
        </w:tc>
        <w:tc>
          <w:tcPr>
            <w:tcW w:w="905" w:type="dxa"/>
          </w:tcPr>
          <w:p w:rsidR="00E621D2" w:rsidRPr="00E621D2" w:rsidRDefault="00E621D2" w:rsidP="00CE350F">
            <w:pPr>
              <w:rPr>
                <w:rFonts w:ascii="Times New Roman" w:eastAsiaTheme="minorHAnsi" w:hAnsi="Times New Roman" w:cs="Times New Roman"/>
                <w:color w:val="auto"/>
                <w:sz w:val="16"/>
                <w:szCs w:val="16"/>
                <w:lang w:eastAsia="en-US"/>
              </w:rPr>
            </w:pPr>
            <w:r w:rsidRPr="00E621D2">
              <w:rPr>
                <w:rFonts w:ascii="Times New Roman" w:eastAsiaTheme="minorHAnsi" w:hAnsi="Times New Roman" w:cs="Times New Roman"/>
                <w:color w:val="auto"/>
                <w:sz w:val="16"/>
                <w:szCs w:val="16"/>
                <w:lang w:eastAsia="en-US"/>
              </w:rPr>
              <w:t>Фамилия, имя, отчество владельца трудовой книжк</w:t>
            </w:r>
            <w:r>
              <w:rPr>
                <w:rFonts w:ascii="Times New Roman" w:eastAsiaTheme="minorHAnsi" w:hAnsi="Times New Roman" w:cs="Times New Roman"/>
                <w:color w:val="auto"/>
                <w:sz w:val="16"/>
                <w:szCs w:val="16"/>
                <w:lang w:eastAsia="en-US"/>
              </w:rPr>
              <w:t>и</w:t>
            </w:r>
          </w:p>
        </w:tc>
        <w:tc>
          <w:tcPr>
            <w:tcW w:w="905" w:type="dxa"/>
          </w:tcPr>
          <w:p w:rsidR="00E621D2" w:rsidRPr="00E621D2" w:rsidRDefault="00E621D2" w:rsidP="00CE350F">
            <w:pPr>
              <w:rPr>
                <w:rFonts w:ascii="Times New Roman" w:eastAsiaTheme="minorHAnsi" w:hAnsi="Times New Roman" w:cs="Times New Roman"/>
                <w:color w:val="auto"/>
                <w:sz w:val="16"/>
                <w:szCs w:val="16"/>
                <w:lang w:eastAsia="en-US"/>
              </w:rPr>
            </w:pPr>
            <w:r w:rsidRPr="00E621D2">
              <w:rPr>
                <w:rFonts w:ascii="Times New Roman" w:eastAsiaTheme="minorHAnsi" w:hAnsi="Times New Roman" w:cs="Times New Roman"/>
                <w:color w:val="auto"/>
                <w:sz w:val="16"/>
                <w:szCs w:val="16"/>
                <w:lang w:eastAsia="en-US"/>
              </w:rPr>
              <w:t>Фамилия, имя, отчество владельца трудовой книжк</w:t>
            </w:r>
            <w:r>
              <w:rPr>
                <w:rFonts w:ascii="Times New Roman" w:eastAsiaTheme="minorHAnsi" w:hAnsi="Times New Roman" w:cs="Times New Roman"/>
                <w:color w:val="auto"/>
                <w:sz w:val="16"/>
                <w:szCs w:val="16"/>
                <w:lang w:eastAsia="en-US"/>
              </w:rPr>
              <w:t>и</w:t>
            </w:r>
          </w:p>
        </w:tc>
        <w:tc>
          <w:tcPr>
            <w:tcW w:w="1219" w:type="dxa"/>
          </w:tcPr>
          <w:p w:rsidR="00E621D2" w:rsidRPr="00E621D2" w:rsidRDefault="00E621D2" w:rsidP="00CE350F">
            <w:pPr>
              <w:rPr>
                <w:rFonts w:ascii="Times New Roman" w:eastAsiaTheme="minorHAnsi" w:hAnsi="Times New Roman" w:cs="Times New Roman"/>
                <w:color w:val="auto"/>
                <w:sz w:val="16"/>
                <w:szCs w:val="16"/>
                <w:lang w:eastAsia="en-US"/>
              </w:rPr>
            </w:pPr>
            <w:r w:rsidRPr="00E621D2">
              <w:rPr>
                <w:rFonts w:ascii="Times New Roman" w:eastAsiaTheme="minorHAnsi" w:hAnsi="Times New Roman" w:cs="Times New Roman"/>
                <w:color w:val="auto"/>
                <w:sz w:val="16"/>
                <w:szCs w:val="16"/>
                <w:lang w:eastAsia="en-US"/>
              </w:rPr>
              <w:t>Должность, профессия, специальность работника, который сдал трудовую книжку или на которого заполнена трудовая книжка или вкладыш в нее</w:t>
            </w:r>
          </w:p>
        </w:tc>
        <w:tc>
          <w:tcPr>
            <w:tcW w:w="1319" w:type="dxa"/>
          </w:tcPr>
          <w:p w:rsidR="00E621D2" w:rsidRPr="00E621D2" w:rsidRDefault="00E621D2" w:rsidP="00CE350F">
            <w:pPr>
              <w:rPr>
                <w:rFonts w:ascii="Times New Roman" w:eastAsiaTheme="minorHAnsi" w:hAnsi="Times New Roman" w:cs="Times New Roman"/>
                <w:color w:val="auto"/>
                <w:sz w:val="16"/>
                <w:szCs w:val="16"/>
                <w:lang w:eastAsia="en-US"/>
              </w:rPr>
            </w:pPr>
            <w:r w:rsidRPr="00E621D2">
              <w:rPr>
                <w:rFonts w:ascii="Times New Roman" w:eastAsiaTheme="minorHAnsi" w:hAnsi="Times New Roman" w:cs="Times New Roman"/>
                <w:color w:val="auto"/>
                <w:sz w:val="16"/>
                <w:szCs w:val="16"/>
                <w:lang w:eastAsia="en-US"/>
              </w:rPr>
              <w:t>Наименование места работы (с указанием структурного подразделения), куда принят работник</w:t>
            </w:r>
          </w:p>
        </w:tc>
        <w:tc>
          <w:tcPr>
            <w:tcW w:w="1291" w:type="dxa"/>
          </w:tcPr>
          <w:p w:rsidR="00E621D2" w:rsidRPr="00E621D2" w:rsidRDefault="00E621D2" w:rsidP="00CE350F">
            <w:pPr>
              <w:rPr>
                <w:rFonts w:ascii="Times New Roman" w:eastAsiaTheme="minorHAnsi" w:hAnsi="Times New Roman" w:cs="Times New Roman"/>
                <w:color w:val="auto"/>
                <w:sz w:val="16"/>
                <w:szCs w:val="16"/>
                <w:lang w:eastAsia="en-US"/>
              </w:rPr>
            </w:pPr>
            <w:r w:rsidRPr="00E621D2">
              <w:rPr>
                <w:rFonts w:ascii="Times New Roman" w:eastAsiaTheme="minorHAnsi" w:hAnsi="Times New Roman" w:cs="Times New Roman"/>
                <w:color w:val="auto"/>
                <w:sz w:val="16"/>
                <w:szCs w:val="16"/>
                <w:lang w:eastAsia="en-US"/>
              </w:rPr>
              <w:t>Дата и номер приказа (распоряжения) или иного решения работодателя, на основании которого произведен прием работника</w:t>
            </w:r>
          </w:p>
        </w:tc>
        <w:tc>
          <w:tcPr>
            <w:tcW w:w="1267" w:type="dxa"/>
          </w:tcPr>
          <w:p w:rsidR="00E621D2" w:rsidRPr="00E621D2" w:rsidRDefault="00E621D2" w:rsidP="00CE350F">
            <w:pPr>
              <w:rPr>
                <w:rFonts w:ascii="Times New Roman" w:eastAsiaTheme="minorHAnsi" w:hAnsi="Times New Roman" w:cs="Times New Roman"/>
                <w:color w:val="auto"/>
                <w:sz w:val="16"/>
                <w:szCs w:val="16"/>
                <w:lang w:eastAsia="en-US"/>
              </w:rPr>
            </w:pPr>
            <w:r w:rsidRPr="00E621D2">
              <w:rPr>
                <w:rFonts w:ascii="Times New Roman" w:eastAsiaTheme="minorHAnsi" w:hAnsi="Times New Roman" w:cs="Times New Roman"/>
                <w:color w:val="auto"/>
                <w:sz w:val="16"/>
                <w:szCs w:val="16"/>
                <w:lang w:eastAsia="en-US"/>
              </w:rPr>
              <w:t>Расписка ответственного работника, принявшего или заполнившего трудовую книжку</w:t>
            </w:r>
          </w:p>
        </w:tc>
        <w:tc>
          <w:tcPr>
            <w:tcW w:w="1103" w:type="dxa"/>
          </w:tcPr>
          <w:p w:rsidR="00E621D2" w:rsidRPr="00E621D2" w:rsidRDefault="00E621D2" w:rsidP="00CE350F">
            <w:pPr>
              <w:rPr>
                <w:rFonts w:ascii="Times New Roman" w:eastAsiaTheme="minorHAnsi" w:hAnsi="Times New Roman" w:cs="Times New Roman"/>
                <w:color w:val="auto"/>
                <w:sz w:val="16"/>
                <w:szCs w:val="16"/>
                <w:lang w:eastAsia="en-US"/>
              </w:rPr>
            </w:pPr>
            <w:r w:rsidRPr="00E621D2">
              <w:rPr>
                <w:rFonts w:ascii="Times New Roman" w:eastAsiaTheme="minorHAnsi" w:hAnsi="Times New Roman" w:cs="Times New Roman"/>
                <w:color w:val="auto"/>
                <w:sz w:val="16"/>
                <w:szCs w:val="16"/>
                <w:lang w:eastAsia="en-US"/>
              </w:rPr>
              <w:t>Получено за заполненные трудовые книжки или вкладыши в них (руб.)</w:t>
            </w:r>
          </w:p>
        </w:tc>
        <w:tc>
          <w:tcPr>
            <w:tcW w:w="1186" w:type="dxa"/>
          </w:tcPr>
          <w:p w:rsidR="00E621D2" w:rsidRPr="00E621D2" w:rsidRDefault="00E621D2" w:rsidP="00CE350F">
            <w:pPr>
              <w:rPr>
                <w:rFonts w:ascii="Times New Roman" w:eastAsiaTheme="minorHAnsi" w:hAnsi="Times New Roman" w:cs="Times New Roman"/>
                <w:color w:val="auto"/>
                <w:sz w:val="16"/>
                <w:szCs w:val="16"/>
                <w:lang w:eastAsia="en-US"/>
              </w:rPr>
            </w:pPr>
          </w:p>
          <w:p w:rsidR="00E621D2" w:rsidRPr="00E621D2" w:rsidRDefault="00E621D2" w:rsidP="00E621D2">
            <w:pPr>
              <w:rPr>
                <w:rFonts w:ascii="Times New Roman" w:eastAsiaTheme="minorHAnsi" w:hAnsi="Times New Roman" w:cs="Times New Roman"/>
                <w:sz w:val="16"/>
                <w:szCs w:val="16"/>
                <w:lang w:eastAsia="en-US"/>
              </w:rPr>
            </w:pPr>
          </w:p>
          <w:p w:rsidR="00E621D2" w:rsidRPr="00E621D2" w:rsidRDefault="00E621D2" w:rsidP="00E621D2">
            <w:pPr>
              <w:rPr>
                <w:rFonts w:ascii="Times New Roman" w:eastAsiaTheme="minorHAnsi" w:hAnsi="Times New Roman" w:cs="Times New Roman"/>
                <w:sz w:val="16"/>
                <w:szCs w:val="16"/>
                <w:lang w:eastAsia="en-US"/>
              </w:rPr>
            </w:pPr>
            <w:r w:rsidRPr="00E621D2">
              <w:rPr>
                <w:rFonts w:ascii="Times New Roman" w:eastAsiaTheme="minorHAnsi" w:hAnsi="Times New Roman" w:cs="Times New Roman"/>
                <w:sz w:val="16"/>
                <w:szCs w:val="16"/>
                <w:lang w:eastAsia="en-US"/>
              </w:rPr>
              <w:t>Дата выдачи на руки трудовой книжки при увольнении (прекращении трудового договора)</w:t>
            </w:r>
          </w:p>
        </w:tc>
        <w:tc>
          <w:tcPr>
            <w:tcW w:w="950" w:type="dxa"/>
          </w:tcPr>
          <w:p w:rsidR="00E621D2" w:rsidRPr="00E621D2" w:rsidRDefault="00E621D2" w:rsidP="00CE350F">
            <w:pPr>
              <w:rPr>
                <w:rFonts w:ascii="Times New Roman" w:eastAsiaTheme="minorHAnsi" w:hAnsi="Times New Roman" w:cs="Times New Roman"/>
                <w:color w:val="auto"/>
                <w:sz w:val="16"/>
                <w:szCs w:val="16"/>
                <w:lang w:eastAsia="en-US"/>
              </w:rPr>
            </w:pPr>
            <w:r w:rsidRPr="00E621D2">
              <w:rPr>
                <w:rFonts w:ascii="Times New Roman" w:eastAsiaTheme="minorHAnsi" w:hAnsi="Times New Roman" w:cs="Times New Roman"/>
                <w:color w:val="auto"/>
                <w:sz w:val="16"/>
                <w:szCs w:val="16"/>
                <w:lang w:eastAsia="en-US"/>
              </w:rPr>
              <w:t>Расписка работника в получении трудовой книжки</w:t>
            </w:r>
          </w:p>
        </w:tc>
      </w:tr>
    </w:tbl>
    <w:p w:rsidR="005B0D39" w:rsidRDefault="005B0D39" w:rsidP="00CE350F">
      <w:pPr>
        <w:rPr>
          <w:rFonts w:ascii="Times New Roman" w:eastAsiaTheme="minorHAnsi" w:hAnsi="Times New Roman" w:cs="Times New Roman"/>
          <w:color w:val="auto"/>
          <w:sz w:val="20"/>
          <w:szCs w:val="20"/>
          <w:lang w:eastAsia="en-US"/>
        </w:rPr>
      </w:pPr>
    </w:p>
    <w:p w:rsidR="005B0D39" w:rsidRDefault="005B0D39" w:rsidP="00CE350F">
      <w:pPr>
        <w:rPr>
          <w:rFonts w:ascii="Times New Roman" w:eastAsiaTheme="minorHAnsi" w:hAnsi="Times New Roman" w:cs="Times New Roman"/>
          <w:color w:val="auto"/>
          <w:sz w:val="20"/>
          <w:szCs w:val="20"/>
          <w:lang w:eastAsia="en-US"/>
        </w:rPr>
      </w:pPr>
    </w:p>
    <w:p w:rsidR="005B0D39" w:rsidRDefault="005B0D39" w:rsidP="00CE350F">
      <w:pPr>
        <w:rPr>
          <w:rFonts w:ascii="Times New Roman" w:eastAsiaTheme="minorHAnsi" w:hAnsi="Times New Roman" w:cs="Times New Roman"/>
          <w:color w:val="auto"/>
          <w:sz w:val="20"/>
          <w:szCs w:val="20"/>
          <w:lang w:eastAsia="en-US"/>
        </w:rPr>
      </w:pPr>
    </w:p>
    <w:p w:rsidR="005B0D39" w:rsidRDefault="005B0D39"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tbl>
      <w:tblPr>
        <w:tblStyle w:val="ab"/>
        <w:tblpPr w:leftFromText="180" w:rightFromText="180" w:vertAnchor="text" w:horzAnchor="page" w:tblpX="2372" w:tblpY="324"/>
        <w:tblW w:w="0" w:type="auto"/>
        <w:tblLook w:val="04A0" w:firstRow="1" w:lastRow="0" w:firstColumn="1" w:lastColumn="0" w:noHBand="0" w:noVBand="1"/>
      </w:tblPr>
      <w:tblGrid>
        <w:gridCol w:w="5469"/>
      </w:tblGrid>
      <w:tr w:rsidR="00E621D2" w:rsidTr="00B7576D">
        <w:trPr>
          <w:trHeight w:val="278"/>
        </w:trPr>
        <w:tc>
          <w:tcPr>
            <w:tcW w:w="5469" w:type="dxa"/>
          </w:tcPr>
          <w:p w:rsidR="00E621D2" w:rsidRDefault="00E621D2" w:rsidP="00E621D2">
            <w:pPr>
              <w:rPr>
                <w:rFonts w:ascii="Times New Roman" w:eastAsiaTheme="minorHAnsi" w:hAnsi="Times New Roman" w:cs="Times New Roman"/>
                <w:color w:val="auto"/>
                <w:sz w:val="20"/>
                <w:szCs w:val="20"/>
                <w:lang w:eastAsia="en-US"/>
              </w:rPr>
            </w:pPr>
          </w:p>
          <w:p w:rsidR="00E621D2" w:rsidRDefault="00B7576D" w:rsidP="00B7576D">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Наименование организации</w:t>
            </w:r>
          </w:p>
          <w:p w:rsidR="00B7576D" w:rsidRDefault="00B7576D" w:rsidP="00E621D2">
            <w:pPr>
              <w:rPr>
                <w:rFonts w:ascii="Times New Roman" w:eastAsiaTheme="minorHAnsi" w:hAnsi="Times New Roman" w:cs="Times New Roman"/>
                <w:color w:val="auto"/>
                <w:sz w:val="20"/>
                <w:szCs w:val="20"/>
                <w:lang w:eastAsia="en-US"/>
              </w:rPr>
            </w:pPr>
          </w:p>
          <w:p w:rsidR="00B7576D" w:rsidRDefault="00B7576D" w:rsidP="00B7576D">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ЖУРНАЛ</w:t>
            </w:r>
          </w:p>
          <w:p w:rsidR="00B7576D" w:rsidRDefault="00B7576D" w:rsidP="00B7576D">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РЕГИСТРАЦИИ РАСПОРЯЖЕНИЙ</w:t>
            </w:r>
          </w:p>
          <w:p w:rsidR="00B7576D" w:rsidRDefault="00B7576D" w:rsidP="00B7576D">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О ПРЕДОСТАВЛЕНИИ ОТПУСКОВ</w:t>
            </w:r>
          </w:p>
          <w:p w:rsidR="00E621D2" w:rsidRDefault="00E621D2" w:rsidP="00B7576D">
            <w:pPr>
              <w:jc w:val="center"/>
              <w:rPr>
                <w:rFonts w:ascii="Times New Roman" w:eastAsiaTheme="minorHAnsi" w:hAnsi="Times New Roman" w:cs="Times New Roman"/>
                <w:color w:val="auto"/>
                <w:sz w:val="20"/>
                <w:szCs w:val="20"/>
                <w:lang w:eastAsia="en-US"/>
              </w:rPr>
            </w:pPr>
          </w:p>
          <w:p w:rsidR="00E621D2" w:rsidRDefault="00E621D2" w:rsidP="00E621D2">
            <w:pPr>
              <w:rPr>
                <w:rFonts w:ascii="Times New Roman" w:eastAsiaTheme="minorHAnsi" w:hAnsi="Times New Roman" w:cs="Times New Roman"/>
                <w:color w:val="auto"/>
                <w:sz w:val="20"/>
                <w:szCs w:val="20"/>
                <w:lang w:eastAsia="en-US"/>
              </w:rPr>
            </w:pPr>
          </w:p>
          <w:p w:rsidR="00E621D2" w:rsidRDefault="00E621D2" w:rsidP="00E621D2">
            <w:pPr>
              <w:rPr>
                <w:rFonts w:ascii="Times New Roman" w:eastAsiaTheme="minorHAnsi" w:hAnsi="Times New Roman" w:cs="Times New Roman"/>
                <w:color w:val="auto"/>
                <w:sz w:val="20"/>
                <w:szCs w:val="20"/>
                <w:lang w:eastAsia="en-US"/>
              </w:rPr>
            </w:pPr>
          </w:p>
          <w:p w:rsidR="00E621D2" w:rsidRDefault="00E621D2" w:rsidP="00E621D2">
            <w:pPr>
              <w:rPr>
                <w:rFonts w:ascii="Times New Roman" w:eastAsiaTheme="minorHAnsi" w:hAnsi="Times New Roman" w:cs="Times New Roman"/>
                <w:color w:val="auto"/>
                <w:sz w:val="20"/>
                <w:szCs w:val="20"/>
                <w:lang w:eastAsia="en-US"/>
              </w:rPr>
            </w:pPr>
          </w:p>
          <w:p w:rsidR="00E621D2" w:rsidRDefault="00E621D2" w:rsidP="00E621D2">
            <w:pPr>
              <w:rPr>
                <w:rFonts w:ascii="Times New Roman" w:eastAsiaTheme="minorHAnsi" w:hAnsi="Times New Roman" w:cs="Times New Roman"/>
                <w:color w:val="auto"/>
                <w:sz w:val="20"/>
                <w:szCs w:val="20"/>
                <w:lang w:eastAsia="en-US"/>
              </w:rPr>
            </w:pPr>
          </w:p>
          <w:p w:rsidR="00E621D2" w:rsidRDefault="00B7576D" w:rsidP="00B7576D">
            <w:pPr>
              <w:tabs>
                <w:tab w:val="left" w:pos="3256"/>
              </w:tabs>
              <w:jc w:val="right"/>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Начат «__»___20__г.</w:t>
            </w:r>
          </w:p>
          <w:p w:rsidR="00B7576D" w:rsidRDefault="00B7576D" w:rsidP="00B7576D">
            <w:pPr>
              <w:tabs>
                <w:tab w:val="left" w:pos="3256"/>
              </w:tabs>
              <w:jc w:val="right"/>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Окончен «__»__20__г.</w:t>
            </w:r>
          </w:p>
          <w:p w:rsidR="00B7576D" w:rsidRDefault="00B7576D" w:rsidP="00B7576D">
            <w:pPr>
              <w:tabs>
                <w:tab w:val="left" w:pos="3256"/>
              </w:tabs>
              <w:jc w:val="right"/>
              <w:rPr>
                <w:rFonts w:ascii="Times New Roman" w:eastAsiaTheme="minorHAnsi" w:hAnsi="Times New Roman" w:cs="Times New Roman"/>
                <w:color w:val="auto"/>
                <w:sz w:val="20"/>
                <w:szCs w:val="20"/>
                <w:lang w:eastAsia="en-US"/>
              </w:rPr>
            </w:pPr>
          </w:p>
          <w:p w:rsidR="00E621D2" w:rsidRDefault="00E621D2" w:rsidP="00E621D2">
            <w:pPr>
              <w:rPr>
                <w:rFonts w:ascii="Times New Roman" w:eastAsiaTheme="minorHAnsi" w:hAnsi="Times New Roman" w:cs="Times New Roman"/>
                <w:color w:val="auto"/>
                <w:sz w:val="20"/>
                <w:szCs w:val="20"/>
                <w:lang w:eastAsia="en-US"/>
              </w:rPr>
            </w:pPr>
          </w:p>
          <w:p w:rsidR="00E621D2" w:rsidRDefault="00E621D2" w:rsidP="00E621D2">
            <w:pPr>
              <w:rPr>
                <w:rFonts w:ascii="Times New Roman" w:eastAsiaTheme="minorHAnsi" w:hAnsi="Times New Roman" w:cs="Times New Roman"/>
                <w:color w:val="auto"/>
                <w:sz w:val="20"/>
                <w:szCs w:val="20"/>
                <w:lang w:eastAsia="en-US"/>
              </w:rPr>
            </w:pPr>
          </w:p>
          <w:p w:rsidR="00E621D2" w:rsidRDefault="00E621D2" w:rsidP="00E621D2">
            <w:pPr>
              <w:rPr>
                <w:rFonts w:ascii="Times New Roman" w:eastAsiaTheme="minorHAnsi" w:hAnsi="Times New Roman" w:cs="Times New Roman"/>
                <w:color w:val="auto"/>
                <w:sz w:val="20"/>
                <w:szCs w:val="20"/>
                <w:lang w:eastAsia="en-US"/>
              </w:rPr>
            </w:pPr>
          </w:p>
          <w:p w:rsidR="00E621D2" w:rsidRDefault="00E621D2" w:rsidP="00E621D2">
            <w:pPr>
              <w:rPr>
                <w:rFonts w:ascii="Times New Roman" w:eastAsiaTheme="minorHAnsi" w:hAnsi="Times New Roman" w:cs="Times New Roman"/>
                <w:color w:val="auto"/>
                <w:sz w:val="20"/>
                <w:szCs w:val="20"/>
                <w:lang w:eastAsia="en-US"/>
              </w:rPr>
            </w:pPr>
          </w:p>
          <w:p w:rsidR="00E621D2" w:rsidRDefault="00E621D2" w:rsidP="00E621D2">
            <w:pPr>
              <w:rPr>
                <w:rFonts w:ascii="Times New Roman" w:eastAsiaTheme="minorHAnsi" w:hAnsi="Times New Roman" w:cs="Times New Roman"/>
                <w:color w:val="auto"/>
                <w:sz w:val="20"/>
                <w:szCs w:val="20"/>
                <w:lang w:eastAsia="en-US"/>
              </w:rPr>
            </w:pPr>
          </w:p>
          <w:p w:rsidR="00E621D2" w:rsidRDefault="00E621D2" w:rsidP="00E621D2">
            <w:pPr>
              <w:rPr>
                <w:rFonts w:ascii="Times New Roman" w:eastAsiaTheme="minorHAnsi" w:hAnsi="Times New Roman" w:cs="Times New Roman"/>
                <w:color w:val="auto"/>
                <w:sz w:val="20"/>
                <w:szCs w:val="20"/>
                <w:lang w:eastAsia="en-US"/>
              </w:rPr>
            </w:pPr>
          </w:p>
        </w:tc>
      </w:tr>
    </w:tbl>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5F01CA" w:rsidRDefault="005F01CA" w:rsidP="00CE350F">
      <w:pPr>
        <w:rPr>
          <w:rFonts w:ascii="Times New Roman" w:eastAsiaTheme="minorHAnsi" w:hAnsi="Times New Roman" w:cs="Times New Roman"/>
          <w:color w:val="auto"/>
          <w:sz w:val="20"/>
          <w:szCs w:val="20"/>
          <w:lang w:eastAsia="en-US"/>
        </w:rPr>
      </w:pPr>
    </w:p>
    <w:p w:rsidR="005F01CA" w:rsidRDefault="005F01CA"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B7576D" w:rsidP="00B7576D">
      <w:pPr>
        <w:ind w:firstLine="708"/>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2 и 3 страницы разворот</w:t>
      </w:r>
    </w:p>
    <w:p w:rsidR="00B7576D" w:rsidRDefault="00B7576D" w:rsidP="00B7576D">
      <w:pPr>
        <w:ind w:firstLine="708"/>
        <w:rPr>
          <w:rFonts w:ascii="Times New Roman" w:eastAsiaTheme="minorHAnsi" w:hAnsi="Times New Roman" w:cs="Times New Roman"/>
          <w:color w:val="auto"/>
          <w:sz w:val="20"/>
          <w:szCs w:val="20"/>
          <w:lang w:eastAsia="en-US"/>
        </w:rPr>
      </w:pPr>
    </w:p>
    <w:tbl>
      <w:tblPr>
        <w:tblStyle w:val="ab"/>
        <w:tblW w:w="0" w:type="auto"/>
        <w:tblInd w:w="994" w:type="dxa"/>
        <w:tblLook w:val="04A0" w:firstRow="1" w:lastRow="0" w:firstColumn="1" w:lastColumn="0" w:noHBand="0" w:noVBand="1"/>
      </w:tblPr>
      <w:tblGrid>
        <w:gridCol w:w="1264"/>
        <w:gridCol w:w="591"/>
        <w:gridCol w:w="673"/>
        <w:gridCol w:w="1264"/>
        <w:gridCol w:w="1264"/>
        <w:gridCol w:w="1336"/>
        <w:gridCol w:w="1264"/>
      </w:tblGrid>
      <w:tr w:rsidR="004A5918" w:rsidTr="00BC2AE6">
        <w:trPr>
          <w:trHeight w:val="493"/>
        </w:trPr>
        <w:tc>
          <w:tcPr>
            <w:tcW w:w="1264" w:type="dxa"/>
            <w:vMerge w:val="restart"/>
          </w:tcPr>
          <w:p w:rsidR="004A5918" w:rsidRPr="004A5918" w:rsidRDefault="004A5918" w:rsidP="00B7576D">
            <w:pPr>
              <w:rPr>
                <w:rFonts w:ascii="Times New Roman" w:eastAsiaTheme="minorHAnsi" w:hAnsi="Times New Roman" w:cs="Times New Roman"/>
                <w:color w:val="auto"/>
                <w:sz w:val="16"/>
                <w:szCs w:val="16"/>
                <w:lang w:eastAsia="en-US"/>
              </w:rPr>
            </w:pPr>
            <w:r w:rsidRPr="004A5918">
              <w:rPr>
                <w:rFonts w:ascii="Times New Roman" w:eastAsiaTheme="minorHAnsi" w:hAnsi="Times New Roman" w:cs="Times New Roman"/>
                <w:color w:val="auto"/>
                <w:sz w:val="16"/>
                <w:szCs w:val="16"/>
                <w:lang w:eastAsia="en-US"/>
              </w:rPr>
              <w:lastRenderedPageBreak/>
              <w:t>№п\п</w:t>
            </w:r>
          </w:p>
        </w:tc>
        <w:tc>
          <w:tcPr>
            <w:tcW w:w="1264" w:type="dxa"/>
            <w:gridSpan w:val="2"/>
          </w:tcPr>
          <w:p w:rsidR="004A5918" w:rsidRPr="004A5918" w:rsidRDefault="004A5918" w:rsidP="00B7576D">
            <w:pPr>
              <w:rPr>
                <w:rFonts w:ascii="Times New Roman" w:eastAsiaTheme="minorHAnsi" w:hAnsi="Times New Roman" w:cs="Times New Roman"/>
                <w:color w:val="auto"/>
                <w:sz w:val="16"/>
                <w:szCs w:val="16"/>
                <w:lang w:eastAsia="en-US"/>
              </w:rPr>
            </w:pPr>
            <w:r w:rsidRPr="004A5918">
              <w:rPr>
                <w:rFonts w:ascii="Times New Roman" w:eastAsiaTheme="minorHAnsi" w:hAnsi="Times New Roman" w:cs="Times New Roman"/>
                <w:color w:val="auto"/>
                <w:sz w:val="16"/>
                <w:szCs w:val="16"/>
                <w:lang w:eastAsia="en-US"/>
              </w:rPr>
              <w:t>период</w:t>
            </w:r>
          </w:p>
        </w:tc>
        <w:tc>
          <w:tcPr>
            <w:tcW w:w="1264" w:type="dxa"/>
            <w:vMerge w:val="restart"/>
          </w:tcPr>
          <w:p w:rsidR="004A5918" w:rsidRPr="004A5918" w:rsidRDefault="004A5918" w:rsidP="00B7576D">
            <w:pPr>
              <w:rPr>
                <w:rFonts w:ascii="Times New Roman" w:eastAsiaTheme="minorHAnsi" w:hAnsi="Times New Roman" w:cs="Times New Roman"/>
                <w:color w:val="auto"/>
                <w:sz w:val="16"/>
                <w:szCs w:val="16"/>
                <w:lang w:eastAsia="en-US"/>
              </w:rPr>
            </w:pPr>
            <w:proofErr w:type="spellStart"/>
            <w:r w:rsidRPr="004A5918">
              <w:rPr>
                <w:rFonts w:ascii="Times New Roman" w:eastAsiaTheme="minorHAnsi" w:hAnsi="Times New Roman" w:cs="Times New Roman"/>
                <w:color w:val="auto"/>
                <w:sz w:val="16"/>
                <w:szCs w:val="16"/>
                <w:lang w:eastAsia="en-US"/>
              </w:rPr>
              <w:t>фио</w:t>
            </w:r>
            <w:proofErr w:type="spellEnd"/>
          </w:p>
        </w:tc>
        <w:tc>
          <w:tcPr>
            <w:tcW w:w="1264" w:type="dxa"/>
            <w:vMerge w:val="restart"/>
          </w:tcPr>
          <w:p w:rsidR="004A5918" w:rsidRPr="004A5918" w:rsidRDefault="004A5918" w:rsidP="00B7576D">
            <w:pPr>
              <w:rPr>
                <w:rFonts w:ascii="Times New Roman" w:eastAsiaTheme="minorHAnsi" w:hAnsi="Times New Roman" w:cs="Times New Roman"/>
                <w:color w:val="auto"/>
                <w:sz w:val="16"/>
                <w:szCs w:val="16"/>
                <w:lang w:eastAsia="en-US"/>
              </w:rPr>
            </w:pPr>
            <w:r w:rsidRPr="004A5918">
              <w:rPr>
                <w:rFonts w:ascii="Times New Roman" w:eastAsiaTheme="minorHAnsi" w:hAnsi="Times New Roman" w:cs="Times New Roman"/>
                <w:color w:val="auto"/>
                <w:sz w:val="16"/>
                <w:szCs w:val="16"/>
                <w:lang w:eastAsia="en-US"/>
              </w:rPr>
              <w:t>Должность структурное подразделение</w:t>
            </w:r>
          </w:p>
        </w:tc>
        <w:tc>
          <w:tcPr>
            <w:tcW w:w="1336" w:type="dxa"/>
            <w:vMerge w:val="restart"/>
          </w:tcPr>
          <w:p w:rsidR="004A5918" w:rsidRPr="004A5918" w:rsidRDefault="004A5918" w:rsidP="00B7576D">
            <w:pPr>
              <w:rPr>
                <w:rFonts w:ascii="Times New Roman" w:eastAsiaTheme="minorHAnsi" w:hAnsi="Times New Roman" w:cs="Times New Roman"/>
                <w:color w:val="auto"/>
                <w:sz w:val="16"/>
                <w:szCs w:val="16"/>
                <w:lang w:eastAsia="en-US"/>
              </w:rPr>
            </w:pPr>
            <w:r w:rsidRPr="004A5918">
              <w:rPr>
                <w:rFonts w:ascii="Times New Roman" w:eastAsiaTheme="minorHAnsi" w:hAnsi="Times New Roman" w:cs="Times New Roman"/>
                <w:color w:val="auto"/>
                <w:sz w:val="16"/>
                <w:szCs w:val="16"/>
                <w:lang w:eastAsia="en-US"/>
              </w:rPr>
              <w:t xml:space="preserve">Наименование дата номер </w:t>
            </w:r>
            <w:proofErr w:type="spellStart"/>
            <w:r w:rsidRPr="004A5918">
              <w:rPr>
                <w:rFonts w:ascii="Times New Roman" w:eastAsiaTheme="minorHAnsi" w:hAnsi="Times New Roman" w:cs="Times New Roman"/>
                <w:color w:val="auto"/>
                <w:sz w:val="16"/>
                <w:szCs w:val="16"/>
                <w:lang w:eastAsia="en-US"/>
              </w:rPr>
              <w:t>документана</w:t>
            </w:r>
            <w:proofErr w:type="spellEnd"/>
            <w:r w:rsidRPr="004A5918">
              <w:rPr>
                <w:rFonts w:ascii="Times New Roman" w:eastAsiaTheme="minorHAnsi" w:hAnsi="Times New Roman" w:cs="Times New Roman"/>
                <w:color w:val="auto"/>
                <w:sz w:val="16"/>
                <w:szCs w:val="16"/>
                <w:lang w:eastAsia="en-US"/>
              </w:rPr>
              <w:t xml:space="preserve"> основании которого  на работника возложена ответственность за ведение журнала </w:t>
            </w:r>
          </w:p>
        </w:tc>
        <w:tc>
          <w:tcPr>
            <w:tcW w:w="1264" w:type="dxa"/>
            <w:vMerge w:val="restart"/>
          </w:tcPr>
          <w:p w:rsidR="004A5918" w:rsidRPr="004A5918" w:rsidRDefault="004A5918" w:rsidP="00B7576D">
            <w:pPr>
              <w:rPr>
                <w:rFonts w:ascii="Times New Roman" w:eastAsiaTheme="minorHAnsi" w:hAnsi="Times New Roman" w:cs="Times New Roman"/>
                <w:color w:val="auto"/>
                <w:sz w:val="16"/>
                <w:szCs w:val="16"/>
                <w:lang w:eastAsia="en-US"/>
              </w:rPr>
            </w:pPr>
            <w:r w:rsidRPr="004A5918">
              <w:rPr>
                <w:rFonts w:ascii="Times New Roman" w:eastAsiaTheme="minorHAnsi" w:hAnsi="Times New Roman" w:cs="Times New Roman"/>
                <w:color w:val="auto"/>
                <w:sz w:val="16"/>
                <w:szCs w:val="16"/>
                <w:lang w:eastAsia="en-US"/>
              </w:rPr>
              <w:t>подпись</w:t>
            </w:r>
          </w:p>
        </w:tc>
      </w:tr>
      <w:tr w:rsidR="004A5918" w:rsidTr="00BC2AE6">
        <w:trPr>
          <w:trHeight w:val="1097"/>
        </w:trPr>
        <w:tc>
          <w:tcPr>
            <w:tcW w:w="1264" w:type="dxa"/>
            <w:vMerge/>
          </w:tcPr>
          <w:p w:rsidR="004A5918" w:rsidRDefault="004A5918" w:rsidP="00B7576D">
            <w:pPr>
              <w:rPr>
                <w:rFonts w:ascii="Times New Roman" w:eastAsiaTheme="minorHAnsi" w:hAnsi="Times New Roman" w:cs="Times New Roman"/>
                <w:color w:val="auto"/>
                <w:sz w:val="20"/>
                <w:szCs w:val="20"/>
                <w:lang w:eastAsia="en-US"/>
              </w:rPr>
            </w:pPr>
          </w:p>
        </w:tc>
        <w:tc>
          <w:tcPr>
            <w:tcW w:w="591" w:type="dxa"/>
          </w:tcPr>
          <w:p w:rsidR="004A5918" w:rsidRDefault="004A5918" w:rsidP="00B7576D">
            <w:pPr>
              <w:rPr>
                <w:rFonts w:ascii="Times New Roman" w:eastAsiaTheme="minorHAnsi" w:hAnsi="Times New Roman" w:cs="Times New Roman"/>
                <w:color w:val="auto"/>
                <w:sz w:val="20"/>
                <w:szCs w:val="20"/>
                <w:lang w:eastAsia="en-US"/>
              </w:rPr>
            </w:pPr>
          </w:p>
        </w:tc>
        <w:tc>
          <w:tcPr>
            <w:tcW w:w="673" w:type="dxa"/>
          </w:tcPr>
          <w:p w:rsidR="004A5918" w:rsidRDefault="004A5918" w:rsidP="00B7576D">
            <w:pPr>
              <w:rPr>
                <w:rFonts w:ascii="Times New Roman" w:eastAsiaTheme="minorHAnsi" w:hAnsi="Times New Roman" w:cs="Times New Roman"/>
                <w:color w:val="auto"/>
                <w:sz w:val="20"/>
                <w:szCs w:val="20"/>
                <w:lang w:eastAsia="en-US"/>
              </w:rPr>
            </w:pPr>
          </w:p>
        </w:tc>
        <w:tc>
          <w:tcPr>
            <w:tcW w:w="1264" w:type="dxa"/>
            <w:vMerge/>
          </w:tcPr>
          <w:p w:rsidR="004A5918" w:rsidRDefault="004A5918" w:rsidP="00B7576D">
            <w:pPr>
              <w:rPr>
                <w:rFonts w:ascii="Times New Roman" w:eastAsiaTheme="minorHAnsi" w:hAnsi="Times New Roman" w:cs="Times New Roman"/>
                <w:color w:val="auto"/>
                <w:sz w:val="20"/>
                <w:szCs w:val="20"/>
                <w:lang w:eastAsia="en-US"/>
              </w:rPr>
            </w:pPr>
          </w:p>
        </w:tc>
        <w:tc>
          <w:tcPr>
            <w:tcW w:w="1264" w:type="dxa"/>
            <w:vMerge/>
          </w:tcPr>
          <w:p w:rsidR="004A5918" w:rsidRDefault="004A5918" w:rsidP="00B7576D">
            <w:pPr>
              <w:rPr>
                <w:rFonts w:ascii="Times New Roman" w:eastAsiaTheme="minorHAnsi" w:hAnsi="Times New Roman" w:cs="Times New Roman"/>
                <w:color w:val="auto"/>
                <w:sz w:val="20"/>
                <w:szCs w:val="20"/>
                <w:lang w:eastAsia="en-US"/>
              </w:rPr>
            </w:pPr>
          </w:p>
        </w:tc>
        <w:tc>
          <w:tcPr>
            <w:tcW w:w="1336" w:type="dxa"/>
            <w:vMerge/>
          </w:tcPr>
          <w:p w:rsidR="004A5918" w:rsidRDefault="004A5918" w:rsidP="00B7576D">
            <w:pPr>
              <w:rPr>
                <w:rFonts w:ascii="Times New Roman" w:eastAsiaTheme="minorHAnsi" w:hAnsi="Times New Roman" w:cs="Times New Roman"/>
                <w:color w:val="auto"/>
                <w:sz w:val="20"/>
                <w:szCs w:val="20"/>
                <w:lang w:eastAsia="en-US"/>
              </w:rPr>
            </w:pPr>
          </w:p>
        </w:tc>
        <w:tc>
          <w:tcPr>
            <w:tcW w:w="1264" w:type="dxa"/>
            <w:vMerge/>
          </w:tcPr>
          <w:p w:rsidR="004A5918" w:rsidRDefault="004A5918" w:rsidP="00B7576D">
            <w:pPr>
              <w:rPr>
                <w:rFonts w:ascii="Times New Roman" w:eastAsiaTheme="minorHAnsi" w:hAnsi="Times New Roman" w:cs="Times New Roman"/>
                <w:color w:val="auto"/>
                <w:sz w:val="20"/>
                <w:szCs w:val="20"/>
                <w:lang w:eastAsia="en-US"/>
              </w:rPr>
            </w:pPr>
          </w:p>
        </w:tc>
      </w:tr>
      <w:tr w:rsidR="004A5918" w:rsidTr="00BC2AE6">
        <w:trPr>
          <w:trHeight w:val="173"/>
        </w:trPr>
        <w:tc>
          <w:tcPr>
            <w:tcW w:w="1264" w:type="dxa"/>
          </w:tcPr>
          <w:p w:rsidR="004A5918" w:rsidRDefault="004A5918" w:rsidP="00B7576D">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1</w:t>
            </w:r>
          </w:p>
        </w:tc>
        <w:tc>
          <w:tcPr>
            <w:tcW w:w="591" w:type="dxa"/>
          </w:tcPr>
          <w:p w:rsidR="004A5918" w:rsidRDefault="004A5918" w:rsidP="00B7576D">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2</w:t>
            </w:r>
          </w:p>
        </w:tc>
        <w:tc>
          <w:tcPr>
            <w:tcW w:w="673" w:type="dxa"/>
          </w:tcPr>
          <w:p w:rsidR="004A5918" w:rsidRDefault="004A5918" w:rsidP="004A5918">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1264" w:type="dxa"/>
          </w:tcPr>
          <w:p w:rsidR="004A5918" w:rsidRDefault="004A5918" w:rsidP="00B7576D">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1264" w:type="dxa"/>
          </w:tcPr>
          <w:p w:rsidR="004A5918" w:rsidRDefault="004A5918" w:rsidP="00B7576D">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w:t>
            </w:r>
          </w:p>
        </w:tc>
        <w:tc>
          <w:tcPr>
            <w:tcW w:w="1336" w:type="dxa"/>
          </w:tcPr>
          <w:p w:rsidR="004A5918" w:rsidRDefault="004A5918" w:rsidP="00B7576D">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6</w:t>
            </w:r>
          </w:p>
        </w:tc>
        <w:tc>
          <w:tcPr>
            <w:tcW w:w="1264" w:type="dxa"/>
          </w:tcPr>
          <w:p w:rsidR="004A5918" w:rsidRDefault="004A5918" w:rsidP="00B7576D">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7</w:t>
            </w:r>
          </w:p>
        </w:tc>
      </w:tr>
      <w:tr w:rsidR="004A5918" w:rsidTr="00BC2AE6">
        <w:trPr>
          <w:trHeight w:val="173"/>
        </w:trPr>
        <w:tc>
          <w:tcPr>
            <w:tcW w:w="1264" w:type="dxa"/>
          </w:tcPr>
          <w:p w:rsidR="004A5918" w:rsidRDefault="004A5918" w:rsidP="00B7576D">
            <w:pPr>
              <w:rPr>
                <w:rFonts w:ascii="Times New Roman" w:eastAsiaTheme="minorHAnsi" w:hAnsi="Times New Roman" w:cs="Times New Roman"/>
                <w:color w:val="auto"/>
                <w:sz w:val="20"/>
                <w:szCs w:val="20"/>
                <w:lang w:eastAsia="en-US"/>
              </w:rPr>
            </w:pPr>
          </w:p>
        </w:tc>
        <w:tc>
          <w:tcPr>
            <w:tcW w:w="591" w:type="dxa"/>
          </w:tcPr>
          <w:p w:rsidR="004A5918" w:rsidRDefault="004A5918" w:rsidP="00B7576D">
            <w:pPr>
              <w:rPr>
                <w:rFonts w:ascii="Times New Roman" w:eastAsiaTheme="minorHAnsi" w:hAnsi="Times New Roman" w:cs="Times New Roman"/>
                <w:color w:val="auto"/>
                <w:sz w:val="20"/>
                <w:szCs w:val="20"/>
                <w:lang w:eastAsia="en-US"/>
              </w:rPr>
            </w:pPr>
          </w:p>
        </w:tc>
        <w:tc>
          <w:tcPr>
            <w:tcW w:w="673" w:type="dxa"/>
          </w:tcPr>
          <w:p w:rsidR="004A5918" w:rsidRDefault="004A5918" w:rsidP="00B7576D">
            <w:pPr>
              <w:rPr>
                <w:rFonts w:ascii="Times New Roman" w:eastAsiaTheme="minorHAnsi" w:hAnsi="Times New Roman" w:cs="Times New Roman"/>
                <w:color w:val="auto"/>
                <w:sz w:val="20"/>
                <w:szCs w:val="20"/>
                <w:lang w:eastAsia="en-US"/>
              </w:rPr>
            </w:pPr>
          </w:p>
        </w:tc>
        <w:tc>
          <w:tcPr>
            <w:tcW w:w="1264" w:type="dxa"/>
          </w:tcPr>
          <w:p w:rsidR="004A5918" w:rsidRDefault="004A5918" w:rsidP="00B7576D">
            <w:pPr>
              <w:rPr>
                <w:rFonts w:ascii="Times New Roman" w:eastAsiaTheme="minorHAnsi" w:hAnsi="Times New Roman" w:cs="Times New Roman"/>
                <w:color w:val="auto"/>
                <w:sz w:val="20"/>
                <w:szCs w:val="20"/>
                <w:lang w:eastAsia="en-US"/>
              </w:rPr>
            </w:pPr>
          </w:p>
        </w:tc>
        <w:tc>
          <w:tcPr>
            <w:tcW w:w="1264" w:type="dxa"/>
          </w:tcPr>
          <w:p w:rsidR="004A5918" w:rsidRDefault="004A5918" w:rsidP="00B7576D">
            <w:pPr>
              <w:rPr>
                <w:rFonts w:ascii="Times New Roman" w:eastAsiaTheme="minorHAnsi" w:hAnsi="Times New Roman" w:cs="Times New Roman"/>
                <w:color w:val="auto"/>
                <w:sz w:val="20"/>
                <w:szCs w:val="20"/>
                <w:lang w:eastAsia="en-US"/>
              </w:rPr>
            </w:pPr>
          </w:p>
        </w:tc>
        <w:tc>
          <w:tcPr>
            <w:tcW w:w="1336" w:type="dxa"/>
          </w:tcPr>
          <w:p w:rsidR="004A5918" w:rsidRDefault="004A5918" w:rsidP="00B7576D">
            <w:pPr>
              <w:rPr>
                <w:rFonts w:ascii="Times New Roman" w:eastAsiaTheme="minorHAnsi" w:hAnsi="Times New Roman" w:cs="Times New Roman"/>
                <w:color w:val="auto"/>
                <w:sz w:val="20"/>
                <w:szCs w:val="20"/>
                <w:lang w:eastAsia="en-US"/>
              </w:rPr>
            </w:pPr>
          </w:p>
        </w:tc>
        <w:tc>
          <w:tcPr>
            <w:tcW w:w="1264" w:type="dxa"/>
          </w:tcPr>
          <w:p w:rsidR="004A5918" w:rsidRDefault="004A5918" w:rsidP="00B7576D">
            <w:pPr>
              <w:rPr>
                <w:rFonts w:ascii="Times New Roman" w:eastAsiaTheme="minorHAnsi" w:hAnsi="Times New Roman" w:cs="Times New Roman"/>
                <w:color w:val="auto"/>
                <w:sz w:val="20"/>
                <w:szCs w:val="20"/>
                <w:lang w:eastAsia="en-US"/>
              </w:rPr>
            </w:pPr>
          </w:p>
        </w:tc>
      </w:tr>
    </w:tbl>
    <w:p w:rsidR="00B7576D" w:rsidRDefault="00B7576D" w:rsidP="00B7576D">
      <w:pPr>
        <w:ind w:firstLine="708"/>
        <w:rPr>
          <w:rFonts w:ascii="Times New Roman" w:eastAsiaTheme="minorHAnsi" w:hAnsi="Times New Roman" w:cs="Times New Roman"/>
          <w:color w:val="auto"/>
          <w:sz w:val="20"/>
          <w:szCs w:val="20"/>
          <w:lang w:eastAsia="en-US"/>
        </w:rPr>
      </w:pPr>
    </w:p>
    <w:p w:rsidR="004A5918" w:rsidRDefault="004A5918" w:rsidP="00CE350F">
      <w:pPr>
        <w:rPr>
          <w:rFonts w:ascii="Times New Roman" w:eastAsiaTheme="minorHAnsi" w:hAnsi="Times New Roman" w:cs="Times New Roman"/>
          <w:color w:val="auto"/>
          <w:sz w:val="20"/>
          <w:szCs w:val="20"/>
          <w:lang w:eastAsia="en-US"/>
        </w:rPr>
      </w:pPr>
    </w:p>
    <w:p w:rsidR="004A5918" w:rsidRDefault="004A5918" w:rsidP="00CE350F">
      <w:pPr>
        <w:rPr>
          <w:rFonts w:ascii="Times New Roman" w:eastAsiaTheme="minorHAnsi" w:hAnsi="Times New Roman" w:cs="Times New Roman"/>
          <w:color w:val="auto"/>
          <w:sz w:val="20"/>
          <w:szCs w:val="20"/>
          <w:lang w:eastAsia="en-US"/>
        </w:rPr>
      </w:pPr>
    </w:p>
    <w:p w:rsidR="00E621D2" w:rsidRDefault="004A5918" w:rsidP="004A5918">
      <w:pPr>
        <w:jc w:val="center"/>
        <w:rPr>
          <w:rFonts w:ascii="Times New Roman" w:eastAsiaTheme="minorHAnsi" w:hAnsi="Times New Roman" w:cs="Times New Roman"/>
          <w:color w:val="auto"/>
          <w:sz w:val="20"/>
          <w:szCs w:val="20"/>
          <w:lang w:eastAsia="en-US"/>
        </w:rPr>
      </w:pPr>
      <w:r w:rsidRPr="004A5918">
        <w:rPr>
          <w:rFonts w:ascii="Times New Roman" w:eastAsiaTheme="minorHAnsi" w:hAnsi="Times New Roman" w:cs="Times New Roman"/>
          <w:color w:val="auto"/>
          <w:sz w:val="20"/>
          <w:szCs w:val="20"/>
          <w:lang w:eastAsia="en-US"/>
        </w:rPr>
        <w:t>Далее следует форма самого журнала регистрации приказов о предоставлении отпуска.</w:t>
      </w:r>
    </w:p>
    <w:p w:rsidR="004A5918" w:rsidRDefault="004A5918" w:rsidP="004A5918">
      <w:pPr>
        <w:jc w:val="center"/>
        <w:rPr>
          <w:rFonts w:ascii="Times New Roman" w:eastAsiaTheme="minorHAnsi" w:hAnsi="Times New Roman" w:cs="Times New Roman"/>
          <w:color w:val="auto"/>
          <w:sz w:val="20"/>
          <w:szCs w:val="20"/>
          <w:lang w:eastAsia="en-US"/>
        </w:rPr>
      </w:pPr>
    </w:p>
    <w:p w:rsidR="004A5918" w:rsidRDefault="004A5918"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tbl>
      <w:tblPr>
        <w:tblStyle w:val="ab"/>
        <w:tblW w:w="0" w:type="auto"/>
        <w:tblLook w:val="04A0" w:firstRow="1" w:lastRow="0" w:firstColumn="1" w:lastColumn="0" w:noHBand="0" w:noVBand="1"/>
      </w:tblPr>
      <w:tblGrid>
        <w:gridCol w:w="1693"/>
        <w:gridCol w:w="1693"/>
        <w:gridCol w:w="1694"/>
        <w:gridCol w:w="1694"/>
        <w:gridCol w:w="1694"/>
        <w:gridCol w:w="1694"/>
      </w:tblGrid>
      <w:tr w:rsidR="004A5918" w:rsidTr="004A5918">
        <w:trPr>
          <w:trHeight w:val="250"/>
        </w:trPr>
        <w:tc>
          <w:tcPr>
            <w:tcW w:w="1693"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№п\п</w:t>
            </w:r>
          </w:p>
        </w:tc>
        <w:tc>
          <w:tcPr>
            <w:tcW w:w="1693"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Дата распоряжения</w:t>
            </w:r>
          </w:p>
        </w:tc>
        <w:tc>
          <w:tcPr>
            <w:tcW w:w="1694"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Номер распоряжения</w:t>
            </w:r>
          </w:p>
        </w:tc>
        <w:tc>
          <w:tcPr>
            <w:tcW w:w="1694"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ФИО</w:t>
            </w:r>
          </w:p>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работника</w:t>
            </w:r>
          </w:p>
        </w:tc>
        <w:tc>
          <w:tcPr>
            <w:tcW w:w="1694"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должность</w:t>
            </w:r>
          </w:p>
        </w:tc>
        <w:tc>
          <w:tcPr>
            <w:tcW w:w="1694"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Структурное подразделение</w:t>
            </w:r>
          </w:p>
        </w:tc>
      </w:tr>
      <w:tr w:rsidR="004A5918" w:rsidTr="004A5918">
        <w:trPr>
          <w:trHeight w:val="250"/>
        </w:trPr>
        <w:tc>
          <w:tcPr>
            <w:tcW w:w="1693"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1</w:t>
            </w:r>
          </w:p>
        </w:tc>
        <w:tc>
          <w:tcPr>
            <w:tcW w:w="1693"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2</w:t>
            </w:r>
          </w:p>
        </w:tc>
        <w:tc>
          <w:tcPr>
            <w:tcW w:w="1694"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1694"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1694"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w:t>
            </w:r>
          </w:p>
        </w:tc>
        <w:tc>
          <w:tcPr>
            <w:tcW w:w="1694"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6</w:t>
            </w:r>
          </w:p>
        </w:tc>
      </w:tr>
      <w:tr w:rsidR="004A5918" w:rsidTr="004A5918">
        <w:trPr>
          <w:trHeight w:val="250"/>
        </w:trPr>
        <w:tc>
          <w:tcPr>
            <w:tcW w:w="1693" w:type="dxa"/>
          </w:tcPr>
          <w:p w:rsidR="004A5918" w:rsidRDefault="004A5918" w:rsidP="00CE350F">
            <w:pPr>
              <w:rPr>
                <w:rFonts w:ascii="Times New Roman" w:eastAsiaTheme="minorHAnsi" w:hAnsi="Times New Roman" w:cs="Times New Roman"/>
                <w:color w:val="auto"/>
                <w:sz w:val="20"/>
                <w:szCs w:val="20"/>
                <w:lang w:eastAsia="en-US"/>
              </w:rPr>
            </w:pPr>
          </w:p>
        </w:tc>
        <w:tc>
          <w:tcPr>
            <w:tcW w:w="1693" w:type="dxa"/>
          </w:tcPr>
          <w:p w:rsidR="004A5918" w:rsidRDefault="004A5918" w:rsidP="00CE350F">
            <w:pPr>
              <w:rPr>
                <w:rFonts w:ascii="Times New Roman" w:eastAsiaTheme="minorHAnsi" w:hAnsi="Times New Roman" w:cs="Times New Roman"/>
                <w:color w:val="auto"/>
                <w:sz w:val="20"/>
                <w:szCs w:val="20"/>
                <w:lang w:eastAsia="en-US"/>
              </w:rPr>
            </w:pPr>
          </w:p>
        </w:tc>
        <w:tc>
          <w:tcPr>
            <w:tcW w:w="1694" w:type="dxa"/>
          </w:tcPr>
          <w:p w:rsidR="004A5918" w:rsidRDefault="004A5918" w:rsidP="00CE350F">
            <w:pPr>
              <w:rPr>
                <w:rFonts w:ascii="Times New Roman" w:eastAsiaTheme="minorHAnsi" w:hAnsi="Times New Roman" w:cs="Times New Roman"/>
                <w:color w:val="auto"/>
                <w:sz w:val="20"/>
                <w:szCs w:val="20"/>
                <w:lang w:eastAsia="en-US"/>
              </w:rPr>
            </w:pPr>
          </w:p>
        </w:tc>
        <w:tc>
          <w:tcPr>
            <w:tcW w:w="1694" w:type="dxa"/>
          </w:tcPr>
          <w:p w:rsidR="004A5918" w:rsidRDefault="004A5918" w:rsidP="00CE350F">
            <w:pPr>
              <w:rPr>
                <w:rFonts w:ascii="Times New Roman" w:eastAsiaTheme="minorHAnsi" w:hAnsi="Times New Roman" w:cs="Times New Roman"/>
                <w:color w:val="auto"/>
                <w:sz w:val="20"/>
                <w:szCs w:val="20"/>
                <w:lang w:eastAsia="en-US"/>
              </w:rPr>
            </w:pPr>
          </w:p>
        </w:tc>
        <w:tc>
          <w:tcPr>
            <w:tcW w:w="1694" w:type="dxa"/>
          </w:tcPr>
          <w:p w:rsidR="004A5918" w:rsidRDefault="004A5918" w:rsidP="00CE350F">
            <w:pPr>
              <w:rPr>
                <w:rFonts w:ascii="Times New Roman" w:eastAsiaTheme="minorHAnsi" w:hAnsi="Times New Roman" w:cs="Times New Roman"/>
                <w:color w:val="auto"/>
                <w:sz w:val="20"/>
                <w:szCs w:val="20"/>
                <w:lang w:eastAsia="en-US"/>
              </w:rPr>
            </w:pPr>
          </w:p>
        </w:tc>
        <w:tc>
          <w:tcPr>
            <w:tcW w:w="1694" w:type="dxa"/>
          </w:tcPr>
          <w:p w:rsidR="004A5918" w:rsidRDefault="004A5918" w:rsidP="00CE350F">
            <w:pPr>
              <w:rPr>
                <w:rFonts w:ascii="Times New Roman" w:eastAsiaTheme="minorHAnsi" w:hAnsi="Times New Roman" w:cs="Times New Roman"/>
                <w:color w:val="auto"/>
                <w:sz w:val="20"/>
                <w:szCs w:val="20"/>
                <w:lang w:eastAsia="en-US"/>
              </w:rPr>
            </w:pPr>
          </w:p>
        </w:tc>
      </w:tr>
    </w:tbl>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tbl>
      <w:tblPr>
        <w:tblStyle w:val="ab"/>
        <w:tblW w:w="0" w:type="auto"/>
        <w:tblLook w:val="04A0" w:firstRow="1" w:lastRow="0" w:firstColumn="1" w:lastColumn="0" w:noHBand="0" w:noVBand="1"/>
      </w:tblPr>
      <w:tblGrid>
        <w:gridCol w:w="2112"/>
        <w:gridCol w:w="2113"/>
        <w:gridCol w:w="2113"/>
        <w:gridCol w:w="2113"/>
        <w:gridCol w:w="2113"/>
      </w:tblGrid>
      <w:tr w:rsidR="004A5918" w:rsidTr="004A5918">
        <w:tc>
          <w:tcPr>
            <w:tcW w:w="2112"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Вид отпуска</w:t>
            </w:r>
          </w:p>
        </w:tc>
        <w:tc>
          <w:tcPr>
            <w:tcW w:w="2113"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Дата начала и окончания отпуска</w:t>
            </w:r>
          </w:p>
        </w:tc>
        <w:tc>
          <w:tcPr>
            <w:tcW w:w="2113"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Количество календарных дней</w:t>
            </w:r>
          </w:p>
        </w:tc>
        <w:tc>
          <w:tcPr>
            <w:tcW w:w="2113"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Основание (наименование документа номер и дата)</w:t>
            </w:r>
          </w:p>
        </w:tc>
        <w:tc>
          <w:tcPr>
            <w:tcW w:w="2113"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примечание</w:t>
            </w:r>
          </w:p>
        </w:tc>
      </w:tr>
      <w:tr w:rsidR="004A5918" w:rsidTr="004A5918">
        <w:tc>
          <w:tcPr>
            <w:tcW w:w="2112"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7</w:t>
            </w:r>
          </w:p>
        </w:tc>
        <w:tc>
          <w:tcPr>
            <w:tcW w:w="2113"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8</w:t>
            </w:r>
          </w:p>
        </w:tc>
        <w:tc>
          <w:tcPr>
            <w:tcW w:w="2113"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9</w:t>
            </w:r>
          </w:p>
        </w:tc>
        <w:tc>
          <w:tcPr>
            <w:tcW w:w="2113"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10</w:t>
            </w:r>
          </w:p>
        </w:tc>
        <w:tc>
          <w:tcPr>
            <w:tcW w:w="2113" w:type="dxa"/>
          </w:tcPr>
          <w:p w:rsidR="004A5918" w:rsidRDefault="004A5918" w:rsidP="00CE350F">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11</w:t>
            </w:r>
          </w:p>
        </w:tc>
      </w:tr>
      <w:tr w:rsidR="004A5918" w:rsidTr="004A5918">
        <w:tc>
          <w:tcPr>
            <w:tcW w:w="2112" w:type="dxa"/>
          </w:tcPr>
          <w:p w:rsidR="004A5918" w:rsidRDefault="004A5918" w:rsidP="00CE350F">
            <w:pPr>
              <w:rPr>
                <w:rFonts w:ascii="Times New Roman" w:eastAsiaTheme="minorHAnsi" w:hAnsi="Times New Roman" w:cs="Times New Roman"/>
                <w:color w:val="auto"/>
                <w:sz w:val="20"/>
                <w:szCs w:val="20"/>
                <w:lang w:eastAsia="en-US"/>
              </w:rPr>
            </w:pPr>
          </w:p>
        </w:tc>
        <w:tc>
          <w:tcPr>
            <w:tcW w:w="2113" w:type="dxa"/>
          </w:tcPr>
          <w:p w:rsidR="004A5918" w:rsidRDefault="004A5918" w:rsidP="00CE350F">
            <w:pPr>
              <w:rPr>
                <w:rFonts w:ascii="Times New Roman" w:eastAsiaTheme="minorHAnsi" w:hAnsi="Times New Roman" w:cs="Times New Roman"/>
                <w:color w:val="auto"/>
                <w:sz w:val="20"/>
                <w:szCs w:val="20"/>
                <w:lang w:eastAsia="en-US"/>
              </w:rPr>
            </w:pPr>
          </w:p>
        </w:tc>
        <w:tc>
          <w:tcPr>
            <w:tcW w:w="2113" w:type="dxa"/>
          </w:tcPr>
          <w:p w:rsidR="004A5918" w:rsidRDefault="004A5918" w:rsidP="00CE350F">
            <w:pPr>
              <w:rPr>
                <w:rFonts w:ascii="Times New Roman" w:eastAsiaTheme="minorHAnsi" w:hAnsi="Times New Roman" w:cs="Times New Roman"/>
                <w:color w:val="auto"/>
                <w:sz w:val="20"/>
                <w:szCs w:val="20"/>
                <w:lang w:eastAsia="en-US"/>
              </w:rPr>
            </w:pPr>
          </w:p>
        </w:tc>
        <w:tc>
          <w:tcPr>
            <w:tcW w:w="2113" w:type="dxa"/>
          </w:tcPr>
          <w:p w:rsidR="004A5918" w:rsidRDefault="004A5918" w:rsidP="00CE350F">
            <w:pPr>
              <w:rPr>
                <w:rFonts w:ascii="Times New Roman" w:eastAsiaTheme="minorHAnsi" w:hAnsi="Times New Roman" w:cs="Times New Roman"/>
                <w:color w:val="auto"/>
                <w:sz w:val="20"/>
                <w:szCs w:val="20"/>
                <w:lang w:eastAsia="en-US"/>
              </w:rPr>
            </w:pPr>
          </w:p>
        </w:tc>
        <w:tc>
          <w:tcPr>
            <w:tcW w:w="2113" w:type="dxa"/>
          </w:tcPr>
          <w:p w:rsidR="004A5918" w:rsidRDefault="004A5918" w:rsidP="00CE350F">
            <w:pPr>
              <w:rPr>
                <w:rFonts w:ascii="Times New Roman" w:eastAsiaTheme="minorHAnsi" w:hAnsi="Times New Roman" w:cs="Times New Roman"/>
                <w:color w:val="auto"/>
                <w:sz w:val="20"/>
                <w:szCs w:val="20"/>
                <w:lang w:eastAsia="en-US"/>
              </w:rPr>
            </w:pPr>
          </w:p>
        </w:tc>
      </w:tr>
    </w:tbl>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tbl>
      <w:tblPr>
        <w:tblStyle w:val="ab"/>
        <w:tblpPr w:leftFromText="180" w:rightFromText="180" w:vertAnchor="text" w:horzAnchor="margin" w:tblpXSpec="center" w:tblpY="59"/>
        <w:tblW w:w="0" w:type="auto"/>
        <w:tblLook w:val="04A0" w:firstRow="1" w:lastRow="0" w:firstColumn="1" w:lastColumn="0" w:noHBand="0" w:noVBand="1"/>
      </w:tblPr>
      <w:tblGrid>
        <w:gridCol w:w="6520"/>
      </w:tblGrid>
      <w:tr w:rsidR="004A5918" w:rsidTr="00BC2AE6">
        <w:trPr>
          <w:trHeight w:val="3012"/>
        </w:trPr>
        <w:tc>
          <w:tcPr>
            <w:tcW w:w="6520" w:type="dxa"/>
          </w:tcPr>
          <w:p w:rsidR="00BC2AE6" w:rsidRDefault="00BC2AE6" w:rsidP="00BC2AE6">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Наименование организации</w:t>
            </w:r>
          </w:p>
          <w:p w:rsidR="00BC2AE6" w:rsidRDefault="00BC2AE6" w:rsidP="00BC2AE6">
            <w:pPr>
              <w:rPr>
                <w:rFonts w:ascii="Times New Roman" w:eastAsiaTheme="minorHAnsi" w:hAnsi="Times New Roman" w:cs="Times New Roman"/>
                <w:color w:val="auto"/>
                <w:sz w:val="20"/>
                <w:szCs w:val="20"/>
                <w:lang w:eastAsia="en-US"/>
              </w:rPr>
            </w:pPr>
          </w:p>
          <w:p w:rsidR="00BC2AE6" w:rsidRDefault="00BC2AE6" w:rsidP="00BC2AE6">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ЖУРНАЛ</w:t>
            </w:r>
          </w:p>
          <w:p w:rsidR="00BC2AE6" w:rsidRDefault="00BC2AE6" w:rsidP="00BC2AE6">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УЧЕТА ЛИСТОВ</w:t>
            </w:r>
          </w:p>
          <w:p w:rsidR="00BC2AE6" w:rsidRDefault="00BC2AE6" w:rsidP="00BC2AE6">
            <w:pPr>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НЕТРУДОСПОСОБНОСТИ</w:t>
            </w:r>
          </w:p>
          <w:p w:rsidR="00BC2AE6" w:rsidRDefault="00BC2AE6" w:rsidP="00BC2AE6">
            <w:pPr>
              <w:rPr>
                <w:rFonts w:ascii="Times New Roman" w:eastAsiaTheme="minorHAnsi" w:hAnsi="Times New Roman" w:cs="Times New Roman"/>
                <w:color w:val="auto"/>
                <w:sz w:val="20"/>
                <w:szCs w:val="20"/>
                <w:lang w:eastAsia="en-US"/>
              </w:rPr>
            </w:pPr>
          </w:p>
          <w:p w:rsidR="00BC2AE6" w:rsidRDefault="00BC2AE6" w:rsidP="00BC2AE6">
            <w:pPr>
              <w:rPr>
                <w:rFonts w:ascii="Times New Roman" w:eastAsiaTheme="minorHAnsi" w:hAnsi="Times New Roman" w:cs="Times New Roman"/>
                <w:color w:val="auto"/>
                <w:sz w:val="20"/>
                <w:szCs w:val="20"/>
                <w:lang w:eastAsia="en-US"/>
              </w:rPr>
            </w:pPr>
          </w:p>
          <w:p w:rsidR="00BC2AE6" w:rsidRDefault="00BC2AE6" w:rsidP="00BC2AE6">
            <w:pPr>
              <w:rPr>
                <w:rFonts w:ascii="Times New Roman" w:eastAsiaTheme="minorHAnsi" w:hAnsi="Times New Roman" w:cs="Times New Roman"/>
                <w:color w:val="auto"/>
                <w:sz w:val="20"/>
                <w:szCs w:val="20"/>
                <w:lang w:eastAsia="en-US"/>
              </w:rPr>
            </w:pPr>
          </w:p>
          <w:p w:rsidR="00BC2AE6" w:rsidRDefault="00BC2AE6" w:rsidP="00BC2AE6">
            <w:pPr>
              <w:rPr>
                <w:rFonts w:ascii="Times New Roman" w:eastAsiaTheme="minorHAnsi" w:hAnsi="Times New Roman" w:cs="Times New Roman"/>
                <w:color w:val="auto"/>
                <w:sz w:val="20"/>
                <w:szCs w:val="20"/>
                <w:lang w:eastAsia="en-US"/>
              </w:rPr>
            </w:pPr>
          </w:p>
          <w:p w:rsidR="00BC2AE6" w:rsidRDefault="00BC2AE6" w:rsidP="00BC2AE6">
            <w:pPr>
              <w:tabs>
                <w:tab w:val="left" w:pos="3256"/>
              </w:tabs>
              <w:jc w:val="right"/>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Начат «__»___20__г.</w:t>
            </w:r>
          </w:p>
          <w:p w:rsidR="00BC2AE6" w:rsidRDefault="00BC2AE6" w:rsidP="00BC2AE6">
            <w:pPr>
              <w:tabs>
                <w:tab w:val="left" w:pos="3256"/>
              </w:tabs>
              <w:jc w:val="right"/>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Окончен «__»__20__г.</w:t>
            </w:r>
          </w:p>
          <w:p w:rsidR="00BC2AE6" w:rsidRDefault="00BC2AE6" w:rsidP="00BC2AE6">
            <w:pPr>
              <w:tabs>
                <w:tab w:val="left" w:pos="3256"/>
              </w:tabs>
              <w:jc w:val="right"/>
              <w:rPr>
                <w:rFonts w:ascii="Times New Roman" w:eastAsiaTheme="minorHAnsi" w:hAnsi="Times New Roman" w:cs="Times New Roman"/>
                <w:color w:val="auto"/>
                <w:sz w:val="20"/>
                <w:szCs w:val="20"/>
                <w:lang w:eastAsia="en-US"/>
              </w:rPr>
            </w:pPr>
          </w:p>
          <w:p w:rsidR="00BC2AE6" w:rsidRDefault="00BC2AE6" w:rsidP="00BC2AE6">
            <w:pPr>
              <w:rPr>
                <w:rFonts w:ascii="Times New Roman" w:eastAsiaTheme="minorHAnsi" w:hAnsi="Times New Roman" w:cs="Times New Roman"/>
                <w:color w:val="auto"/>
                <w:sz w:val="20"/>
                <w:szCs w:val="20"/>
                <w:lang w:eastAsia="en-US"/>
              </w:rPr>
            </w:pPr>
          </w:p>
          <w:p w:rsidR="004A5918" w:rsidRDefault="004A5918" w:rsidP="004A5918">
            <w:pPr>
              <w:rPr>
                <w:rFonts w:ascii="Times New Roman" w:eastAsiaTheme="minorHAnsi" w:hAnsi="Times New Roman" w:cs="Times New Roman"/>
                <w:color w:val="auto"/>
                <w:sz w:val="20"/>
                <w:szCs w:val="20"/>
                <w:lang w:eastAsia="en-US"/>
              </w:rPr>
            </w:pPr>
          </w:p>
        </w:tc>
      </w:tr>
    </w:tbl>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E621D2" w:rsidRDefault="00E621D2" w:rsidP="00CE350F">
      <w:pPr>
        <w:rPr>
          <w:rFonts w:ascii="Times New Roman" w:eastAsiaTheme="minorHAnsi" w:hAnsi="Times New Roman" w:cs="Times New Roman"/>
          <w:color w:val="auto"/>
          <w:sz w:val="20"/>
          <w:szCs w:val="20"/>
          <w:lang w:eastAsia="en-US"/>
        </w:rPr>
      </w:pPr>
    </w:p>
    <w:p w:rsidR="004A5918" w:rsidRDefault="004A5918" w:rsidP="00CE350F">
      <w:pPr>
        <w:rPr>
          <w:rFonts w:ascii="Times New Roman" w:eastAsiaTheme="minorHAnsi" w:hAnsi="Times New Roman" w:cs="Times New Roman"/>
          <w:color w:val="auto"/>
          <w:sz w:val="20"/>
          <w:szCs w:val="20"/>
          <w:lang w:eastAsia="en-US"/>
        </w:rPr>
      </w:pPr>
    </w:p>
    <w:p w:rsidR="004A5918" w:rsidRDefault="004A5918" w:rsidP="00CE350F">
      <w:pPr>
        <w:rPr>
          <w:rFonts w:ascii="Times New Roman" w:eastAsiaTheme="minorHAnsi" w:hAnsi="Times New Roman" w:cs="Times New Roman"/>
          <w:color w:val="auto"/>
          <w:sz w:val="20"/>
          <w:szCs w:val="20"/>
          <w:lang w:eastAsia="en-US"/>
        </w:rPr>
      </w:pPr>
    </w:p>
    <w:p w:rsidR="004A5918" w:rsidRDefault="004A5918" w:rsidP="00CE350F">
      <w:pPr>
        <w:rPr>
          <w:rFonts w:ascii="Times New Roman" w:eastAsiaTheme="minorHAnsi" w:hAnsi="Times New Roman" w:cs="Times New Roman"/>
          <w:color w:val="auto"/>
          <w:sz w:val="20"/>
          <w:szCs w:val="20"/>
          <w:lang w:eastAsia="en-US"/>
        </w:rPr>
      </w:pPr>
    </w:p>
    <w:p w:rsidR="004A5918" w:rsidRDefault="004A5918" w:rsidP="00CE350F">
      <w:pPr>
        <w:rPr>
          <w:rFonts w:ascii="Times New Roman" w:eastAsiaTheme="minorHAnsi" w:hAnsi="Times New Roman" w:cs="Times New Roman"/>
          <w:color w:val="auto"/>
          <w:sz w:val="20"/>
          <w:szCs w:val="20"/>
          <w:lang w:eastAsia="en-US"/>
        </w:rPr>
      </w:pPr>
    </w:p>
    <w:p w:rsidR="004A5918" w:rsidRDefault="004A5918" w:rsidP="00CE350F">
      <w:pPr>
        <w:rPr>
          <w:rFonts w:ascii="Times New Roman" w:eastAsiaTheme="minorHAnsi" w:hAnsi="Times New Roman" w:cs="Times New Roman"/>
          <w:color w:val="auto"/>
          <w:sz w:val="20"/>
          <w:szCs w:val="20"/>
          <w:lang w:eastAsia="en-US"/>
        </w:rPr>
      </w:pPr>
    </w:p>
    <w:p w:rsidR="004A5918" w:rsidRDefault="004A5918" w:rsidP="00CE350F">
      <w:pPr>
        <w:rPr>
          <w:rFonts w:ascii="Times New Roman" w:eastAsiaTheme="minorHAnsi" w:hAnsi="Times New Roman" w:cs="Times New Roman"/>
          <w:color w:val="auto"/>
          <w:sz w:val="20"/>
          <w:szCs w:val="20"/>
          <w:lang w:eastAsia="en-US"/>
        </w:rPr>
      </w:pPr>
    </w:p>
    <w:p w:rsidR="004A5918" w:rsidRDefault="004A5918" w:rsidP="00CE350F">
      <w:pPr>
        <w:rPr>
          <w:rFonts w:ascii="Times New Roman" w:eastAsiaTheme="minorHAnsi" w:hAnsi="Times New Roman" w:cs="Times New Roman"/>
          <w:color w:val="auto"/>
          <w:sz w:val="20"/>
          <w:szCs w:val="20"/>
          <w:lang w:eastAsia="en-US"/>
        </w:rPr>
      </w:pPr>
    </w:p>
    <w:tbl>
      <w:tblPr>
        <w:tblStyle w:val="ab"/>
        <w:tblpPr w:leftFromText="180" w:rightFromText="180" w:vertAnchor="text" w:horzAnchor="margin" w:tblpXSpec="center" w:tblpY="3"/>
        <w:tblW w:w="0" w:type="auto"/>
        <w:tblLook w:val="04A0" w:firstRow="1" w:lastRow="0" w:firstColumn="1" w:lastColumn="0" w:noHBand="0" w:noVBand="1"/>
      </w:tblPr>
      <w:tblGrid>
        <w:gridCol w:w="1693"/>
        <w:gridCol w:w="1693"/>
        <w:gridCol w:w="1694"/>
        <w:gridCol w:w="1694"/>
        <w:gridCol w:w="1694"/>
      </w:tblGrid>
      <w:tr w:rsidR="008B7508" w:rsidTr="008B7508">
        <w:trPr>
          <w:trHeight w:val="250"/>
        </w:trPr>
        <w:tc>
          <w:tcPr>
            <w:tcW w:w="1693" w:type="dxa"/>
          </w:tcPr>
          <w:p w:rsidR="008B7508" w:rsidRDefault="008B7508" w:rsidP="008B7508">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№п\</w:t>
            </w:r>
            <w:proofErr w:type="gramStart"/>
            <w:r>
              <w:rPr>
                <w:rFonts w:ascii="Times New Roman" w:eastAsiaTheme="minorHAnsi" w:hAnsi="Times New Roman" w:cs="Times New Roman"/>
                <w:color w:val="auto"/>
                <w:sz w:val="20"/>
                <w:szCs w:val="20"/>
                <w:lang w:eastAsia="en-US"/>
              </w:rPr>
              <w:t>п</w:t>
            </w:r>
            <w:proofErr w:type="gramEnd"/>
          </w:p>
        </w:tc>
        <w:tc>
          <w:tcPr>
            <w:tcW w:w="1693" w:type="dxa"/>
          </w:tcPr>
          <w:p w:rsidR="008B7508" w:rsidRDefault="008B7508" w:rsidP="008B7508">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Дата сдачи листа работодателю</w:t>
            </w:r>
          </w:p>
        </w:tc>
        <w:tc>
          <w:tcPr>
            <w:tcW w:w="1694" w:type="dxa"/>
          </w:tcPr>
          <w:p w:rsidR="008B7508" w:rsidRDefault="008B7508" w:rsidP="008B7508">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ФИО</w:t>
            </w:r>
          </w:p>
          <w:p w:rsidR="008B7508" w:rsidRDefault="008B7508" w:rsidP="008B7508">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работника</w:t>
            </w:r>
          </w:p>
        </w:tc>
        <w:tc>
          <w:tcPr>
            <w:tcW w:w="1694" w:type="dxa"/>
          </w:tcPr>
          <w:p w:rsidR="008B7508" w:rsidRDefault="008B7508" w:rsidP="008B7508">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должность</w:t>
            </w:r>
          </w:p>
        </w:tc>
        <w:tc>
          <w:tcPr>
            <w:tcW w:w="1694" w:type="dxa"/>
          </w:tcPr>
          <w:p w:rsidR="008B7508" w:rsidRDefault="008B7508" w:rsidP="008B7508">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Структурное подразделение</w:t>
            </w:r>
          </w:p>
        </w:tc>
      </w:tr>
      <w:tr w:rsidR="008B7508" w:rsidTr="008B7508">
        <w:trPr>
          <w:trHeight w:val="250"/>
        </w:trPr>
        <w:tc>
          <w:tcPr>
            <w:tcW w:w="1693" w:type="dxa"/>
          </w:tcPr>
          <w:p w:rsidR="008B7508" w:rsidRDefault="008B7508" w:rsidP="008B7508">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1</w:t>
            </w:r>
          </w:p>
        </w:tc>
        <w:tc>
          <w:tcPr>
            <w:tcW w:w="1693" w:type="dxa"/>
          </w:tcPr>
          <w:p w:rsidR="008B7508" w:rsidRDefault="008B7508" w:rsidP="008B7508">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2</w:t>
            </w:r>
          </w:p>
        </w:tc>
        <w:tc>
          <w:tcPr>
            <w:tcW w:w="1694" w:type="dxa"/>
          </w:tcPr>
          <w:p w:rsidR="008B7508" w:rsidRDefault="008B7508" w:rsidP="008B7508">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1694" w:type="dxa"/>
          </w:tcPr>
          <w:p w:rsidR="008B7508" w:rsidRDefault="008B7508" w:rsidP="008B7508">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w:t>
            </w:r>
          </w:p>
        </w:tc>
        <w:tc>
          <w:tcPr>
            <w:tcW w:w="1694" w:type="dxa"/>
          </w:tcPr>
          <w:p w:rsidR="008B7508" w:rsidRDefault="008B7508" w:rsidP="008B7508">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6</w:t>
            </w:r>
          </w:p>
        </w:tc>
      </w:tr>
      <w:tr w:rsidR="008B7508" w:rsidTr="008B7508">
        <w:trPr>
          <w:trHeight w:val="250"/>
        </w:trPr>
        <w:tc>
          <w:tcPr>
            <w:tcW w:w="1693" w:type="dxa"/>
          </w:tcPr>
          <w:p w:rsidR="008B7508" w:rsidRDefault="008B7508" w:rsidP="008B7508">
            <w:pPr>
              <w:rPr>
                <w:rFonts w:ascii="Times New Roman" w:eastAsiaTheme="minorHAnsi" w:hAnsi="Times New Roman" w:cs="Times New Roman"/>
                <w:color w:val="auto"/>
                <w:sz w:val="20"/>
                <w:szCs w:val="20"/>
                <w:lang w:eastAsia="en-US"/>
              </w:rPr>
            </w:pPr>
          </w:p>
        </w:tc>
        <w:tc>
          <w:tcPr>
            <w:tcW w:w="1693" w:type="dxa"/>
          </w:tcPr>
          <w:p w:rsidR="008B7508" w:rsidRDefault="008B7508" w:rsidP="008B7508">
            <w:pPr>
              <w:rPr>
                <w:rFonts w:ascii="Times New Roman" w:eastAsiaTheme="minorHAnsi" w:hAnsi="Times New Roman" w:cs="Times New Roman"/>
                <w:color w:val="auto"/>
                <w:sz w:val="20"/>
                <w:szCs w:val="20"/>
                <w:lang w:eastAsia="en-US"/>
              </w:rPr>
            </w:pPr>
          </w:p>
        </w:tc>
        <w:tc>
          <w:tcPr>
            <w:tcW w:w="1694" w:type="dxa"/>
          </w:tcPr>
          <w:p w:rsidR="008B7508" w:rsidRDefault="008B7508" w:rsidP="008B7508">
            <w:pPr>
              <w:rPr>
                <w:rFonts w:ascii="Times New Roman" w:eastAsiaTheme="minorHAnsi" w:hAnsi="Times New Roman" w:cs="Times New Roman"/>
                <w:color w:val="auto"/>
                <w:sz w:val="20"/>
                <w:szCs w:val="20"/>
                <w:lang w:eastAsia="en-US"/>
              </w:rPr>
            </w:pPr>
          </w:p>
        </w:tc>
        <w:tc>
          <w:tcPr>
            <w:tcW w:w="1694" w:type="dxa"/>
          </w:tcPr>
          <w:p w:rsidR="008B7508" w:rsidRDefault="008B7508" w:rsidP="008B7508">
            <w:pPr>
              <w:rPr>
                <w:rFonts w:ascii="Times New Roman" w:eastAsiaTheme="minorHAnsi" w:hAnsi="Times New Roman" w:cs="Times New Roman"/>
                <w:color w:val="auto"/>
                <w:sz w:val="20"/>
                <w:szCs w:val="20"/>
                <w:lang w:eastAsia="en-US"/>
              </w:rPr>
            </w:pPr>
          </w:p>
        </w:tc>
        <w:tc>
          <w:tcPr>
            <w:tcW w:w="1694" w:type="dxa"/>
          </w:tcPr>
          <w:p w:rsidR="008B7508" w:rsidRDefault="008B7508" w:rsidP="008B7508">
            <w:pPr>
              <w:rPr>
                <w:rFonts w:ascii="Times New Roman" w:eastAsiaTheme="minorHAnsi" w:hAnsi="Times New Roman" w:cs="Times New Roman"/>
                <w:color w:val="auto"/>
                <w:sz w:val="20"/>
                <w:szCs w:val="20"/>
                <w:lang w:eastAsia="en-US"/>
              </w:rPr>
            </w:pPr>
          </w:p>
        </w:tc>
      </w:tr>
    </w:tbl>
    <w:p w:rsidR="004A5918" w:rsidRDefault="004A5918" w:rsidP="00CE350F">
      <w:pPr>
        <w:rPr>
          <w:rFonts w:ascii="Times New Roman" w:eastAsiaTheme="minorHAnsi" w:hAnsi="Times New Roman" w:cs="Times New Roman"/>
          <w:color w:val="auto"/>
          <w:sz w:val="20"/>
          <w:szCs w:val="20"/>
          <w:lang w:eastAsia="en-US"/>
        </w:rPr>
      </w:pPr>
    </w:p>
    <w:p w:rsidR="004A5918" w:rsidRDefault="004A5918" w:rsidP="00CE350F">
      <w:pPr>
        <w:rPr>
          <w:rFonts w:ascii="Times New Roman" w:eastAsiaTheme="minorHAnsi" w:hAnsi="Times New Roman" w:cs="Times New Roman"/>
          <w:color w:val="auto"/>
          <w:sz w:val="20"/>
          <w:szCs w:val="20"/>
          <w:lang w:eastAsia="en-US"/>
        </w:rPr>
      </w:pPr>
    </w:p>
    <w:p w:rsidR="004A5918" w:rsidRDefault="004A5918" w:rsidP="00CE350F">
      <w:pPr>
        <w:rPr>
          <w:rFonts w:ascii="Times New Roman" w:eastAsiaTheme="minorHAnsi" w:hAnsi="Times New Roman" w:cs="Times New Roman"/>
          <w:color w:val="auto"/>
          <w:sz w:val="20"/>
          <w:szCs w:val="20"/>
          <w:lang w:eastAsia="en-US"/>
        </w:rPr>
      </w:pPr>
    </w:p>
    <w:p w:rsidR="004A5918" w:rsidRDefault="004A5918" w:rsidP="00CE350F">
      <w:pPr>
        <w:rPr>
          <w:rFonts w:ascii="Times New Roman" w:eastAsiaTheme="minorHAnsi" w:hAnsi="Times New Roman" w:cs="Times New Roman"/>
          <w:color w:val="auto"/>
          <w:sz w:val="20"/>
          <w:szCs w:val="20"/>
          <w:lang w:eastAsia="en-US"/>
        </w:rPr>
      </w:pPr>
    </w:p>
    <w:p w:rsidR="004A5918" w:rsidRDefault="004A5918" w:rsidP="00CE350F">
      <w:pPr>
        <w:rPr>
          <w:rFonts w:ascii="Times New Roman" w:eastAsiaTheme="minorHAnsi" w:hAnsi="Times New Roman" w:cs="Times New Roman"/>
          <w:color w:val="auto"/>
          <w:sz w:val="20"/>
          <w:szCs w:val="20"/>
          <w:lang w:eastAsia="en-US"/>
        </w:rPr>
      </w:pPr>
    </w:p>
    <w:p w:rsidR="004A5918" w:rsidRDefault="004A5918" w:rsidP="00CE350F">
      <w:pPr>
        <w:rPr>
          <w:rFonts w:ascii="Times New Roman" w:eastAsiaTheme="minorHAnsi" w:hAnsi="Times New Roman" w:cs="Times New Roman"/>
          <w:color w:val="auto"/>
          <w:sz w:val="20"/>
          <w:szCs w:val="20"/>
          <w:lang w:eastAsia="en-US"/>
        </w:rPr>
      </w:pPr>
    </w:p>
    <w:tbl>
      <w:tblPr>
        <w:tblStyle w:val="ab"/>
        <w:tblW w:w="0" w:type="auto"/>
        <w:tblLook w:val="04A0" w:firstRow="1" w:lastRow="0" w:firstColumn="1" w:lastColumn="0" w:noHBand="0" w:noVBand="1"/>
      </w:tblPr>
      <w:tblGrid>
        <w:gridCol w:w="1687"/>
        <w:gridCol w:w="1878"/>
        <w:gridCol w:w="1689"/>
        <w:gridCol w:w="1978"/>
        <w:gridCol w:w="1666"/>
        <w:gridCol w:w="1666"/>
      </w:tblGrid>
      <w:tr w:rsidR="00BC2AE6" w:rsidTr="00CE0E01">
        <w:trPr>
          <w:trHeight w:val="250"/>
        </w:trPr>
        <w:tc>
          <w:tcPr>
            <w:tcW w:w="1693" w:type="dxa"/>
          </w:tcPr>
          <w:p w:rsidR="00BC2AE6" w:rsidRDefault="00BC2AE6" w:rsidP="00CE0E01">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№и дата выдачи листа мед. учреждением</w:t>
            </w:r>
          </w:p>
        </w:tc>
        <w:tc>
          <w:tcPr>
            <w:tcW w:w="1693" w:type="dxa"/>
          </w:tcPr>
          <w:p w:rsidR="00BC2AE6" w:rsidRDefault="00BC2AE6" w:rsidP="00CE0E01">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 xml:space="preserve">Наименование мед. Организации выдавшей лист </w:t>
            </w:r>
            <w:proofErr w:type="spellStart"/>
            <w:r>
              <w:rPr>
                <w:rFonts w:ascii="Times New Roman" w:eastAsiaTheme="minorHAnsi" w:hAnsi="Times New Roman" w:cs="Times New Roman"/>
                <w:color w:val="auto"/>
                <w:sz w:val="20"/>
                <w:szCs w:val="20"/>
                <w:lang w:eastAsia="en-US"/>
              </w:rPr>
              <w:t>нетрудоспсобности</w:t>
            </w:r>
            <w:proofErr w:type="spellEnd"/>
          </w:p>
        </w:tc>
        <w:tc>
          <w:tcPr>
            <w:tcW w:w="1694" w:type="dxa"/>
          </w:tcPr>
          <w:p w:rsidR="00BC2AE6" w:rsidRDefault="00BC2AE6" w:rsidP="00CE0E01">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Период освобождения от работы</w:t>
            </w:r>
          </w:p>
        </w:tc>
        <w:tc>
          <w:tcPr>
            <w:tcW w:w="1694" w:type="dxa"/>
          </w:tcPr>
          <w:p w:rsidR="00BC2AE6" w:rsidRDefault="00BC2AE6" w:rsidP="00CE0E01">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Кол-во дней нетрудоспособности</w:t>
            </w:r>
          </w:p>
        </w:tc>
        <w:tc>
          <w:tcPr>
            <w:tcW w:w="1694" w:type="dxa"/>
          </w:tcPr>
          <w:p w:rsidR="00BC2AE6" w:rsidRDefault="00BC2AE6" w:rsidP="00CE0E01">
            <w:pPr>
              <w:rPr>
                <w:rFonts w:ascii="Times New Roman" w:eastAsiaTheme="minorHAnsi" w:hAnsi="Times New Roman" w:cs="Times New Roman"/>
                <w:color w:val="auto"/>
                <w:sz w:val="20"/>
                <w:szCs w:val="20"/>
                <w:lang w:eastAsia="en-US"/>
              </w:rPr>
            </w:pPr>
          </w:p>
        </w:tc>
        <w:tc>
          <w:tcPr>
            <w:tcW w:w="1694" w:type="dxa"/>
          </w:tcPr>
          <w:p w:rsidR="00BC2AE6" w:rsidRDefault="00BC2AE6" w:rsidP="00CE0E01">
            <w:pPr>
              <w:rPr>
                <w:rFonts w:ascii="Times New Roman" w:eastAsiaTheme="minorHAnsi" w:hAnsi="Times New Roman" w:cs="Times New Roman"/>
                <w:color w:val="auto"/>
                <w:sz w:val="20"/>
                <w:szCs w:val="20"/>
                <w:lang w:eastAsia="en-US"/>
              </w:rPr>
            </w:pPr>
          </w:p>
        </w:tc>
      </w:tr>
      <w:tr w:rsidR="00BC2AE6" w:rsidTr="00CE0E01">
        <w:trPr>
          <w:trHeight w:val="250"/>
        </w:trPr>
        <w:tc>
          <w:tcPr>
            <w:tcW w:w="1693" w:type="dxa"/>
          </w:tcPr>
          <w:p w:rsidR="00BC2AE6" w:rsidRDefault="00BC2AE6" w:rsidP="00CE0E01">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1</w:t>
            </w:r>
          </w:p>
        </w:tc>
        <w:tc>
          <w:tcPr>
            <w:tcW w:w="1693" w:type="dxa"/>
          </w:tcPr>
          <w:p w:rsidR="00BC2AE6" w:rsidRDefault="00BC2AE6" w:rsidP="00CE0E01">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2</w:t>
            </w:r>
          </w:p>
        </w:tc>
        <w:tc>
          <w:tcPr>
            <w:tcW w:w="1694" w:type="dxa"/>
          </w:tcPr>
          <w:p w:rsidR="00BC2AE6" w:rsidRDefault="00BC2AE6" w:rsidP="00CE0E01">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3</w:t>
            </w:r>
          </w:p>
        </w:tc>
        <w:tc>
          <w:tcPr>
            <w:tcW w:w="1694" w:type="dxa"/>
          </w:tcPr>
          <w:p w:rsidR="00BC2AE6" w:rsidRDefault="00BC2AE6" w:rsidP="00CE0E01">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4</w:t>
            </w:r>
          </w:p>
        </w:tc>
        <w:tc>
          <w:tcPr>
            <w:tcW w:w="1694" w:type="dxa"/>
          </w:tcPr>
          <w:p w:rsidR="00BC2AE6" w:rsidRDefault="00BC2AE6" w:rsidP="00CE0E01">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5</w:t>
            </w:r>
          </w:p>
        </w:tc>
        <w:tc>
          <w:tcPr>
            <w:tcW w:w="1694" w:type="dxa"/>
          </w:tcPr>
          <w:p w:rsidR="00BC2AE6" w:rsidRDefault="00BC2AE6" w:rsidP="00CE0E01">
            <w:pP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6</w:t>
            </w:r>
          </w:p>
        </w:tc>
      </w:tr>
      <w:tr w:rsidR="00BC2AE6" w:rsidTr="00CE0E01">
        <w:trPr>
          <w:trHeight w:val="250"/>
        </w:trPr>
        <w:tc>
          <w:tcPr>
            <w:tcW w:w="1693" w:type="dxa"/>
          </w:tcPr>
          <w:p w:rsidR="00BC2AE6" w:rsidRDefault="00BC2AE6" w:rsidP="00CE0E01">
            <w:pPr>
              <w:rPr>
                <w:rFonts w:ascii="Times New Roman" w:eastAsiaTheme="minorHAnsi" w:hAnsi="Times New Roman" w:cs="Times New Roman"/>
                <w:color w:val="auto"/>
                <w:sz w:val="20"/>
                <w:szCs w:val="20"/>
                <w:lang w:eastAsia="en-US"/>
              </w:rPr>
            </w:pPr>
          </w:p>
        </w:tc>
        <w:tc>
          <w:tcPr>
            <w:tcW w:w="1693" w:type="dxa"/>
          </w:tcPr>
          <w:p w:rsidR="00BC2AE6" w:rsidRDefault="00BC2AE6" w:rsidP="00CE0E01">
            <w:pPr>
              <w:rPr>
                <w:rFonts w:ascii="Times New Roman" w:eastAsiaTheme="minorHAnsi" w:hAnsi="Times New Roman" w:cs="Times New Roman"/>
                <w:color w:val="auto"/>
                <w:sz w:val="20"/>
                <w:szCs w:val="20"/>
                <w:lang w:eastAsia="en-US"/>
              </w:rPr>
            </w:pPr>
          </w:p>
        </w:tc>
        <w:tc>
          <w:tcPr>
            <w:tcW w:w="1694" w:type="dxa"/>
          </w:tcPr>
          <w:p w:rsidR="00BC2AE6" w:rsidRDefault="00BC2AE6" w:rsidP="00CE0E01">
            <w:pPr>
              <w:rPr>
                <w:rFonts w:ascii="Times New Roman" w:eastAsiaTheme="minorHAnsi" w:hAnsi="Times New Roman" w:cs="Times New Roman"/>
                <w:color w:val="auto"/>
                <w:sz w:val="20"/>
                <w:szCs w:val="20"/>
                <w:lang w:eastAsia="en-US"/>
              </w:rPr>
            </w:pPr>
          </w:p>
        </w:tc>
        <w:tc>
          <w:tcPr>
            <w:tcW w:w="1694" w:type="dxa"/>
          </w:tcPr>
          <w:p w:rsidR="00BC2AE6" w:rsidRDefault="00BC2AE6" w:rsidP="00CE0E01">
            <w:pPr>
              <w:rPr>
                <w:rFonts w:ascii="Times New Roman" w:eastAsiaTheme="minorHAnsi" w:hAnsi="Times New Roman" w:cs="Times New Roman"/>
                <w:color w:val="auto"/>
                <w:sz w:val="20"/>
                <w:szCs w:val="20"/>
                <w:lang w:eastAsia="en-US"/>
              </w:rPr>
            </w:pPr>
          </w:p>
        </w:tc>
        <w:tc>
          <w:tcPr>
            <w:tcW w:w="1694" w:type="dxa"/>
          </w:tcPr>
          <w:p w:rsidR="00BC2AE6" w:rsidRDefault="00BC2AE6" w:rsidP="00CE0E01">
            <w:pPr>
              <w:rPr>
                <w:rFonts w:ascii="Times New Roman" w:eastAsiaTheme="minorHAnsi" w:hAnsi="Times New Roman" w:cs="Times New Roman"/>
                <w:color w:val="auto"/>
                <w:sz w:val="20"/>
                <w:szCs w:val="20"/>
                <w:lang w:eastAsia="en-US"/>
              </w:rPr>
            </w:pPr>
          </w:p>
        </w:tc>
        <w:tc>
          <w:tcPr>
            <w:tcW w:w="1694" w:type="dxa"/>
          </w:tcPr>
          <w:p w:rsidR="00BC2AE6" w:rsidRDefault="00BC2AE6" w:rsidP="00CE0E01">
            <w:pPr>
              <w:rPr>
                <w:rFonts w:ascii="Times New Roman" w:eastAsiaTheme="minorHAnsi" w:hAnsi="Times New Roman" w:cs="Times New Roman"/>
                <w:color w:val="auto"/>
                <w:sz w:val="20"/>
                <w:szCs w:val="20"/>
                <w:lang w:eastAsia="en-US"/>
              </w:rPr>
            </w:pPr>
          </w:p>
        </w:tc>
      </w:tr>
    </w:tbl>
    <w:p w:rsidR="004A5918" w:rsidRDefault="004A5918" w:rsidP="00CE350F">
      <w:pPr>
        <w:rPr>
          <w:rFonts w:ascii="Times New Roman" w:eastAsiaTheme="minorHAnsi" w:hAnsi="Times New Roman" w:cs="Times New Roman"/>
          <w:color w:val="auto"/>
          <w:sz w:val="20"/>
          <w:szCs w:val="20"/>
          <w:lang w:eastAsia="en-US"/>
        </w:rPr>
      </w:pPr>
    </w:p>
    <w:p w:rsidR="004A5918" w:rsidRDefault="004A5918" w:rsidP="00CE350F">
      <w:pPr>
        <w:rPr>
          <w:rFonts w:ascii="Times New Roman" w:eastAsiaTheme="minorHAnsi" w:hAnsi="Times New Roman" w:cs="Times New Roman"/>
          <w:color w:val="auto"/>
          <w:sz w:val="20"/>
          <w:szCs w:val="20"/>
          <w:lang w:eastAsia="en-US"/>
        </w:rPr>
      </w:pPr>
    </w:p>
    <w:p w:rsidR="00C261DC" w:rsidRPr="00E87035" w:rsidRDefault="00C261DC" w:rsidP="00C261DC"/>
    <w:p w:rsidR="00C261DC" w:rsidRPr="00E87035" w:rsidRDefault="00263411" w:rsidP="00C261D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4.85pt;margin-top:-32.3pt;width:42.1pt;height:57.35pt;z-index:-251658752;mso-wrap-edited:f" fillcolor="window">
            <v:imagedata r:id="rId33" o:title="" grayscale="t" bilevel="t"/>
            <w10:anchorlock/>
          </v:shape>
          <o:OLEObject Type="Embed" ProgID="Word.Picture.8" ShapeID="_x0000_s1027" DrawAspect="Content" ObjectID="_1530351640" r:id="rId34"/>
        </w:pict>
      </w:r>
    </w:p>
    <w:tbl>
      <w:tblPr>
        <w:tblpPr w:leftFromText="180" w:rightFromText="180" w:vertAnchor="text" w:horzAnchor="margin" w:tblpY="173"/>
        <w:tblW w:w="5240" w:type="pct"/>
        <w:tblLook w:val="00A0" w:firstRow="1" w:lastRow="0" w:firstColumn="1" w:lastColumn="0" w:noHBand="0" w:noVBand="0"/>
      </w:tblPr>
      <w:tblGrid>
        <w:gridCol w:w="3647"/>
        <w:gridCol w:w="3529"/>
        <w:gridCol w:w="3895"/>
      </w:tblGrid>
      <w:tr w:rsidR="00C261DC" w:rsidRPr="00E87035" w:rsidTr="00263411">
        <w:trPr>
          <w:cantSplit/>
          <w:trHeight w:val="1565"/>
        </w:trPr>
        <w:tc>
          <w:tcPr>
            <w:tcW w:w="1647" w:type="pct"/>
          </w:tcPr>
          <w:p w:rsidR="00C261DC" w:rsidRPr="00C261DC" w:rsidRDefault="00C261DC" w:rsidP="00263411">
            <w:pPr>
              <w:jc w:val="center"/>
              <w:rPr>
                <w:rFonts w:ascii="Times New Roman" w:hAnsi="Times New Roman" w:cs="Times New Roman"/>
                <w:b/>
                <w:bCs/>
                <w:caps/>
                <w:noProof/>
                <w:sz w:val="16"/>
                <w:szCs w:val="16"/>
                <w:lang w:val="uk-UA"/>
              </w:rPr>
            </w:pPr>
          </w:p>
          <w:p w:rsidR="00C261DC" w:rsidRPr="00C261DC" w:rsidRDefault="00C261DC" w:rsidP="00263411">
            <w:pPr>
              <w:jc w:val="center"/>
              <w:rPr>
                <w:rFonts w:ascii="Times New Roman" w:hAnsi="Times New Roman" w:cs="Times New Roman"/>
                <w:b/>
                <w:bCs/>
                <w:caps/>
                <w:noProof/>
                <w:sz w:val="4"/>
                <w:szCs w:val="4"/>
                <w:lang w:val="uk-UA"/>
              </w:rPr>
            </w:pPr>
          </w:p>
          <w:p w:rsidR="00C261DC" w:rsidRPr="00C261DC" w:rsidRDefault="00C261DC" w:rsidP="00263411">
            <w:pPr>
              <w:spacing w:line="276" w:lineRule="auto"/>
              <w:jc w:val="center"/>
              <w:rPr>
                <w:rFonts w:ascii="Times New Roman" w:hAnsi="Times New Roman" w:cs="Times New Roman"/>
                <w:b/>
                <w:noProof/>
                <w:sz w:val="20"/>
                <w:szCs w:val="20"/>
                <w:lang w:eastAsia="en-US"/>
              </w:rPr>
            </w:pPr>
            <w:r w:rsidRPr="00C261DC">
              <w:rPr>
                <w:rFonts w:ascii="Times New Roman" w:hAnsi="Times New Roman" w:cs="Times New Roman"/>
                <w:b/>
                <w:noProof/>
                <w:sz w:val="20"/>
                <w:szCs w:val="20"/>
                <w:lang w:eastAsia="en-US"/>
              </w:rPr>
              <w:t>АДМ</w:t>
            </w:r>
            <w:r w:rsidRPr="00C261DC">
              <w:rPr>
                <w:rFonts w:ascii="Times New Roman" w:hAnsi="Times New Roman" w:cs="Times New Roman"/>
                <w:b/>
                <w:noProof/>
                <w:sz w:val="20"/>
                <w:szCs w:val="20"/>
                <w:lang w:val="en-US" w:eastAsia="en-US"/>
              </w:rPr>
              <w:t>I</w:t>
            </w:r>
            <w:r w:rsidRPr="00C261DC">
              <w:rPr>
                <w:rFonts w:ascii="Times New Roman" w:hAnsi="Times New Roman" w:cs="Times New Roman"/>
                <w:b/>
                <w:noProof/>
                <w:sz w:val="20"/>
                <w:szCs w:val="20"/>
                <w:lang w:eastAsia="en-US"/>
              </w:rPr>
              <w:t>Н</w:t>
            </w:r>
            <w:r w:rsidRPr="00C261DC">
              <w:rPr>
                <w:rFonts w:ascii="Times New Roman" w:hAnsi="Times New Roman" w:cs="Times New Roman"/>
                <w:b/>
                <w:noProof/>
                <w:sz w:val="20"/>
                <w:szCs w:val="20"/>
                <w:lang w:val="en-US" w:eastAsia="en-US"/>
              </w:rPr>
              <w:t>I</w:t>
            </w:r>
            <w:r w:rsidRPr="00C261DC">
              <w:rPr>
                <w:rFonts w:ascii="Times New Roman" w:hAnsi="Times New Roman" w:cs="Times New Roman"/>
                <w:b/>
                <w:noProof/>
                <w:sz w:val="20"/>
                <w:szCs w:val="20"/>
                <w:lang w:eastAsia="en-US"/>
              </w:rPr>
              <w:t>СТРАЦ</w:t>
            </w:r>
            <w:r w:rsidRPr="00C261DC">
              <w:rPr>
                <w:rFonts w:ascii="Times New Roman" w:hAnsi="Times New Roman" w:cs="Times New Roman"/>
                <w:b/>
                <w:noProof/>
                <w:sz w:val="20"/>
                <w:szCs w:val="20"/>
                <w:lang w:val="en-US" w:eastAsia="en-US"/>
              </w:rPr>
              <w:t>I</w:t>
            </w:r>
            <w:r w:rsidRPr="00C261DC">
              <w:rPr>
                <w:rFonts w:ascii="Times New Roman" w:hAnsi="Times New Roman" w:cs="Times New Roman"/>
                <w:b/>
                <w:noProof/>
                <w:sz w:val="20"/>
                <w:szCs w:val="20"/>
                <w:lang w:eastAsia="en-US"/>
              </w:rPr>
              <w:t>Я</w:t>
            </w:r>
          </w:p>
          <w:p w:rsidR="00C261DC" w:rsidRPr="00C261DC" w:rsidRDefault="00C261DC" w:rsidP="00263411">
            <w:pPr>
              <w:spacing w:line="276" w:lineRule="auto"/>
              <w:jc w:val="center"/>
              <w:rPr>
                <w:rFonts w:ascii="Times New Roman" w:hAnsi="Times New Roman" w:cs="Times New Roman"/>
                <w:b/>
                <w:noProof/>
                <w:sz w:val="20"/>
                <w:szCs w:val="20"/>
                <w:lang w:eastAsia="en-US"/>
              </w:rPr>
            </w:pPr>
            <w:r w:rsidRPr="00C261DC">
              <w:rPr>
                <w:rFonts w:ascii="Times New Roman" w:hAnsi="Times New Roman" w:cs="Times New Roman"/>
                <w:b/>
                <w:noProof/>
                <w:sz w:val="20"/>
                <w:szCs w:val="20"/>
                <w:lang w:eastAsia="en-US"/>
              </w:rPr>
              <w:t>ДРОФ</w:t>
            </w:r>
            <w:r w:rsidRPr="00C261DC">
              <w:rPr>
                <w:rFonts w:ascii="Times New Roman" w:hAnsi="Times New Roman" w:cs="Times New Roman"/>
                <w:b/>
                <w:noProof/>
                <w:sz w:val="20"/>
                <w:szCs w:val="20"/>
                <w:lang w:val="en-US" w:eastAsia="en-US"/>
              </w:rPr>
              <w:t>I</w:t>
            </w:r>
            <w:r w:rsidRPr="00C261DC">
              <w:rPr>
                <w:rFonts w:ascii="Times New Roman" w:hAnsi="Times New Roman" w:cs="Times New Roman"/>
                <w:b/>
                <w:noProof/>
                <w:sz w:val="20"/>
                <w:szCs w:val="20"/>
                <w:lang w:eastAsia="en-US"/>
              </w:rPr>
              <w:t>НСЬКОГО С</w:t>
            </w:r>
            <w:r w:rsidRPr="00C261DC">
              <w:rPr>
                <w:rFonts w:ascii="Times New Roman" w:hAnsi="Times New Roman" w:cs="Times New Roman"/>
                <w:b/>
                <w:noProof/>
                <w:sz w:val="20"/>
                <w:szCs w:val="20"/>
                <w:lang w:val="en-US" w:eastAsia="en-US"/>
              </w:rPr>
              <w:t>I</w:t>
            </w:r>
            <w:r w:rsidRPr="00C261DC">
              <w:rPr>
                <w:rFonts w:ascii="Times New Roman" w:hAnsi="Times New Roman" w:cs="Times New Roman"/>
                <w:b/>
                <w:noProof/>
                <w:sz w:val="20"/>
                <w:szCs w:val="20"/>
                <w:lang w:eastAsia="en-US"/>
              </w:rPr>
              <w:t>ЛЬСЬКОГО</w:t>
            </w:r>
          </w:p>
          <w:p w:rsidR="00C261DC" w:rsidRPr="00C261DC" w:rsidRDefault="00C261DC" w:rsidP="00263411">
            <w:pPr>
              <w:jc w:val="center"/>
              <w:rPr>
                <w:rFonts w:ascii="Times New Roman" w:hAnsi="Times New Roman" w:cs="Times New Roman"/>
                <w:b/>
                <w:sz w:val="20"/>
                <w:szCs w:val="20"/>
                <w:lang w:eastAsia="en-US"/>
              </w:rPr>
            </w:pPr>
            <w:r w:rsidRPr="00C261DC">
              <w:rPr>
                <w:rFonts w:ascii="Times New Roman" w:hAnsi="Times New Roman" w:cs="Times New Roman"/>
                <w:b/>
                <w:sz w:val="20"/>
                <w:szCs w:val="20"/>
                <w:lang w:eastAsia="en-US"/>
              </w:rPr>
              <w:t>ПОСЕЛЕННЯ НИЖНЬОГ</w:t>
            </w:r>
            <w:proofErr w:type="gramStart"/>
            <w:r w:rsidRPr="00C261DC">
              <w:rPr>
                <w:rFonts w:ascii="Times New Roman" w:hAnsi="Times New Roman" w:cs="Times New Roman"/>
                <w:b/>
                <w:sz w:val="20"/>
                <w:szCs w:val="20"/>
                <w:lang w:val="en-US" w:eastAsia="en-US"/>
              </w:rPr>
              <w:t>I</w:t>
            </w:r>
            <w:proofErr w:type="gramEnd"/>
            <w:r w:rsidRPr="00C261DC">
              <w:rPr>
                <w:rFonts w:ascii="Times New Roman" w:hAnsi="Times New Roman" w:cs="Times New Roman"/>
                <w:b/>
                <w:sz w:val="20"/>
                <w:szCs w:val="20"/>
                <w:lang w:eastAsia="en-US"/>
              </w:rPr>
              <w:t>РСЬКОГО РАЙОНУ</w:t>
            </w:r>
          </w:p>
          <w:p w:rsidR="00C261DC" w:rsidRPr="00C261DC" w:rsidRDefault="00C261DC" w:rsidP="00263411">
            <w:pPr>
              <w:jc w:val="center"/>
              <w:rPr>
                <w:rFonts w:ascii="Times New Roman" w:hAnsi="Times New Roman" w:cs="Times New Roman"/>
                <w:b/>
                <w:sz w:val="20"/>
                <w:szCs w:val="20"/>
                <w:lang w:eastAsia="en-US"/>
              </w:rPr>
            </w:pPr>
            <w:r w:rsidRPr="00C261DC">
              <w:rPr>
                <w:rFonts w:ascii="Times New Roman" w:hAnsi="Times New Roman" w:cs="Times New Roman"/>
                <w:b/>
                <w:sz w:val="20"/>
                <w:szCs w:val="20"/>
                <w:lang w:eastAsia="en-US"/>
              </w:rPr>
              <w:t>РЕСПУБЛ</w:t>
            </w:r>
            <w:proofErr w:type="gramStart"/>
            <w:r w:rsidRPr="00C261DC">
              <w:rPr>
                <w:rFonts w:ascii="Times New Roman" w:hAnsi="Times New Roman" w:cs="Times New Roman"/>
                <w:b/>
                <w:sz w:val="20"/>
                <w:szCs w:val="20"/>
                <w:lang w:val="en-US" w:eastAsia="en-US"/>
              </w:rPr>
              <w:t>I</w:t>
            </w:r>
            <w:proofErr w:type="gramEnd"/>
            <w:r w:rsidRPr="00C261DC">
              <w:rPr>
                <w:rFonts w:ascii="Times New Roman" w:hAnsi="Times New Roman" w:cs="Times New Roman"/>
                <w:b/>
                <w:sz w:val="20"/>
                <w:szCs w:val="20"/>
                <w:lang w:eastAsia="en-US"/>
              </w:rPr>
              <w:t>КИ КРИМ</w:t>
            </w:r>
          </w:p>
        </w:tc>
        <w:tc>
          <w:tcPr>
            <w:tcW w:w="1594" w:type="pct"/>
          </w:tcPr>
          <w:p w:rsidR="00C261DC" w:rsidRPr="00C261DC" w:rsidRDefault="00C261DC" w:rsidP="00263411">
            <w:pPr>
              <w:keepNext/>
              <w:contextualSpacing/>
              <w:jc w:val="center"/>
              <w:outlineLvl w:val="1"/>
              <w:rPr>
                <w:rFonts w:ascii="Times New Roman" w:hAnsi="Times New Roman" w:cs="Times New Roman"/>
                <w:b/>
                <w:iCs/>
                <w:caps/>
                <w:sz w:val="10"/>
                <w:szCs w:val="10"/>
                <w:lang w:val="uk-UA"/>
              </w:rPr>
            </w:pPr>
          </w:p>
          <w:p w:rsidR="00C261DC" w:rsidRPr="00C261DC" w:rsidRDefault="00C261DC" w:rsidP="00263411">
            <w:pPr>
              <w:keepNext/>
              <w:contextualSpacing/>
              <w:jc w:val="center"/>
              <w:outlineLvl w:val="1"/>
              <w:rPr>
                <w:rFonts w:ascii="Times New Roman" w:hAnsi="Times New Roman" w:cs="Times New Roman"/>
                <w:b/>
                <w:iCs/>
                <w:caps/>
                <w:sz w:val="21"/>
                <w:szCs w:val="21"/>
                <w:lang w:val="uk-UA"/>
              </w:rPr>
            </w:pPr>
            <w:r w:rsidRPr="00C261DC">
              <w:rPr>
                <w:rFonts w:ascii="Times New Roman" w:hAnsi="Times New Roman" w:cs="Times New Roman"/>
                <w:b/>
                <w:iCs/>
                <w:caps/>
                <w:sz w:val="21"/>
                <w:szCs w:val="21"/>
              </w:rPr>
              <w:t>АДМИНИСТРАЦИ</w:t>
            </w:r>
            <w:r w:rsidRPr="00C261DC">
              <w:rPr>
                <w:rFonts w:ascii="Times New Roman" w:hAnsi="Times New Roman" w:cs="Times New Roman"/>
                <w:b/>
                <w:iCs/>
                <w:caps/>
                <w:sz w:val="21"/>
                <w:szCs w:val="21"/>
                <w:lang w:val="uk-UA"/>
              </w:rPr>
              <w:t>Я</w:t>
            </w:r>
          </w:p>
          <w:p w:rsidR="00C261DC" w:rsidRPr="00C261DC" w:rsidRDefault="00C261DC" w:rsidP="00263411">
            <w:pPr>
              <w:keepNext/>
              <w:contextualSpacing/>
              <w:jc w:val="center"/>
              <w:outlineLvl w:val="1"/>
              <w:rPr>
                <w:rFonts w:ascii="Times New Roman" w:hAnsi="Times New Roman" w:cs="Times New Roman"/>
                <w:b/>
                <w:iCs/>
                <w:caps/>
                <w:sz w:val="21"/>
                <w:szCs w:val="21"/>
                <w:lang w:val="uk-UA"/>
              </w:rPr>
            </w:pPr>
            <w:r w:rsidRPr="00C261DC">
              <w:rPr>
                <w:rFonts w:ascii="Times New Roman" w:hAnsi="Times New Roman" w:cs="Times New Roman"/>
                <w:b/>
                <w:iCs/>
                <w:caps/>
                <w:sz w:val="21"/>
                <w:szCs w:val="21"/>
                <w:lang w:val="uk-UA"/>
              </w:rPr>
              <w:t>ДРОФИНСКОГО</w:t>
            </w:r>
          </w:p>
          <w:p w:rsidR="00C261DC" w:rsidRPr="00C261DC" w:rsidRDefault="00C261DC" w:rsidP="00263411">
            <w:pPr>
              <w:keepNext/>
              <w:contextualSpacing/>
              <w:jc w:val="center"/>
              <w:outlineLvl w:val="1"/>
              <w:rPr>
                <w:rFonts w:ascii="Times New Roman" w:hAnsi="Times New Roman" w:cs="Times New Roman"/>
                <w:b/>
                <w:iCs/>
                <w:caps/>
                <w:sz w:val="21"/>
                <w:szCs w:val="21"/>
                <w:lang w:val="uk-UA"/>
              </w:rPr>
            </w:pPr>
            <w:r w:rsidRPr="00C261DC">
              <w:rPr>
                <w:rFonts w:ascii="Times New Roman" w:hAnsi="Times New Roman" w:cs="Times New Roman"/>
                <w:b/>
                <w:iCs/>
                <w:caps/>
                <w:sz w:val="21"/>
                <w:szCs w:val="21"/>
                <w:lang w:val="uk-UA"/>
              </w:rPr>
              <w:t>СЕЛЬСКОГО ПОСЕЛЕНИЯ</w:t>
            </w:r>
          </w:p>
          <w:p w:rsidR="00C261DC" w:rsidRPr="00C261DC" w:rsidRDefault="00C261DC" w:rsidP="00263411">
            <w:pPr>
              <w:contextualSpacing/>
              <w:jc w:val="center"/>
              <w:rPr>
                <w:rFonts w:ascii="Times New Roman" w:hAnsi="Times New Roman" w:cs="Times New Roman"/>
                <w:b/>
                <w:sz w:val="21"/>
                <w:szCs w:val="21"/>
              </w:rPr>
            </w:pPr>
            <w:r w:rsidRPr="00C261DC">
              <w:rPr>
                <w:rFonts w:ascii="Times New Roman" w:hAnsi="Times New Roman" w:cs="Times New Roman"/>
                <w:b/>
                <w:sz w:val="21"/>
                <w:szCs w:val="21"/>
              </w:rPr>
              <w:t>НИЖНЕГОРСКОГО РАЙОНА</w:t>
            </w:r>
          </w:p>
          <w:p w:rsidR="00C261DC" w:rsidRPr="00C261DC" w:rsidRDefault="00C261DC" w:rsidP="00263411">
            <w:pPr>
              <w:contextualSpacing/>
              <w:jc w:val="center"/>
              <w:rPr>
                <w:rFonts w:ascii="Times New Roman" w:hAnsi="Times New Roman" w:cs="Times New Roman"/>
                <w:b/>
              </w:rPr>
            </w:pPr>
            <w:r w:rsidRPr="00C261DC">
              <w:rPr>
                <w:rFonts w:ascii="Times New Roman" w:hAnsi="Times New Roman" w:cs="Times New Roman"/>
                <w:b/>
                <w:sz w:val="21"/>
                <w:szCs w:val="21"/>
              </w:rPr>
              <w:t>РЕСПУБЛИКИ КРЫМ</w:t>
            </w:r>
          </w:p>
        </w:tc>
        <w:tc>
          <w:tcPr>
            <w:tcW w:w="1760" w:type="pct"/>
          </w:tcPr>
          <w:p w:rsidR="00C261DC" w:rsidRPr="00C261DC" w:rsidRDefault="00C261DC" w:rsidP="00263411">
            <w:pPr>
              <w:jc w:val="center"/>
              <w:rPr>
                <w:rFonts w:ascii="Times New Roman" w:hAnsi="Times New Roman" w:cs="Times New Roman"/>
                <w:b/>
                <w:bCs/>
                <w:caps/>
                <w:noProof/>
                <w:sz w:val="18"/>
                <w:szCs w:val="18"/>
                <w:lang w:val="uk-UA"/>
              </w:rPr>
            </w:pPr>
          </w:p>
          <w:p w:rsidR="00C261DC" w:rsidRPr="00C261DC" w:rsidRDefault="00C261DC" w:rsidP="00263411">
            <w:pPr>
              <w:spacing w:line="180" w:lineRule="exact"/>
              <w:jc w:val="center"/>
              <w:rPr>
                <w:rFonts w:ascii="Times New Roman" w:hAnsi="Times New Roman" w:cs="Times New Roman"/>
                <w:b/>
                <w:bCs/>
                <w:caps/>
                <w:noProof/>
                <w:sz w:val="20"/>
                <w:szCs w:val="20"/>
                <w:lang w:val="uk-UA"/>
              </w:rPr>
            </w:pPr>
            <w:r w:rsidRPr="00C261DC">
              <w:rPr>
                <w:rFonts w:ascii="Times New Roman" w:hAnsi="Times New Roman" w:cs="Times New Roman"/>
                <w:b/>
                <w:bCs/>
                <w:caps/>
                <w:noProof/>
                <w:sz w:val="20"/>
                <w:szCs w:val="20"/>
                <w:lang w:val="uk-UA"/>
              </w:rPr>
              <w:t xml:space="preserve">КЪЫРЫМ </w:t>
            </w:r>
          </w:p>
          <w:p w:rsidR="00C261DC" w:rsidRPr="00C261DC" w:rsidRDefault="00C261DC" w:rsidP="00263411">
            <w:pPr>
              <w:spacing w:line="180" w:lineRule="exact"/>
              <w:jc w:val="center"/>
              <w:rPr>
                <w:rFonts w:ascii="Times New Roman" w:hAnsi="Times New Roman" w:cs="Times New Roman"/>
                <w:b/>
                <w:bCs/>
                <w:caps/>
                <w:noProof/>
                <w:sz w:val="20"/>
                <w:szCs w:val="20"/>
                <w:lang w:val="uk-UA"/>
              </w:rPr>
            </w:pPr>
            <w:r w:rsidRPr="00C261DC">
              <w:rPr>
                <w:rFonts w:ascii="Times New Roman" w:hAnsi="Times New Roman" w:cs="Times New Roman"/>
                <w:b/>
                <w:bCs/>
                <w:caps/>
                <w:noProof/>
                <w:sz w:val="20"/>
                <w:szCs w:val="20"/>
                <w:lang w:val="uk-UA"/>
              </w:rPr>
              <w:t xml:space="preserve">ДЖУМХУРИЕТИ </w:t>
            </w:r>
          </w:p>
          <w:p w:rsidR="00C261DC" w:rsidRPr="00C261DC" w:rsidRDefault="00C261DC" w:rsidP="00263411">
            <w:pPr>
              <w:spacing w:line="180" w:lineRule="exact"/>
              <w:jc w:val="center"/>
              <w:rPr>
                <w:rFonts w:ascii="Times New Roman" w:hAnsi="Times New Roman" w:cs="Times New Roman"/>
                <w:b/>
                <w:bCs/>
                <w:caps/>
                <w:noProof/>
                <w:sz w:val="20"/>
                <w:szCs w:val="20"/>
                <w:lang w:val="uk-UA"/>
              </w:rPr>
            </w:pPr>
            <w:r w:rsidRPr="00C261DC">
              <w:rPr>
                <w:rFonts w:ascii="Times New Roman" w:hAnsi="Times New Roman" w:cs="Times New Roman"/>
                <w:b/>
                <w:bCs/>
                <w:caps/>
                <w:noProof/>
                <w:sz w:val="20"/>
                <w:szCs w:val="20"/>
                <w:lang w:val="uk-UA"/>
              </w:rPr>
              <w:t>НИЖНЕГОРСК БОЛЮГИ</w:t>
            </w:r>
          </w:p>
          <w:p w:rsidR="00C261DC" w:rsidRPr="00C261DC" w:rsidRDefault="00C261DC" w:rsidP="00263411">
            <w:pPr>
              <w:spacing w:line="180" w:lineRule="exact"/>
              <w:jc w:val="center"/>
              <w:rPr>
                <w:rFonts w:ascii="Times New Roman" w:hAnsi="Times New Roman" w:cs="Times New Roman"/>
                <w:b/>
                <w:bCs/>
                <w:caps/>
                <w:noProof/>
                <w:sz w:val="20"/>
                <w:szCs w:val="20"/>
                <w:lang w:val="uk-UA"/>
              </w:rPr>
            </w:pPr>
            <w:r w:rsidRPr="00C261DC">
              <w:rPr>
                <w:rFonts w:ascii="Times New Roman" w:hAnsi="Times New Roman" w:cs="Times New Roman"/>
                <w:b/>
                <w:bCs/>
                <w:caps/>
                <w:noProof/>
                <w:sz w:val="20"/>
                <w:szCs w:val="20"/>
                <w:lang w:val="uk-UA"/>
              </w:rPr>
              <w:t>ДРОФИНО КОЙ</w:t>
            </w:r>
          </w:p>
          <w:p w:rsidR="00C261DC" w:rsidRPr="00C261DC" w:rsidRDefault="00C261DC" w:rsidP="00263411">
            <w:pPr>
              <w:spacing w:line="180" w:lineRule="exact"/>
              <w:jc w:val="center"/>
              <w:rPr>
                <w:rFonts w:ascii="Times New Roman" w:hAnsi="Times New Roman" w:cs="Times New Roman"/>
                <w:b/>
                <w:noProof/>
                <w:lang w:val="uk-UA" w:eastAsia="en-US"/>
              </w:rPr>
            </w:pPr>
            <w:r w:rsidRPr="00C261DC">
              <w:rPr>
                <w:rFonts w:ascii="Times New Roman" w:hAnsi="Times New Roman" w:cs="Times New Roman"/>
                <w:b/>
                <w:bCs/>
                <w:caps/>
                <w:noProof/>
                <w:sz w:val="20"/>
                <w:szCs w:val="20"/>
                <w:lang w:val="uk-UA"/>
              </w:rPr>
              <w:t>КЪАСАБАСЫНЫНЪ ИДАРЕСИ</w:t>
            </w:r>
          </w:p>
        </w:tc>
      </w:tr>
      <w:tr w:rsidR="00C261DC" w:rsidRPr="00DE2EC2" w:rsidTr="00263411">
        <w:trPr>
          <w:cantSplit/>
          <w:trHeight w:val="865"/>
        </w:trPr>
        <w:tc>
          <w:tcPr>
            <w:tcW w:w="1647" w:type="pct"/>
            <w:tcBorders>
              <w:top w:val="nil"/>
              <w:left w:val="nil"/>
              <w:bottom w:val="thinThickSmallGap" w:sz="18" w:space="0" w:color="auto"/>
              <w:right w:val="nil"/>
            </w:tcBorders>
          </w:tcPr>
          <w:p w:rsidR="00C261DC" w:rsidRPr="00C261DC" w:rsidRDefault="00C261DC" w:rsidP="00263411">
            <w:pPr>
              <w:rPr>
                <w:rFonts w:ascii="Times New Roman" w:hAnsi="Times New Roman" w:cs="Times New Roman"/>
                <w:sz w:val="20"/>
              </w:rPr>
            </w:pPr>
          </w:p>
          <w:p w:rsidR="00C261DC" w:rsidRPr="00C261DC" w:rsidRDefault="00C261DC" w:rsidP="00263411">
            <w:pPr>
              <w:rPr>
                <w:rFonts w:ascii="Times New Roman" w:hAnsi="Times New Roman" w:cs="Times New Roman"/>
                <w:sz w:val="20"/>
                <w:szCs w:val="20"/>
                <w:lang w:eastAsia="en-US"/>
              </w:rPr>
            </w:pPr>
            <w:r w:rsidRPr="00C261DC">
              <w:rPr>
                <w:rFonts w:ascii="Times New Roman" w:hAnsi="Times New Roman" w:cs="Times New Roman"/>
                <w:sz w:val="20"/>
              </w:rPr>
              <w:t xml:space="preserve">297153, </w:t>
            </w:r>
            <w:r w:rsidRPr="00C261DC">
              <w:rPr>
                <w:rFonts w:ascii="Times New Roman" w:hAnsi="Times New Roman" w:cs="Times New Roman"/>
                <w:b/>
                <w:sz w:val="20"/>
                <w:szCs w:val="20"/>
                <w:lang w:eastAsia="en-US"/>
              </w:rPr>
              <w:t xml:space="preserve"> </w:t>
            </w:r>
            <w:proofErr w:type="spellStart"/>
            <w:r w:rsidRPr="00C261DC">
              <w:rPr>
                <w:rFonts w:ascii="Times New Roman" w:hAnsi="Times New Roman" w:cs="Times New Roman"/>
                <w:sz w:val="20"/>
                <w:szCs w:val="20"/>
                <w:lang w:eastAsia="en-US"/>
              </w:rPr>
              <w:t>Нижньог</w:t>
            </w:r>
            <w:proofErr w:type="gramStart"/>
            <w:r w:rsidRPr="00C261DC">
              <w:rPr>
                <w:rFonts w:ascii="Times New Roman" w:hAnsi="Times New Roman" w:cs="Times New Roman"/>
                <w:sz w:val="20"/>
                <w:szCs w:val="20"/>
                <w:lang w:val="en-US" w:eastAsia="en-US"/>
              </w:rPr>
              <w:t>i</w:t>
            </w:r>
            <w:proofErr w:type="gramEnd"/>
            <w:r w:rsidRPr="00C261DC">
              <w:rPr>
                <w:rFonts w:ascii="Times New Roman" w:hAnsi="Times New Roman" w:cs="Times New Roman"/>
                <w:sz w:val="20"/>
                <w:szCs w:val="20"/>
                <w:lang w:eastAsia="en-US"/>
              </w:rPr>
              <w:t>рський</w:t>
            </w:r>
            <w:proofErr w:type="spellEnd"/>
            <w:r w:rsidRPr="00C261DC">
              <w:rPr>
                <w:rFonts w:ascii="Times New Roman" w:hAnsi="Times New Roman" w:cs="Times New Roman"/>
                <w:sz w:val="20"/>
                <w:szCs w:val="20"/>
                <w:lang w:eastAsia="en-US"/>
              </w:rPr>
              <w:t xml:space="preserve"> район</w:t>
            </w:r>
          </w:p>
          <w:p w:rsidR="00C261DC" w:rsidRPr="00C261DC" w:rsidRDefault="00C261DC" w:rsidP="00263411">
            <w:pPr>
              <w:rPr>
                <w:rFonts w:ascii="Times New Roman" w:hAnsi="Times New Roman" w:cs="Times New Roman"/>
                <w:sz w:val="20"/>
              </w:rPr>
            </w:pPr>
            <w:r w:rsidRPr="00C261DC">
              <w:rPr>
                <w:rFonts w:ascii="Times New Roman" w:hAnsi="Times New Roman" w:cs="Times New Roman"/>
                <w:sz w:val="20"/>
              </w:rPr>
              <w:t xml:space="preserve">с. </w:t>
            </w:r>
            <w:proofErr w:type="spellStart"/>
            <w:r w:rsidRPr="00C261DC">
              <w:rPr>
                <w:rFonts w:ascii="Times New Roman" w:hAnsi="Times New Roman" w:cs="Times New Roman"/>
                <w:sz w:val="20"/>
              </w:rPr>
              <w:t>Дрофине</w:t>
            </w:r>
            <w:proofErr w:type="spellEnd"/>
            <w:r w:rsidRPr="00C261DC">
              <w:rPr>
                <w:rFonts w:ascii="Times New Roman" w:hAnsi="Times New Roman" w:cs="Times New Roman"/>
                <w:sz w:val="20"/>
              </w:rPr>
              <w:t xml:space="preserve">, </w:t>
            </w:r>
            <w:proofErr w:type="spellStart"/>
            <w:r w:rsidRPr="00C261DC">
              <w:rPr>
                <w:rFonts w:ascii="Times New Roman" w:hAnsi="Times New Roman" w:cs="Times New Roman"/>
                <w:sz w:val="20"/>
              </w:rPr>
              <w:t>вул</w:t>
            </w:r>
            <w:proofErr w:type="spellEnd"/>
            <w:r w:rsidRPr="00C261DC">
              <w:rPr>
                <w:rFonts w:ascii="Times New Roman" w:hAnsi="Times New Roman" w:cs="Times New Roman"/>
                <w:sz w:val="20"/>
              </w:rPr>
              <w:t xml:space="preserve">. </w:t>
            </w:r>
            <w:proofErr w:type="spellStart"/>
            <w:r w:rsidRPr="00C261DC">
              <w:rPr>
                <w:rFonts w:ascii="Times New Roman" w:hAnsi="Times New Roman" w:cs="Times New Roman"/>
                <w:sz w:val="20"/>
              </w:rPr>
              <w:t>Садова</w:t>
            </w:r>
            <w:proofErr w:type="spellEnd"/>
            <w:r w:rsidRPr="00C261DC">
              <w:rPr>
                <w:rFonts w:ascii="Times New Roman" w:hAnsi="Times New Roman" w:cs="Times New Roman"/>
                <w:sz w:val="20"/>
              </w:rPr>
              <w:t>, б. 9</w:t>
            </w:r>
          </w:p>
          <w:p w:rsidR="00C261DC" w:rsidRPr="00C261DC" w:rsidRDefault="00C261DC" w:rsidP="00263411">
            <w:pPr>
              <w:rPr>
                <w:rFonts w:ascii="Times New Roman" w:hAnsi="Times New Roman" w:cs="Times New Roman"/>
                <w:sz w:val="20"/>
              </w:rPr>
            </w:pPr>
            <w:r w:rsidRPr="00C261DC">
              <w:rPr>
                <w:rFonts w:ascii="Times New Roman" w:hAnsi="Times New Roman" w:cs="Times New Roman"/>
                <w:sz w:val="20"/>
              </w:rPr>
              <w:t>тел.,</w:t>
            </w:r>
            <w:proofErr w:type="gramStart"/>
            <w:r w:rsidRPr="00C261DC">
              <w:rPr>
                <w:rFonts w:ascii="Times New Roman" w:hAnsi="Times New Roman" w:cs="Times New Roman"/>
                <w:sz w:val="20"/>
              </w:rPr>
              <w:t xml:space="preserve"> :</w:t>
            </w:r>
            <w:proofErr w:type="gramEnd"/>
            <w:r w:rsidRPr="00C261DC">
              <w:rPr>
                <w:rFonts w:ascii="Times New Roman" w:hAnsi="Times New Roman" w:cs="Times New Roman"/>
                <w:sz w:val="20"/>
              </w:rPr>
              <w:t xml:space="preserve"> </w:t>
            </w:r>
            <w:r w:rsidRPr="00C261DC">
              <w:rPr>
                <w:rFonts w:ascii="Times New Roman" w:hAnsi="Times New Roman" w:cs="Times New Roman"/>
                <w:bCs/>
                <w:sz w:val="20"/>
              </w:rPr>
              <w:t>27-6-40</w:t>
            </w:r>
            <w:r w:rsidRPr="00C261DC">
              <w:rPr>
                <w:rFonts w:ascii="Times New Roman" w:hAnsi="Times New Roman" w:cs="Times New Roman"/>
                <w:sz w:val="20"/>
              </w:rPr>
              <w:t xml:space="preserve">,  </w:t>
            </w:r>
          </w:p>
          <w:p w:rsidR="00C261DC" w:rsidRPr="00C261DC" w:rsidRDefault="00C261DC" w:rsidP="00263411">
            <w:pPr>
              <w:rPr>
                <w:rFonts w:ascii="Times New Roman" w:hAnsi="Times New Roman" w:cs="Times New Roman"/>
                <w:sz w:val="20"/>
              </w:rPr>
            </w:pPr>
            <w:r w:rsidRPr="00C261DC">
              <w:rPr>
                <w:rFonts w:ascii="Times New Roman" w:hAnsi="Times New Roman" w:cs="Times New Roman"/>
                <w:sz w:val="20"/>
                <w:lang w:val="en-US"/>
              </w:rPr>
              <w:t>E</w:t>
            </w:r>
            <w:r w:rsidRPr="00C261DC">
              <w:rPr>
                <w:rFonts w:ascii="Times New Roman" w:hAnsi="Times New Roman" w:cs="Times New Roman"/>
                <w:sz w:val="20"/>
              </w:rPr>
              <w:t>-</w:t>
            </w:r>
            <w:r w:rsidRPr="00C261DC">
              <w:rPr>
                <w:rFonts w:ascii="Times New Roman" w:hAnsi="Times New Roman" w:cs="Times New Roman"/>
                <w:sz w:val="20"/>
                <w:lang w:val="en-US"/>
              </w:rPr>
              <w:t>mail</w:t>
            </w:r>
            <w:r w:rsidRPr="00C261DC">
              <w:rPr>
                <w:rFonts w:ascii="Times New Roman" w:hAnsi="Times New Roman" w:cs="Times New Roman"/>
                <w:sz w:val="20"/>
              </w:rPr>
              <w:t xml:space="preserve">: </w:t>
            </w:r>
            <w:proofErr w:type="spellStart"/>
            <w:r w:rsidRPr="00C261DC">
              <w:rPr>
                <w:rFonts w:ascii="Times New Roman" w:hAnsi="Times New Roman" w:cs="Times New Roman"/>
                <w:sz w:val="20"/>
                <w:lang w:val="en-US"/>
              </w:rPr>
              <w:t>sovet</w:t>
            </w:r>
            <w:proofErr w:type="spellEnd"/>
            <w:r w:rsidRPr="00C261DC">
              <w:rPr>
                <w:rFonts w:ascii="Times New Roman" w:hAnsi="Times New Roman" w:cs="Times New Roman"/>
                <w:sz w:val="20"/>
              </w:rPr>
              <w:t>.</w:t>
            </w:r>
            <w:proofErr w:type="spellStart"/>
            <w:r w:rsidRPr="00C261DC">
              <w:rPr>
                <w:rFonts w:ascii="Times New Roman" w:hAnsi="Times New Roman" w:cs="Times New Roman"/>
                <w:sz w:val="20"/>
                <w:lang w:val="en-US"/>
              </w:rPr>
              <w:t>drofinskiy</w:t>
            </w:r>
            <w:proofErr w:type="spellEnd"/>
            <w:r w:rsidRPr="00C261DC">
              <w:rPr>
                <w:rFonts w:ascii="Times New Roman" w:hAnsi="Times New Roman" w:cs="Times New Roman"/>
                <w:sz w:val="20"/>
              </w:rPr>
              <w:t>@</w:t>
            </w:r>
            <w:r w:rsidRPr="00C261DC">
              <w:rPr>
                <w:rFonts w:ascii="Times New Roman" w:hAnsi="Times New Roman" w:cs="Times New Roman"/>
                <w:sz w:val="20"/>
                <w:lang w:val="en-US"/>
              </w:rPr>
              <w:t>mail</w:t>
            </w:r>
            <w:r w:rsidRPr="00C261DC">
              <w:rPr>
                <w:rFonts w:ascii="Times New Roman" w:hAnsi="Times New Roman" w:cs="Times New Roman"/>
                <w:sz w:val="20"/>
              </w:rPr>
              <w:t>.</w:t>
            </w:r>
            <w:proofErr w:type="spellStart"/>
            <w:r w:rsidRPr="00C261DC">
              <w:rPr>
                <w:rFonts w:ascii="Times New Roman" w:hAnsi="Times New Roman" w:cs="Times New Roman"/>
                <w:sz w:val="20"/>
                <w:lang w:val="en-US"/>
              </w:rPr>
              <w:t>ru</w:t>
            </w:r>
            <w:proofErr w:type="spellEnd"/>
          </w:p>
          <w:p w:rsidR="00C261DC" w:rsidRPr="00C261DC" w:rsidRDefault="00C261DC" w:rsidP="00263411">
            <w:pPr>
              <w:spacing w:line="220" w:lineRule="exact"/>
              <w:ind w:right="-108"/>
              <w:rPr>
                <w:rFonts w:ascii="Times New Roman" w:hAnsi="Times New Roman" w:cs="Times New Roman"/>
                <w:sz w:val="20"/>
                <w:szCs w:val="20"/>
                <w:lang w:val="en-US" w:eastAsia="en-US"/>
              </w:rPr>
            </w:pPr>
            <w:r w:rsidRPr="00C261DC">
              <w:rPr>
                <w:rFonts w:ascii="Times New Roman" w:hAnsi="Times New Roman" w:cs="Times New Roman"/>
                <w:noProof/>
                <w:sz w:val="20"/>
                <w:szCs w:val="20"/>
              </w:rPr>
              <w:t>ОДРН</w:t>
            </w:r>
            <w:r w:rsidRPr="00C261DC">
              <w:rPr>
                <w:rFonts w:ascii="Times New Roman" w:hAnsi="Times New Roman" w:cs="Times New Roman"/>
                <w:noProof/>
                <w:sz w:val="20"/>
                <w:szCs w:val="20"/>
                <w:lang w:val="en-US"/>
              </w:rPr>
              <w:t xml:space="preserve"> 1149102109100</w:t>
            </w:r>
          </w:p>
        </w:tc>
        <w:tc>
          <w:tcPr>
            <w:tcW w:w="1594" w:type="pct"/>
            <w:tcBorders>
              <w:top w:val="nil"/>
              <w:left w:val="nil"/>
              <w:bottom w:val="thinThickSmallGap" w:sz="18" w:space="0" w:color="auto"/>
              <w:right w:val="nil"/>
            </w:tcBorders>
          </w:tcPr>
          <w:p w:rsidR="00C261DC" w:rsidRPr="00C261DC" w:rsidRDefault="00C261DC" w:rsidP="00263411">
            <w:pPr>
              <w:jc w:val="center"/>
              <w:rPr>
                <w:rFonts w:ascii="Times New Roman" w:hAnsi="Times New Roman" w:cs="Times New Roman"/>
                <w:sz w:val="20"/>
              </w:rPr>
            </w:pPr>
          </w:p>
          <w:p w:rsidR="00C261DC" w:rsidRPr="00C261DC" w:rsidRDefault="00C261DC" w:rsidP="00263411">
            <w:pPr>
              <w:rPr>
                <w:rFonts w:ascii="Times New Roman" w:hAnsi="Times New Roman" w:cs="Times New Roman"/>
                <w:sz w:val="20"/>
              </w:rPr>
            </w:pPr>
            <w:r w:rsidRPr="00C261DC">
              <w:rPr>
                <w:rFonts w:ascii="Times New Roman" w:hAnsi="Times New Roman" w:cs="Times New Roman"/>
                <w:sz w:val="20"/>
              </w:rPr>
              <w:t>297153,  Нижнегорский район,</w:t>
            </w:r>
          </w:p>
          <w:p w:rsidR="00C261DC" w:rsidRPr="00C261DC" w:rsidRDefault="00C261DC" w:rsidP="00263411">
            <w:pPr>
              <w:rPr>
                <w:rFonts w:ascii="Times New Roman" w:hAnsi="Times New Roman" w:cs="Times New Roman"/>
                <w:sz w:val="20"/>
              </w:rPr>
            </w:pPr>
            <w:r w:rsidRPr="00C261DC">
              <w:rPr>
                <w:rFonts w:ascii="Times New Roman" w:hAnsi="Times New Roman" w:cs="Times New Roman"/>
                <w:sz w:val="20"/>
              </w:rPr>
              <w:t xml:space="preserve">с. </w:t>
            </w:r>
            <w:proofErr w:type="spellStart"/>
            <w:r w:rsidRPr="00C261DC">
              <w:rPr>
                <w:rFonts w:ascii="Times New Roman" w:hAnsi="Times New Roman" w:cs="Times New Roman"/>
                <w:sz w:val="20"/>
              </w:rPr>
              <w:t>Дрофино</w:t>
            </w:r>
            <w:proofErr w:type="spellEnd"/>
            <w:r w:rsidRPr="00C261DC">
              <w:rPr>
                <w:rFonts w:ascii="Times New Roman" w:hAnsi="Times New Roman" w:cs="Times New Roman"/>
                <w:sz w:val="20"/>
              </w:rPr>
              <w:t>, ул. Садовая, д. 9</w:t>
            </w:r>
          </w:p>
          <w:p w:rsidR="00C261DC" w:rsidRPr="00C261DC" w:rsidRDefault="00C261DC" w:rsidP="00263411">
            <w:pPr>
              <w:rPr>
                <w:rFonts w:ascii="Times New Roman" w:hAnsi="Times New Roman" w:cs="Times New Roman"/>
                <w:sz w:val="20"/>
              </w:rPr>
            </w:pPr>
            <w:r w:rsidRPr="00C261DC">
              <w:rPr>
                <w:rFonts w:ascii="Times New Roman" w:hAnsi="Times New Roman" w:cs="Times New Roman"/>
                <w:sz w:val="20"/>
              </w:rPr>
              <w:t>тел.,</w:t>
            </w:r>
            <w:proofErr w:type="gramStart"/>
            <w:r w:rsidRPr="00C261DC">
              <w:rPr>
                <w:rFonts w:ascii="Times New Roman" w:hAnsi="Times New Roman" w:cs="Times New Roman"/>
                <w:sz w:val="20"/>
              </w:rPr>
              <w:t xml:space="preserve"> :</w:t>
            </w:r>
            <w:proofErr w:type="gramEnd"/>
            <w:r w:rsidRPr="00C261DC">
              <w:rPr>
                <w:rFonts w:ascii="Times New Roman" w:hAnsi="Times New Roman" w:cs="Times New Roman"/>
                <w:sz w:val="20"/>
              </w:rPr>
              <w:t xml:space="preserve"> </w:t>
            </w:r>
            <w:r w:rsidRPr="00C261DC">
              <w:rPr>
                <w:rFonts w:ascii="Times New Roman" w:hAnsi="Times New Roman" w:cs="Times New Roman"/>
                <w:bCs/>
                <w:sz w:val="20"/>
              </w:rPr>
              <w:t>27-6-40</w:t>
            </w:r>
            <w:r w:rsidRPr="00C261DC">
              <w:rPr>
                <w:rFonts w:ascii="Times New Roman" w:hAnsi="Times New Roman" w:cs="Times New Roman"/>
                <w:sz w:val="20"/>
              </w:rPr>
              <w:t xml:space="preserve">,  </w:t>
            </w:r>
          </w:p>
          <w:p w:rsidR="00C261DC" w:rsidRPr="00C261DC" w:rsidRDefault="00C261DC" w:rsidP="00263411">
            <w:pPr>
              <w:rPr>
                <w:rFonts w:ascii="Times New Roman" w:hAnsi="Times New Roman" w:cs="Times New Roman"/>
                <w:sz w:val="20"/>
              </w:rPr>
            </w:pPr>
            <w:r w:rsidRPr="00C261DC">
              <w:rPr>
                <w:rFonts w:ascii="Times New Roman" w:hAnsi="Times New Roman" w:cs="Times New Roman"/>
                <w:sz w:val="20"/>
                <w:lang w:val="en-US"/>
              </w:rPr>
              <w:t>E</w:t>
            </w:r>
            <w:r w:rsidRPr="00C261DC">
              <w:rPr>
                <w:rFonts w:ascii="Times New Roman" w:hAnsi="Times New Roman" w:cs="Times New Roman"/>
                <w:sz w:val="20"/>
              </w:rPr>
              <w:t>-</w:t>
            </w:r>
            <w:r w:rsidRPr="00C261DC">
              <w:rPr>
                <w:rFonts w:ascii="Times New Roman" w:hAnsi="Times New Roman" w:cs="Times New Roman"/>
                <w:sz w:val="20"/>
                <w:lang w:val="en-US"/>
              </w:rPr>
              <w:t>mail</w:t>
            </w:r>
            <w:r w:rsidRPr="00C261DC">
              <w:rPr>
                <w:rFonts w:ascii="Times New Roman" w:hAnsi="Times New Roman" w:cs="Times New Roman"/>
                <w:sz w:val="20"/>
              </w:rPr>
              <w:t xml:space="preserve">: </w:t>
            </w:r>
            <w:proofErr w:type="spellStart"/>
            <w:r w:rsidRPr="00C261DC">
              <w:rPr>
                <w:rFonts w:ascii="Times New Roman" w:hAnsi="Times New Roman" w:cs="Times New Roman"/>
                <w:sz w:val="20"/>
                <w:lang w:val="en-US"/>
              </w:rPr>
              <w:t>sovet</w:t>
            </w:r>
            <w:proofErr w:type="spellEnd"/>
            <w:r w:rsidRPr="00C261DC">
              <w:rPr>
                <w:rFonts w:ascii="Times New Roman" w:hAnsi="Times New Roman" w:cs="Times New Roman"/>
                <w:sz w:val="20"/>
              </w:rPr>
              <w:t>.</w:t>
            </w:r>
            <w:proofErr w:type="spellStart"/>
            <w:r w:rsidRPr="00C261DC">
              <w:rPr>
                <w:rFonts w:ascii="Times New Roman" w:hAnsi="Times New Roman" w:cs="Times New Roman"/>
                <w:sz w:val="20"/>
                <w:lang w:val="en-US"/>
              </w:rPr>
              <w:t>drofinskiy</w:t>
            </w:r>
            <w:proofErr w:type="spellEnd"/>
            <w:r w:rsidRPr="00C261DC">
              <w:rPr>
                <w:rFonts w:ascii="Times New Roman" w:hAnsi="Times New Roman" w:cs="Times New Roman"/>
                <w:sz w:val="20"/>
              </w:rPr>
              <w:t>@</w:t>
            </w:r>
            <w:r w:rsidRPr="00C261DC">
              <w:rPr>
                <w:rFonts w:ascii="Times New Roman" w:hAnsi="Times New Roman" w:cs="Times New Roman"/>
                <w:sz w:val="20"/>
                <w:lang w:val="en-US"/>
              </w:rPr>
              <w:t>mail</w:t>
            </w:r>
            <w:r w:rsidRPr="00C261DC">
              <w:rPr>
                <w:rFonts w:ascii="Times New Roman" w:hAnsi="Times New Roman" w:cs="Times New Roman"/>
                <w:sz w:val="20"/>
              </w:rPr>
              <w:t>.</w:t>
            </w:r>
            <w:proofErr w:type="spellStart"/>
            <w:r w:rsidRPr="00C261DC">
              <w:rPr>
                <w:rFonts w:ascii="Times New Roman" w:hAnsi="Times New Roman" w:cs="Times New Roman"/>
                <w:sz w:val="20"/>
                <w:lang w:val="en-US"/>
              </w:rPr>
              <w:t>ru</w:t>
            </w:r>
            <w:proofErr w:type="spellEnd"/>
          </w:p>
          <w:p w:rsidR="00C261DC" w:rsidRPr="00C261DC" w:rsidRDefault="00C261DC" w:rsidP="00263411">
            <w:pPr>
              <w:spacing w:line="220" w:lineRule="exact"/>
              <w:rPr>
                <w:rFonts w:ascii="Times New Roman" w:hAnsi="Times New Roman" w:cs="Times New Roman"/>
                <w:sz w:val="20"/>
                <w:szCs w:val="20"/>
              </w:rPr>
            </w:pPr>
            <w:r w:rsidRPr="00C261DC">
              <w:rPr>
                <w:rFonts w:ascii="Times New Roman" w:hAnsi="Times New Roman" w:cs="Times New Roman"/>
                <w:sz w:val="20"/>
                <w:szCs w:val="20"/>
              </w:rPr>
              <w:t>ОГРН 1149102109100</w:t>
            </w:r>
          </w:p>
        </w:tc>
        <w:tc>
          <w:tcPr>
            <w:tcW w:w="1760" w:type="pct"/>
            <w:tcBorders>
              <w:top w:val="nil"/>
              <w:left w:val="nil"/>
              <w:bottom w:val="thinThickSmallGap" w:sz="18" w:space="0" w:color="auto"/>
              <w:right w:val="nil"/>
            </w:tcBorders>
          </w:tcPr>
          <w:p w:rsidR="00C261DC" w:rsidRPr="00C261DC" w:rsidRDefault="00C261DC" w:rsidP="00263411">
            <w:pPr>
              <w:jc w:val="center"/>
              <w:rPr>
                <w:rFonts w:ascii="Times New Roman" w:hAnsi="Times New Roman" w:cs="Times New Roman"/>
                <w:sz w:val="20"/>
              </w:rPr>
            </w:pPr>
          </w:p>
          <w:p w:rsidR="00C261DC" w:rsidRPr="00C261DC" w:rsidRDefault="00C261DC" w:rsidP="00263411">
            <w:pPr>
              <w:rPr>
                <w:rFonts w:ascii="Times New Roman" w:hAnsi="Times New Roman" w:cs="Times New Roman"/>
                <w:sz w:val="20"/>
              </w:rPr>
            </w:pPr>
            <w:r w:rsidRPr="00C261DC">
              <w:rPr>
                <w:rFonts w:ascii="Times New Roman" w:hAnsi="Times New Roman" w:cs="Times New Roman"/>
                <w:sz w:val="20"/>
              </w:rPr>
              <w:t xml:space="preserve">297153,  </w:t>
            </w:r>
            <w:proofErr w:type="spellStart"/>
            <w:r w:rsidRPr="00C261DC">
              <w:rPr>
                <w:rFonts w:ascii="Times New Roman" w:hAnsi="Times New Roman" w:cs="Times New Roman"/>
                <w:sz w:val="20"/>
              </w:rPr>
              <w:t>Нижнегорск</w:t>
            </w:r>
            <w:proofErr w:type="spellEnd"/>
            <w:r w:rsidRPr="00C261DC">
              <w:rPr>
                <w:rFonts w:ascii="Times New Roman" w:hAnsi="Times New Roman" w:cs="Times New Roman"/>
                <w:sz w:val="20"/>
              </w:rPr>
              <w:t xml:space="preserve"> </w:t>
            </w:r>
            <w:proofErr w:type="spellStart"/>
            <w:r w:rsidRPr="00C261DC">
              <w:rPr>
                <w:rFonts w:ascii="Times New Roman" w:hAnsi="Times New Roman" w:cs="Times New Roman"/>
                <w:sz w:val="20"/>
              </w:rPr>
              <w:t>болюги</w:t>
            </w:r>
            <w:proofErr w:type="spellEnd"/>
            <w:r w:rsidRPr="00C261DC">
              <w:rPr>
                <w:rFonts w:ascii="Times New Roman" w:hAnsi="Times New Roman" w:cs="Times New Roman"/>
                <w:sz w:val="20"/>
              </w:rPr>
              <w:t>,</w:t>
            </w:r>
          </w:p>
          <w:p w:rsidR="00C261DC" w:rsidRPr="00C261DC" w:rsidRDefault="00C261DC" w:rsidP="00263411">
            <w:pPr>
              <w:rPr>
                <w:rFonts w:ascii="Times New Roman" w:hAnsi="Times New Roman" w:cs="Times New Roman"/>
                <w:sz w:val="20"/>
              </w:rPr>
            </w:pPr>
            <w:r w:rsidRPr="00C261DC">
              <w:rPr>
                <w:rFonts w:ascii="Times New Roman" w:hAnsi="Times New Roman" w:cs="Times New Roman"/>
                <w:sz w:val="20"/>
              </w:rPr>
              <w:t xml:space="preserve">к. </w:t>
            </w:r>
            <w:proofErr w:type="spellStart"/>
            <w:r w:rsidRPr="00C261DC">
              <w:rPr>
                <w:rFonts w:ascii="Times New Roman" w:hAnsi="Times New Roman" w:cs="Times New Roman"/>
                <w:sz w:val="20"/>
              </w:rPr>
              <w:t>Дрофино</w:t>
            </w:r>
            <w:proofErr w:type="spellEnd"/>
            <w:r w:rsidRPr="00C261DC">
              <w:rPr>
                <w:rFonts w:ascii="Times New Roman" w:hAnsi="Times New Roman" w:cs="Times New Roman"/>
                <w:sz w:val="20"/>
              </w:rPr>
              <w:t xml:space="preserve">,  Садовая, </w:t>
            </w:r>
            <w:proofErr w:type="spellStart"/>
            <w:r w:rsidRPr="00C261DC">
              <w:rPr>
                <w:rFonts w:ascii="Times New Roman" w:hAnsi="Times New Roman" w:cs="Times New Roman"/>
                <w:sz w:val="20"/>
              </w:rPr>
              <w:t>сокъакъы</w:t>
            </w:r>
            <w:proofErr w:type="spellEnd"/>
            <w:r w:rsidRPr="00C261DC">
              <w:rPr>
                <w:rFonts w:ascii="Times New Roman" w:hAnsi="Times New Roman" w:cs="Times New Roman"/>
                <w:sz w:val="20"/>
              </w:rPr>
              <w:t xml:space="preserve"> , 9</w:t>
            </w:r>
          </w:p>
          <w:p w:rsidR="00C261DC" w:rsidRPr="00C261DC" w:rsidRDefault="00C261DC" w:rsidP="00263411">
            <w:pPr>
              <w:rPr>
                <w:rFonts w:ascii="Times New Roman" w:hAnsi="Times New Roman" w:cs="Times New Roman"/>
                <w:sz w:val="20"/>
                <w:lang w:val="en-US"/>
              </w:rPr>
            </w:pPr>
            <w:r w:rsidRPr="00C261DC">
              <w:rPr>
                <w:rFonts w:ascii="Times New Roman" w:hAnsi="Times New Roman" w:cs="Times New Roman"/>
                <w:sz w:val="20"/>
              </w:rPr>
              <w:t>тел</w:t>
            </w:r>
            <w:r w:rsidRPr="00C261DC">
              <w:rPr>
                <w:rFonts w:ascii="Times New Roman" w:hAnsi="Times New Roman" w:cs="Times New Roman"/>
                <w:sz w:val="20"/>
                <w:lang w:val="en-US"/>
              </w:rPr>
              <w:t>.,</w:t>
            </w:r>
            <w:proofErr w:type="gramStart"/>
            <w:r w:rsidRPr="00C261DC">
              <w:rPr>
                <w:rFonts w:ascii="Times New Roman" w:hAnsi="Times New Roman" w:cs="Times New Roman"/>
                <w:sz w:val="20"/>
                <w:lang w:val="en-US"/>
              </w:rPr>
              <w:t xml:space="preserve"> :</w:t>
            </w:r>
            <w:proofErr w:type="gramEnd"/>
            <w:r w:rsidRPr="00C261DC">
              <w:rPr>
                <w:rFonts w:ascii="Times New Roman" w:hAnsi="Times New Roman" w:cs="Times New Roman"/>
                <w:sz w:val="20"/>
                <w:lang w:val="en-US"/>
              </w:rPr>
              <w:t xml:space="preserve"> </w:t>
            </w:r>
            <w:r w:rsidRPr="00C261DC">
              <w:rPr>
                <w:rFonts w:ascii="Times New Roman" w:hAnsi="Times New Roman" w:cs="Times New Roman"/>
                <w:bCs/>
                <w:sz w:val="20"/>
                <w:lang w:val="en-US"/>
              </w:rPr>
              <w:t>27-6-40</w:t>
            </w:r>
            <w:r w:rsidRPr="00C261DC">
              <w:rPr>
                <w:rFonts w:ascii="Times New Roman" w:hAnsi="Times New Roman" w:cs="Times New Roman"/>
                <w:sz w:val="20"/>
                <w:lang w:val="en-US"/>
              </w:rPr>
              <w:t xml:space="preserve">,  </w:t>
            </w:r>
          </w:p>
          <w:p w:rsidR="00C261DC" w:rsidRPr="00C261DC" w:rsidRDefault="00C261DC" w:rsidP="00263411">
            <w:pPr>
              <w:rPr>
                <w:rFonts w:ascii="Times New Roman" w:hAnsi="Times New Roman" w:cs="Times New Roman"/>
                <w:sz w:val="20"/>
                <w:lang w:val="en-US"/>
              </w:rPr>
            </w:pPr>
            <w:r w:rsidRPr="00C261DC">
              <w:rPr>
                <w:rFonts w:ascii="Times New Roman" w:hAnsi="Times New Roman" w:cs="Times New Roman"/>
                <w:sz w:val="20"/>
                <w:lang w:val="en-US"/>
              </w:rPr>
              <w:t>E-mail: sovet.drofinskiy@mail.ru</w:t>
            </w:r>
          </w:p>
          <w:p w:rsidR="00C261DC" w:rsidRPr="00C261DC" w:rsidRDefault="00C261DC" w:rsidP="00263411">
            <w:pPr>
              <w:spacing w:line="220" w:lineRule="exact"/>
              <w:ind w:right="-108"/>
              <w:rPr>
                <w:rFonts w:ascii="Times New Roman" w:hAnsi="Times New Roman" w:cs="Times New Roman"/>
                <w:noProof/>
                <w:sz w:val="20"/>
                <w:szCs w:val="20"/>
              </w:rPr>
            </w:pPr>
            <w:r w:rsidRPr="00C261DC">
              <w:rPr>
                <w:rFonts w:ascii="Times New Roman" w:hAnsi="Times New Roman" w:cs="Times New Roman"/>
                <w:noProof/>
                <w:sz w:val="20"/>
                <w:szCs w:val="20"/>
                <w:lang w:val="en-US"/>
              </w:rPr>
              <w:t xml:space="preserve"> </w:t>
            </w:r>
            <w:r w:rsidRPr="00C261DC">
              <w:rPr>
                <w:rFonts w:ascii="Times New Roman" w:hAnsi="Times New Roman" w:cs="Times New Roman"/>
                <w:noProof/>
                <w:sz w:val="20"/>
                <w:szCs w:val="20"/>
              </w:rPr>
              <w:t>ЭДКЭС 1149102109100</w:t>
            </w:r>
          </w:p>
          <w:p w:rsidR="00C261DC" w:rsidRPr="00C261DC" w:rsidRDefault="00C261DC" w:rsidP="00263411">
            <w:pPr>
              <w:spacing w:line="220" w:lineRule="exact"/>
              <w:jc w:val="center"/>
              <w:rPr>
                <w:rFonts w:ascii="Times New Roman" w:hAnsi="Times New Roman" w:cs="Times New Roman"/>
                <w:noProof/>
                <w:sz w:val="20"/>
                <w:szCs w:val="20"/>
              </w:rPr>
            </w:pPr>
          </w:p>
        </w:tc>
      </w:tr>
    </w:tbl>
    <w:p w:rsidR="00C261DC" w:rsidRPr="00DE2EC2" w:rsidRDefault="00C261DC" w:rsidP="00C261DC">
      <w:pPr>
        <w:suppressAutoHyphens/>
        <w:rPr>
          <w:sz w:val="6"/>
          <w:szCs w:val="6"/>
          <w:lang w:eastAsia="ar-SA"/>
        </w:rPr>
      </w:pPr>
    </w:p>
    <w:p w:rsidR="00C261DC" w:rsidRPr="00E4607F" w:rsidRDefault="00C261DC" w:rsidP="00C261DC">
      <w:pPr>
        <w:jc w:val="both"/>
        <w:rPr>
          <w:lang w:eastAsia="ar-SA"/>
        </w:rPr>
      </w:pPr>
    </w:p>
    <w:p w:rsidR="00C261DC" w:rsidRDefault="00C261DC" w:rsidP="00C261DC">
      <w:pPr>
        <w:jc w:val="both"/>
        <w:rPr>
          <w:lang w:eastAsia="ar-SA"/>
        </w:rPr>
      </w:pPr>
      <w:r w:rsidRPr="00E4607F">
        <w:rPr>
          <w:lang w:eastAsia="ar-SA"/>
        </w:rPr>
        <w:t xml:space="preserve">                                                            </w:t>
      </w:r>
    </w:p>
    <w:p w:rsidR="00064996" w:rsidRPr="00064996" w:rsidRDefault="00064996" w:rsidP="00064996">
      <w:pPr>
        <w:rPr>
          <w:rFonts w:ascii="Times New Roman" w:eastAsiaTheme="minorHAnsi" w:hAnsi="Times New Roman" w:cs="Times New Roman"/>
          <w:color w:val="auto"/>
          <w:sz w:val="18"/>
          <w:szCs w:val="18"/>
          <w:lang w:eastAsia="en-US"/>
        </w:rPr>
      </w:pPr>
    </w:p>
    <w:p w:rsidR="00064996" w:rsidRPr="00064996" w:rsidRDefault="00064996" w:rsidP="00064996">
      <w:pPr>
        <w:rPr>
          <w:rFonts w:ascii="Times New Roman" w:eastAsiaTheme="minorHAnsi" w:hAnsi="Times New Roman" w:cs="Times New Roman"/>
          <w:color w:val="auto"/>
          <w:sz w:val="18"/>
          <w:szCs w:val="18"/>
          <w:lang w:eastAsia="en-US"/>
        </w:rPr>
      </w:pPr>
    </w:p>
    <w:p w:rsidR="00064996" w:rsidRPr="00064996" w:rsidRDefault="00064996" w:rsidP="00CE350F">
      <w:pPr>
        <w:spacing w:after="200" w:line="276" w:lineRule="auto"/>
        <w:ind w:left="-1134" w:firstLine="1134"/>
        <w:rPr>
          <w:rFonts w:ascii="Times New Roman" w:eastAsiaTheme="minorHAnsi" w:hAnsi="Times New Roman" w:cs="Times New Roman"/>
          <w:color w:val="0D0D0D" w:themeColor="text1" w:themeTint="F2"/>
          <w:sz w:val="18"/>
          <w:szCs w:val="18"/>
          <w:lang w:eastAsia="en-US"/>
        </w:rPr>
      </w:pPr>
      <w:r w:rsidRPr="00064996">
        <w:rPr>
          <w:rFonts w:ascii="Times New Roman" w:eastAsiaTheme="minorHAnsi" w:hAnsi="Times New Roman" w:cs="Times New Roman"/>
          <w:color w:val="auto"/>
          <w:sz w:val="22"/>
          <w:szCs w:val="22"/>
          <w:lang w:eastAsia="en-US"/>
        </w:rPr>
        <w:t xml:space="preserve"> №</w:t>
      </w:r>
      <w:r w:rsidR="00CE350F">
        <w:rPr>
          <w:rFonts w:ascii="Times New Roman" w:eastAsiaTheme="minorHAnsi" w:hAnsi="Times New Roman" w:cs="Times New Roman"/>
          <w:color w:val="auto"/>
          <w:sz w:val="22"/>
          <w:szCs w:val="22"/>
          <w:lang w:eastAsia="en-US"/>
        </w:rPr>
        <w:t xml:space="preserve">  _</w:t>
      </w:r>
      <w:r w:rsidRPr="00064996">
        <w:rPr>
          <w:rFonts w:ascii="Times New Roman" w:eastAsiaTheme="minorHAnsi" w:hAnsi="Times New Roman" w:cs="Times New Roman"/>
          <w:color w:val="auto"/>
          <w:sz w:val="22"/>
          <w:szCs w:val="22"/>
          <w:lang w:eastAsia="en-US"/>
        </w:rPr>
        <w:t xml:space="preserve"> от </w:t>
      </w:r>
      <w:r w:rsidR="00CE350F">
        <w:rPr>
          <w:rFonts w:ascii="Times New Roman" w:eastAsiaTheme="minorHAnsi" w:hAnsi="Times New Roman" w:cs="Times New Roman"/>
          <w:color w:val="auto"/>
          <w:sz w:val="22"/>
          <w:szCs w:val="22"/>
          <w:lang w:eastAsia="en-US"/>
        </w:rPr>
        <w:t>__</w:t>
      </w:r>
      <w:r w:rsidRPr="00064996">
        <w:rPr>
          <w:rFonts w:ascii="Times New Roman" w:eastAsiaTheme="minorHAnsi" w:hAnsi="Times New Roman" w:cs="Times New Roman"/>
          <w:color w:val="auto"/>
          <w:sz w:val="22"/>
          <w:szCs w:val="22"/>
          <w:lang w:eastAsia="en-US"/>
        </w:rPr>
        <w:t>.</w:t>
      </w:r>
      <w:r w:rsidR="00CE350F">
        <w:rPr>
          <w:rFonts w:ascii="Times New Roman" w:eastAsiaTheme="minorHAnsi" w:hAnsi="Times New Roman" w:cs="Times New Roman"/>
          <w:color w:val="auto"/>
          <w:sz w:val="22"/>
          <w:szCs w:val="22"/>
          <w:lang w:eastAsia="en-US"/>
        </w:rPr>
        <w:t xml:space="preserve"> __.201_</w:t>
      </w:r>
      <w:r w:rsidRPr="00064996">
        <w:rPr>
          <w:rFonts w:ascii="Times New Roman" w:eastAsiaTheme="minorHAnsi" w:hAnsi="Times New Roman" w:cs="Times New Roman"/>
          <w:color w:val="auto"/>
          <w:sz w:val="22"/>
          <w:szCs w:val="22"/>
          <w:lang w:eastAsia="en-US"/>
        </w:rPr>
        <w:t>г.</w:t>
      </w:r>
    </w:p>
    <w:p w:rsidR="00064996" w:rsidRDefault="00064996">
      <w:pPr>
        <w:pStyle w:val="Bodytext190"/>
        <w:shd w:val="clear" w:color="auto" w:fill="auto"/>
        <w:spacing w:line="274" w:lineRule="exact"/>
      </w:pPr>
    </w:p>
    <w:p w:rsidR="00064996" w:rsidRDefault="00064996">
      <w:pPr>
        <w:pStyle w:val="Bodytext190"/>
        <w:shd w:val="clear" w:color="auto" w:fill="auto"/>
        <w:spacing w:line="274" w:lineRule="exact"/>
      </w:pPr>
    </w:p>
    <w:p w:rsidR="001F6CA0" w:rsidRDefault="00D9572E" w:rsidP="00BC2AE6">
      <w:pPr>
        <w:pStyle w:val="Heading30"/>
        <w:shd w:val="clear" w:color="auto" w:fill="auto"/>
        <w:spacing w:line="280" w:lineRule="exact"/>
        <w:ind w:firstLine="0"/>
      </w:pPr>
      <w:bookmarkStart w:id="34" w:name="bookmark79"/>
      <w:bookmarkEnd w:id="33"/>
      <w:r>
        <w:t>Справка</w:t>
      </w:r>
      <w:bookmarkEnd w:id="34"/>
    </w:p>
    <w:p w:rsidR="001F6CA0" w:rsidRPr="00B01E44" w:rsidRDefault="00D9572E" w:rsidP="00064996">
      <w:pPr>
        <w:pStyle w:val="a6"/>
        <w:rPr>
          <w:rFonts w:ascii="Times New Roman" w:hAnsi="Times New Roman" w:cs="Times New Roman"/>
          <w:sz w:val="28"/>
          <w:szCs w:val="28"/>
        </w:rPr>
      </w:pPr>
      <w:r w:rsidRPr="00B01E44">
        <w:rPr>
          <w:rStyle w:val="Bodytext135pt0"/>
          <w:rFonts w:eastAsia="Arial Unicode MS"/>
          <w:sz w:val="28"/>
          <w:szCs w:val="28"/>
        </w:rPr>
        <w:t>Дана</w:t>
      </w:r>
      <w:r w:rsidR="00B01E44">
        <w:rPr>
          <w:rStyle w:val="Bodytext135pt0"/>
          <w:rFonts w:eastAsia="Arial Unicode MS"/>
          <w:sz w:val="28"/>
          <w:szCs w:val="28"/>
        </w:rPr>
        <w:t xml:space="preserve"> </w:t>
      </w:r>
      <w:r w:rsidR="00B01E44">
        <w:rPr>
          <w:rFonts w:ascii="Times New Roman" w:hAnsi="Times New Roman" w:cs="Times New Roman"/>
          <w:sz w:val="28"/>
          <w:szCs w:val="28"/>
        </w:rPr>
        <w:t xml:space="preserve">Мельник Любовь Николаевне </w:t>
      </w:r>
      <w:r w:rsidRPr="00B01E44">
        <w:rPr>
          <w:rFonts w:ascii="Times New Roman" w:hAnsi="Times New Roman" w:cs="Times New Roman"/>
          <w:sz w:val="28"/>
          <w:szCs w:val="28"/>
        </w:rPr>
        <w:t xml:space="preserve"> в том, что он действительно работал </w:t>
      </w:r>
      <w:proofErr w:type="gramStart"/>
      <w:r w:rsidRPr="00B01E44">
        <w:rPr>
          <w:rFonts w:ascii="Times New Roman" w:hAnsi="Times New Roman" w:cs="Times New Roman"/>
          <w:sz w:val="28"/>
          <w:szCs w:val="28"/>
        </w:rPr>
        <w:t>в</w:t>
      </w:r>
      <w:proofErr w:type="gramEnd"/>
    </w:p>
    <w:p w:rsidR="001F6CA0" w:rsidRPr="00B01E44" w:rsidRDefault="00C261DC" w:rsidP="00064996">
      <w:pPr>
        <w:pStyle w:val="a6"/>
        <w:rPr>
          <w:rFonts w:ascii="Times New Roman" w:hAnsi="Times New Roman" w:cs="Times New Roman"/>
          <w:sz w:val="28"/>
          <w:szCs w:val="28"/>
        </w:rPr>
      </w:pPr>
      <w:proofErr w:type="gramStart"/>
      <w:r>
        <w:rPr>
          <w:rFonts w:ascii="Times New Roman" w:hAnsi="Times New Roman" w:cs="Times New Roman"/>
          <w:sz w:val="28"/>
          <w:szCs w:val="28"/>
        </w:rPr>
        <w:t>Отделе</w:t>
      </w:r>
      <w:proofErr w:type="gramEnd"/>
      <w:r>
        <w:rPr>
          <w:rFonts w:ascii="Times New Roman" w:hAnsi="Times New Roman" w:cs="Times New Roman"/>
          <w:sz w:val="28"/>
          <w:szCs w:val="28"/>
        </w:rPr>
        <w:t xml:space="preserve"> управления </w:t>
      </w:r>
      <w:r w:rsidR="00D9572E" w:rsidRPr="00B01E44">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Дрофинского</w:t>
      </w:r>
      <w:proofErr w:type="spellEnd"/>
      <w:r>
        <w:rPr>
          <w:rFonts w:ascii="Times New Roman" w:hAnsi="Times New Roman" w:cs="Times New Roman"/>
          <w:sz w:val="28"/>
          <w:szCs w:val="28"/>
        </w:rPr>
        <w:t xml:space="preserve"> сельского поселения </w:t>
      </w:r>
      <w:r w:rsidR="00D9572E" w:rsidRPr="00B01E44">
        <w:rPr>
          <w:rFonts w:ascii="Times New Roman" w:hAnsi="Times New Roman" w:cs="Times New Roman"/>
          <w:sz w:val="28"/>
          <w:szCs w:val="28"/>
        </w:rPr>
        <w:t>Нижнегорского</w:t>
      </w:r>
    </w:p>
    <w:p w:rsidR="001F6CA0" w:rsidRPr="00B01E44" w:rsidRDefault="00D9572E" w:rsidP="00064996">
      <w:pPr>
        <w:pStyle w:val="a6"/>
        <w:rPr>
          <w:rFonts w:ascii="Times New Roman" w:hAnsi="Times New Roman" w:cs="Times New Roman"/>
          <w:sz w:val="28"/>
          <w:szCs w:val="28"/>
        </w:rPr>
      </w:pPr>
      <w:r w:rsidRPr="00B01E44">
        <w:rPr>
          <w:rFonts w:ascii="Times New Roman" w:hAnsi="Times New Roman" w:cs="Times New Roman"/>
          <w:sz w:val="28"/>
          <w:szCs w:val="28"/>
        </w:rPr>
        <w:t>района Республики Крым на должности муниципального служащего заведующим сектором:</w:t>
      </w:r>
    </w:p>
    <w:p w:rsidR="001F6CA0" w:rsidRPr="00B01E44" w:rsidRDefault="00D9572E" w:rsidP="00064996">
      <w:pPr>
        <w:pStyle w:val="a6"/>
        <w:rPr>
          <w:rFonts w:ascii="Times New Roman" w:hAnsi="Times New Roman" w:cs="Times New Roman"/>
          <w:sz w:val="28"/>
          <w:szCs w:val="28"/>
        </w:rPr>
      </w:pPr>
      <w:r w:rsidRPr="00B01E44">
        <w:rPr>
          <w:rFonts w:ascii="Times New Roman" w:hAnsi="Times New Roman" w:cs="Times New Roman"/>
          <w:sz w:val="28"/>
          <w:szCs w:val="28"/>
        </w:rPr>
        <w:t xml:space="preserve">-01.01.2015г. распоряжение </w:t>
      </w:r>
      <w:proofErr w:type="gramStart"/>
      <w:r w:rsidRPr="00B01E44">
        <w:rPr>
          <w:rFonts w:ascii="Times New Roman" w:hAnsi="Times New Roman" w:cs="Times New Roman"/>
          <w:sz w:val="28"/>
          <w:szCs w:val="28"/>
        </w:rPr>
        <w:t>от</w:t>
      </w:r>
      <w:proofErr w:type="gramEnd"/>
      <w:r w:rsidRPr="00B01E44">
        <w:rPr>
          <w:rFonts w:ascii="Times New Roman" w:hAnsi="Times New Roman" w:cs="Times New Roman"/>
          <w:sz w:val="28"/>
          <w:szCs w:val="28"/>
        </w:rPr>
        <w:tab/>
        <w:t>№</w:t>
      </w:r>
      <w:r w:rsidRPr="00B01E44">
        <w:rPr>
          <w:rFonts w:ascii="Times New Roman" w:hAnsi="Times New Roman" w:cs="Times New Roman"/>
          <w:sz w:val="28"/>
          <w:szCs w:val="28"/>
        </w:rPr>
        <w:tab/>
        <w:t xml:space="preserve">«О назначении </w:t>
      </w:r>
      <w:r w:rsidR="00C261DC">
        <w:rPr>
          <w:rFonts w:ascii="Times New Roman" w:hAnsi="Times New Roman" w:cs="Times New Roman"/>
          <w:sz w:val="28"/>
          <w:szCs w:val="28"/>
        </w:rPr>
        <w:t>Мельник Л.Н.</w:t>
      </w:r>
      <w:r w:rsidRPr="00B01E44">
        <w:rPr>
          <w:rFonts w:ascii="Times New Roman" w:hAnsi="Times New Roman" w:cs="Times New Roman"/>
          <w:sz w:val="28"/>
          <w:szCs w:val="28"/>
        </w:rPr>
        <w:t>.»;</w:t>
      </w:r>
    </w:p>
    <w:p w:rsidR="001F6CA0" w:rsidRPr="00B01E44" w:rsidRDefault="00D9572E" w:rsidP="00064996">
      <w:pPr>
        <w:pStyle w:val="a6"/>
        <w:rPr>
          <w:rFonts w:ascii="Times New Roman" w:hAnsi="Times New Roman" w:cs="Times New Roman"/>
          <w:sz w:val="28"/>
          <w:szCs w:val="28"/>
        </w:rPr>
      </w:pPr>
      <w:proofErr w:type="gramStart"/>
      <w:r w:rsidRPr="00B01E44">
        <w:rPr>
          <w:rFonts w:ascii="Times New Roman" w:hAnsi="Times New Roman" w:cs="Times New Roman"/>
          <w:sz w:val="28"/>
          <w:szCs w:val="28"/>
        </w:rPr>
        <w:t>-01.12.2015г. распоряжение от</w:t>
      </w:r>
      <w:r w:rsidRPr="00B01E44">
        <w:rPr>
          <w:rFonts w:ascii="Times New Roman" w:hAnsi="Times New Roman" w:cs="Times New Roman"/>
          <w:sz w:val="28"/>
          <w:szCs w:val="28"/>
        </w:rPr>
        <w:tab/>
        <w:t>№</w:t>
      </w:r>
      <w:r w:rsidRPr="00B01E44">
        <w:rPr>
          <w:rFonts w:ascii="Times New Roman" w:hAnsi="Times New Roman" w:cs="Times New Roman"/>
          <w:sz w:val="28"/>
          <w:szCs w:val="28"/>
        </w:rPr>
        <w:tab/>
        <w:t xml:space="preserve">«Об увольнении </w:t>
      </w:r>
      <w:r w:rsidR="00C261DC">
        <w:rPr>
          <w:rFonts w:ascii="Times New Roman" w:hAnsi="Times New Roman" w:cs="Times New Roman"/>
          <w:sz w:val="28"/>
          <w:szCs w:val="28"/>
        </w:rPr>
        <w:t>Мельник Л.Н.</w:t>
      </w:r>
      <w:r w:rsidRPr="00B01E44">
        <w:rPr>
          <w:rFonts w:ascii="Times New Roman" w:hAnsi="Times New Roman" w:cs="Times New Roman"/>
          <w:sz w:val="28"/>
          <w:szCs w:val="28"/>
        </w:rPr>
        <w:t>.)</w:t>
      </w:r>
      <w:proofErr w:type="gramEnd"/>
    </w:p>
    <w:p w:rsidR="001F6CA0" w:rsidRPr="00B01E44" w:rsidRDefault="00D9572E" w:rsidP="00064996">
      <w:pPr>
        <w:pStyle w:val="a6"/>
        <w:rPr>
          <w:rFonts w:ascii="Times New Roman" w:hAnsi="Times New Roman" w:cs="Times New Roman"/>
          <w:sz w:val="28"/>
          <w:szCs w:val="28"/>
        </w:rPr>
      </w:pPr>
      <w:r w:rsidRPr="00B01E44">
        <w:rPr>
          <w:rFonts w:ascii="Times New Roman" w:hAnsi="Times New Roman" w:cs="Times New Roman"/>
          <w:sz w:val="28"/>
          <w:szCs w:val="28"/>
        </w:rPr>
        <w:t>Общий стаж работы на дату увольнения составляет</w:t>
      </w:r>
      <w:r w:rsidRPr="00B01E44">
        <w:rPr>
          <w:rFonts w:ascii="Times New Roman" w:hAnsi="Times New Roman" w:cs="Times New Roman"/>
          <w:sz w:val="28"/>
          <w:szCs w:val="28"/>
        </w:rPr>
        <w:tab/>
      </w:r>
    </w:p>
    <w:p w:rsidR="00064996" w:rsidRPr="00B01E44" w:rsidRDefault="00D9572E" w:rsidP="00064996">
      <w:pPr>
        <w:pStyle w:val="a6"/>
        <w:rPr>
          <w:rFonts w:ascii="Times New Roman" w:hAnsi="Times New Roman" w:cs="Times New Roman"/>
          <w:sz w:val="28"/>
          <w:szCs w:val="28"/>
        </w:rPr>
      </w:pPr>
      <w:r w:rsidRPr="00B01E44">
        <w:rPr>
          <w:rFonts w:ascii="Times New Roman" w:hAnsi="Times New Roman" w:cs="Times New Roman"/>
          <w:sz w:val="28"/>
          <w:szCs w:val="28"/>
        </w:rPr>
        <w:t xml:space="preserve">Стаж работы в администрации </w:t>
      </w:r>
      <w:proofErr w:type="spellStart"/>
      <w:r w:rsidR="00C261DC">
        <w:rPr>
          <w:rFonts w:ascii="Times New Roman" w:hAnsi="Times New Roman" w:cs="Times New Roman"/>
          <w:sz w:val="28"/>
          <w:szCs w:val="28"/>
        </w:rPr>
        <w:t>Дрофинского</w:t>
      </w:r>
      <w:proofErr w:type="spellEnd"/>
      <w:r w:rsidR="00064996" w:rsidRPr="00B01E44">
        <w:rPr>
          <w:rFonts w:ascii="Times New Roman" w:hAnsi="Times New Roman" w:cs="Times New Roman"/>
          <w:sz w:val="28"/>
          <w:szCs w:val="28"/>
        </w:rPr>
        <w:t xml:space="preserve"> сельского поселения </w:t>
      </w:r>
      <w:r w:rsidRPr="00B01E44">
        <w:rPr>
          <w:rFonts w:ascii="Times New Roman" w:hAnsi="Times New Roman" w:cs="Times New Roman"/>
          <w:sz w:val="28"/>
          <w:szCs w:val="28"/>
        </w:rPr>
        <w:t>Нижнегорского района составляет</w:t>
      </w:r>
      <w:r w:rsidR="00064996" w:rsidRPr="00B01E44">
        <w:rPr>
          <w:rFonts w:ascii="Times New Roman" w:hAnsi="Times New Roman" w:cs="Times New Roman"/>
          <w:sz w:val="28"/>
          <w:szCs w:val="28"/>
        </w:rPr>
        <w:t>:</w:t>
      </w:r>
    </w:p>
    <w:p w:rsidR="001F6CA0" w:rsidRPr="00B01E44" w:rsidRDefault="00D9572E" w:rsidP="00064996">
      <w:pPr>
        <w:pStyle w:val="a6"/>
        <w:rPr>
          <w:rFonts w:ascii="Times New Roman" w:hAnsi="Times New Roman" w:cs="Times New Roman"/>
          <w:sz w:val="28"/>
          <w:szCs w:val="28"/>
        </w:rPr>
      </w:pPr>
      <w:r w:rsidRPr="00B01E44">
        <w:rPr>
          <w:rFonts w:ascii="Times New Roman" w:hAnsi="Times New Roman" w:cs="Times New Roman"/>
          <w:sz w:val="28"/>
          <w:szCs w:val="28"/>
        </w:rPr>
        <w:t>Стаж муниципальной службы составляет</w:t>
      </w:r>
      <w:r w:rsidR="00064996" w:rsidRPr="00B01E44">
        <w:rPr>
          <w:rFonts w:ascii="Times New Roman" w:hAnsi="Times New Roman" w:cs="Times New Roman"/>
          <w:sz w:val="28"/>
          <w:szCs w:val="28"/>
        </w:rPr>
        <w:t>:</w:t>
      </w:r>
      <w:r w:rsidRPr="00B01E44">
        <w:rPr>
          <w:rFonts w:ascii="Times New Roman" w:hAnsi="Times New Roman" w:cs="Times New Roman"/>
          <w:sz w:val="28"/>
          <w:szCs w:val="28"/>
        </w:rPr>
        <w:tab/>
      </w:r>
    </w:p>
    <w:p w:rsidR="001F6CA0" w:rsidRPr="00B01E44" w:rsidRDefault="00D9572E" w:rsidP="00064996">
      <w:pPr>
        <w:pStyle w:val="a6"/>
        <w:rPr>
          <w:rFonts w:ascii="Times New Roman" w:hAnsi="Times New Roman" w:cs="Times New Roman"/>
          <w:sz w:val="28"/>
          <w:szCs w:val="28"/>
        </w:rPr>
      </w:pPr>
      <w:r w:rsidRPr="00B01E44">
        <w:rPr>
          <w:rFonts w:ascii="Times New Roman" w:hAnsi="Times New Roman" w:cs="Times New Roman"/>
          <w:sz w:val="28"/>
          <w:szCs w:val="28"/>
        </w:rPr>
        <w:t>Справка дана для предъявления по месту требования.</w:t>
      </w:r>
    </w:p>
    <w:p w:rsidR="00C261DC" w:rsidRDefault="00C261DC" w:rsidP="00064996">
      <w:pPr>
        <w:pStyle w:val="a6"/>
        <w:rPr>
          <w:rFonts w:ascii="Times New Roman" w:hAnsi="Times New Roman" w:cs="Times New Roman"/>
          <w:sz w:val="28"/>
          <w:szCs w:val="28"/>
        </w:rPr>
      </w:pPr>
    </w:p>
    <w:p w:rsidR="00064996" w:rsidRPr="00B01E44" w:rsidRDefault="00064996" w:rsidP="00064996">
      <w:pPr>
        <w:pStyle w:val="a6"/>
        <w:rPr>
          <w:rFonts w:ascii="Times New Roman" w:hAnsi="Times New Roman" w:cs="Times New Roman"/>
          <w:sz w:val="28"/>
          <w:szCs w:val="28"/>
        </w:rPr>
      </w:pPr>
      <w:r w:rsidRPr="00B01E44">
        <w:rPr>
          <w:rFonts w:ascii="Times New Roman" w:hAnsi="Times New Roman" w:cs="Times New Roman"/>
          <w:sz w:val="28"/>
          <w:szCs w:val="28"/>
        </w:rPr>
        <w:t xml:space="preserve">Председатель </w:t>
      </w:r>
      <w:proofErr w:type="spellStart"/>
      <w:r w:rsidR="00C261DC">
        <w:rPr>
          <w:rFonts w:ascii="Times New Roman" w:hAnsi="Times New Roman" w:cs="Times New Roman"/>
          <w:sz w:val="28"/>
          <w:szCs w:val="28"/>
        </w:rPr>
        <w:t>Дрофинского</w:t>
      </w:r>
      <w:proofErr w:type="spellEnd"/>
      <w:r w:rsidR="00C261DC">
        <w:rPr>
          <w:rFonts w:ascii="Times New Roman" w:hAnsi="Times New Roman" w:cs="Times New Roman"/>
          <w:sz w:val="28"/>
          <w:szCs w:val="28"/>
        </w:rPr>
        <w:t xml:space="preserve"> </w:t>
      </w:r>
      <w:r w:rsidRPr="00B01E44">
        <w:rPr>
          <w:rFonts w:ascii="Times New Roman" w:hAnsi="Times New Roman" w:cs="Times New Roman"/>
          <w:sz w:val="28"/>
          <w:szCs w:val="28"/>
        </w:rPr>
        <w:t xml:space="preserve"> сельского совета-</w:t>
      </w:r>
    </w:p>
    <w:p w:rsidR="001F6CA0" w:rsidRPr="00B01E44" w:rsidRDefault="00D9572E" w:rsidP="00064996">
      <w:pPr>
        <w:pStyle w:val="a6"/>
        <w:rPr>
          <w:rFonts w:ascii="Times New Roman" w:hAnsi="Times New Roman" w:cs="Times New Roman"/>
          <w:sz w:val="28"/>
          <w:szCs w:val="28"/>
        </w:rPr>
      </w:pPr>
      <w:r w:rsidRPr="00B01E44">
        <w:rPr>
          <w:rFonts w:ascii="Times New Roman" w:hAnsi="Times New Roman" w:cs="Times New Roman"/>
          <w:sz w:val="28"/>
          <w:szCs w:val="28"/>
        </w:rPr>
        <w:t>Глава администрации</w:t>
      </w:r>
    </w:p>
    <w:p w:rsidR="001F6CA0" w:rsidRPr="00B01E44" w:rsidRDefault="00C261DC" w:rsidP="00064996">
      <w:pPr>
        <w:pStyle w:val="a6"/>
        <w:rPr>
          <w:rFonts w:ascii="Times New Roman" w:hAnsi="Times New Roman" w:cs="Times New Roman"/>
          <w:sz w:val="28"/>
          <w:szCs w:val="28"/>
        </w:rPr>
      </w:pPr>
      <w:proofErr w:type="spellStart"/>
      <w:r>
        <w:rPr>
          <w:rStyle w:val="Bodytext95pt"/>
          <w:rFonts w:eastAsia="Arial Unicode MS"/>
          <w:sz w:val="28"/>
          <w:szCs w:val="28"/>
        </w:rPr>
        <w:t>Дрофинского</w:t>
      </w:r>
      <w:proofErr w:type="spellEnd"/>
      <w:r w:rsidR="00064996" w:rsidRPr="00B01E44">
        <w:rPr>
          <w:rStyle w:val="Bodytext95pt"/>
          <w:rFonts w:eastAsia="Arial Unicode MS"/>
          <w:sz w:val="28"/>
          <w:szCs w:val="28"/>
        </w:rPr>
        <w:t xml:space="preserve"> сельского поселения</w:t>
      </w:r>
      <w:r w:rsidR="00D9572E" w:rsidRPr="00B01E44">
        <w:rPr>
          <w:rStyle w:val="Bodytext95pt"/>
          <w:rFonts w:eastAsia="Arial Unicode MS"/>
          <w:sz w:val="28"/>
          <w:szCs w:val="28"/>
        </w:rPr>
        <w:tab/>
      </w:r>
      <w:r>
        <w:rPr>
          <w:rStyle w:val="Bodytext95pt"/>
          <w:rFonts w:eastAsia="Arial Unicode MS"/>
          <w:sz w:val="28"/>
          <w:szCs w:val="28"/>
        </w:rPr>
        <w:t xml:space="preserve">                </w:t>
      </w:r>
      <w:r w:rsidR="00D9572E" w:rsidRPr="00B01E44">
        <w:rPr>
          <w:rStyle w:val="Bodytext95pt"/>
          <w:rFonts w:eastAsia="Arial Unicode MS"/>
          <w:sz w:val="28"/>
          <w:szCs w:val="28"/>
        </w:rPr>
        <w:t>подпись</w:t>
      </w:r>
      <w:r w:rsidR="00D9572E" w:rsidRPr="00B01E44">
        <w:rPr>
          <w:rFonts w:ascii="Times New Roman" w:hAnsi="Times New Roman" w:cs="Times New Roman"/>
          <w:sz w:val="28"/>
          <w:szCs w:val="28"/>
        </w:rPr>
        <w:tab/>
      </w:r>
      <w:r>
        <w:rPr>
          <w:rFonts w:ascii="Times New Roman" w:hAnsi="Times New Roman" w:cs="Times New Roman"/>
          <w:sz w:val="28"/>
          <w:szCs w:val="28"/>
        </w:rPr>
        <w:t xml:space="preserve">                      </w:t>
      </w:r>
      <w:r w:rsidR="00D9572E" w:rsidRPr="00B01E44">
        <w:rPr>
          <w:rFonts w:ascii="Times New Roman" w:hAnsi="Times New Roman" w:cs="Times New Roman"/>
          <w:sz w:val="28"/>
          <w:szCs w:val="28"/>
        </w:rPr>
        <w:t>Ф.И.О.</w:t>
      </w:r>
    </w:p>
    <w:p w:rsidR="00C261DC" w:rsidRDefault="00C261DC" w:rsidP="00F01C0B">
      <w:pPr>
        <w:pStyle w:val="a6"/>
        <w:tabs>
          <w:tab w:val="left" w:pos="9498"/>
        </w:tabs>
        <w:ind w:right="471"/>
        <w:rPr>
          <w:rFonts w:ascii="Times New Roman" w:hAnsi="Times New Roman" w:cs="Times New Roman"/>
          <w:sz w:val="28"/>
          <w:szCs w:val="28"/>
        </w:rPr>
      </w:pPr>
    </w:p>
    <w:p w:rsidR="00BC2AE6" w:rsidRPr="00B01E44" w:rsidRDefault="00D9572E" w:rsidP="00F01C0B">
      <w:pPr>
        <w:pStyle w:val="a6"/>
        <w:tabs>
          <w:tab w:val="left" w:pos="9498"/>
        </w:tabs>
        <w:ind w:right="471"/>
        <w:rPr>
          <w:rStyle w:val="Bodytext95pt"/>
          <w:rFonts w:eastAsia="Arial Unicode MS"/>
          <w:sz w:val="28"/>
          <w:szCs w:val="28"/>
        </w:rPr>
      </w:pPr>
      <w:proofErr w:type="gramStart"/>
      <w:r w:rsidRPr="00B01E44">
        <w:rPr>
          <w:rFonts w:ascii="Times New Roman" w:hAnsi="Times New Roman" w:cs="Times New Roman"/>
          <w:sz w:val="28"/>
          <w:szCs w:val="28"/>
        </w:rPr>
        <w:t>Заведующий</w:t>
      </w:r>
      <w:proofErr w:type="gramEnd"/>
      <w:r w:rsidRPr="00B01E44">
        <w:rPr>
          <w:rFonts w:ascii="Times New Roman" w:hAnsi="Times New Roman" w:cs="Times New Roman"/>
          <w:sz w:val="28"/>
          <w:szCs w:val="28"/>
        </w:rPr>
        <w:t xml:space="preserve"> кадровой службы</w:t>
      </w:r>
      <w:r w:rsidRPr="00B01E44">
        <w:rPr>
          <w:rStyle w:val="Bodytext95pt"/>
          <w:rFonts w:eastAsia="Arial Unicode MS"/>
          <w:sz w:val="28"/>
          <w:szCs w:val="28"/>
        </w:rPr>
        <w:tab/>
      </w:r>
    </w:p>
    <w:p w:rsidR="001F6CA0" w:rsidRPr="00B01E44" w:rsidRDefault="00D9572E" w:rsidP="00F01C0B">
      <w:pPr>
        <w:pStyle w:val="a6"/>
        <w:tabs>
          <w:tab w:val="left" w:pos="9498"/>
        </w:tabs>
        <w:ind w:right="471"/>
        <w:rPr>
          <w:rFonts w:ascii="Times New Roman" w:hAnsi="Times New Roman" w:cs="Times New Roman"/>
          <w:sz w:val="28"/>
          <w:szCs w:val="28"/>
        </w:rPr>
      </w:pPr>
      <w:r w:rsidRPr="00B01E44">
        <w:rPr>
          <w:rStyle w:val="Bodytext95pt"/>
          <w:rFonts w:eastAsia="Arial Unicode MS"/>
          <w:sz w:val="28"/>
          <w:szCs w:val="28"/>
        </w:rPr>
        <w:t>подпись</w:t>
      </w:r>
    </w:p>
    <w:sectPr w:rsidR="001F6CA0" w:rsidRPr="00B01E44" w:rsidSect="00E621D2">
      <w:headerReference w:type="even" r:id="rId35"/>
      <w:headerReference w:type="default" r:id="rId36"/>
      <w:type w:val="continuous"/>
      <w:pgSz w:w="11909" w:h="16834"/>
      <w:pgMar w:top="1134" w:right="427" w:bottom="1418"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411" w:rsidRDefault="00263411">
      <w:r>
        <w:separator/>
      </w:r>
    </w:p>
  </w:endnote>
  <w:endnote w:type="continuationSeparator" w:id="0">
    <w:p w:rsidR="00263411" w:rsidRDefault="0026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411" w:rsidRDefault="00263411"/>
  </w:footnote>
  <w:footnote w:type="continuationSeparator" w:id="0">
    <w:p w:rsidR="00263411" w:rsidRDefault="002634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11" w:rsidRDefault="00263411" w:rsidP="00F01C0B">
    <w:pPr>
      <w:pStyle w:val="Headerorfooter0"/>
      <w:framePr w:w="12239" w:h="494" w:wrap="none" w:vAnchor="text" w:hAnchor="page" w:x="-164" w:y="897"/>
      <w:shd w:val="clear" w:color="auto" w:fill="auto"/>
    </w:pPr>
  </w:p>
  <w:p w:rsidR="00263411" w:rsidRDefault="00263411"/>
  <w:p w:rsidR="00263411" w:rsidRDefault="002634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11" w:rsidRDefault="00263411" w:rsidP="00386DE9">
    <w:pPr>
      <w:pStyle w:val="Headerorfooter0"/>
      <w:framePr w:w="12239" w:h="494" w:wrap="none" w:vAnchor="text" w:hAnchor="page" w:x="-164" w:y="897"/>
      <w:shd w:val="clear" w:color="auto" w:fill="auto"/>
    </w:pPr>
  </w:p>
  <w:p w:rsidR="00263411" w:rsidRDefault="00263411"/>
  <w:p w:rsidR="00263411" w:rsidRDefault="002634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C6A"/>
    <w:multiLevelType w:val="multilevel"/>
    <w:tmpl w:val="D7289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1588A"/>
    <w:multiLevelType w:val="multilevel"/>
    <w:tmpl w:val="7D68701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
    <w:nsid w:val="0CC2286B"/>
    <w:multiLevelType w:val="multilevel"/>
    <w:tmpl w:val="B0F2CE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C53C9"/>
    <w:multiLevelType w:val="multilevel"/>
    <w:tmpl w:val="305CBEC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775268"/>
    <w:multiLevelType w:val="multilevel"/>
    <w:tmpl w:val="2E54D8B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21106"/>
    <w:multiLevelType w:val="multilevel"/>
    <w:tmpl w:val="9150320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4220D7"/>
    <w:multiLevelType w:val="multilevel"/>
    <w:tmpl w:val="3A74D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C744EB"/>
    <w:multiLevelType w:val="multilevel"/>
    <w:tmpl w:val="3FFCF0C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7531B6"/>
    <w:multiLevelType w:val="multilevel"/>
    <w:tmpl w:val="BC9C37F6"/>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9011E6"/>
    <w:multiLevelType w:val="hybridMultilevel"/>
    <w:tmpl w:val="E85CD5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D0A9D"/>
    <w:multiLevelType w:val="multilevel"/>
    <w:tmpl w:val="AC0CD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9C7D99"/>
    <w:multiLevelType w:val="multilevel"/>
    <w:tmpl w:val="5150D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BA590C"/>
    <w:multiLevelType w:val="multilevel"/>
    <w:tmpl w:val="C46ABC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B76EA3"/>
    <w:multiLevelType w:val="multilevel"/>
    <w:tmpl w:val="5E2AC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227CF2"/>
    <w:multiLevelType w:val="multilevel"/>
    <w:tmpl w:val="2EEC59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78434D"/>
    <w:multiLevelType w:val="multilevel"/>
    <w:tmpl w:val="429A67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A29E9"/>
    <w:multiLevelType w:val="multilevel"/>
    <w:tmpl w:val="062078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9D56FC"/>
    <w:multiLevelType w:val="multilevel"/>
    <w:tmpl w:val="A8EAA0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BB37058"/>
    <w:multiLevelType w:val="multilevel"/>
    <w:tmpl w:val="460A76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0A33CB"/>
    <w:multiLevelType w:val="hybridMultilevel"/>
    <w:tmpl w:val="ACD01C14"/>
    <w:lvl w:ilvl="0" w:tplc="80943A8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36EEE"/>
    <w:multiLevelType w:val="multilevel"/>
    <w:tmpl w:val="E3DAE8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D93099"/>
    <w:multiLevelType w:val="multilevel"/>
    <w:tmpl w:val="3F40D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433F7E0D"/>
    <w:multiLevelType w:val="multilevel"/>
    <w:tmpl w:val="F78A2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066D03"/>
    <w:multiLevelType w:val="multilevel"/>
    <w:tmpl w:val="BE3CA3D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9DD6EBA"/>
    <w:multiLevelType w:val="multilevel"/>
    <w:tmpl w:val="61D0F252"/>
    <w:lvl w:ilvl="0">
      <w:start w:val="9"/>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48013C"/>
    <w:multiLevelType w:val="multilevel"/>
    <w:tmpl w:val="F7DEA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3.%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6"/>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numFmt w:val="decimal"/>
      <w:lvlText w:val=""/>
      <w:lvlJc w:val="left"/>
    </w:lvl>
    <w:lvl w:ilvl="7">
      <w:numFmt w:val="decimal"/>
      <w:lvlText w:val=""/>
      <w:lvlJc w:val="left"/>
    </w:lvl>
    <w:lvl w:ilvl="8">
      <w:numFmt w:val="decimal"/>
      <w:lvlText w:val=""/>
      <w:lvlJc w:val="left"/>
    </w:lvl>
  </w:abstractNum>
  <w:abstractNum w:abstractNumId="26">
    <w:nsid w:val="4DDB0B13"/>
    <w:multiLevelType w:val="multilevel"/>
    <w:tmpl w:val="095C47E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AC3F29"/>
    <w:multiLevelType w:val="hybridMultilevel"/>
    <w:tmpl w:val="F2680C44"/>
    <w:lvl w:ilvl="0" w:tplc="2DC068FC">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02D11B3"/>
    <w:multiLevelType w:val="multilevel"/>
    <w:tmpl w:val="619AC3C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DC437D"/>
    <w:multiLevelType w:val="multilevel"/>
    <w:tmpl w:val="8A321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BD0751"/>
    <w:multiLevelType w:val="multilevel"/>
    <w:tmpl w:val="9B2C6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FF13A4"/>
    <w:multiLevelType w:val="multilevel"/>
    <w:tmpl w:val="4B4287A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32">
    <w:nsid w:val="573428F7"/>
    <w:multiLevelType w:val="multilevel"/>
    <w:tmpl w:val="865CF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D07FDD"/>
    <w:multiLevelType w:val="hybridMultilevel"/>
    <w:tmpl w:val="0D6E86FA"/>
    <w:lvl w:ilvl="0" w:tplc="9D8A49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B633F9"/>
    <w:multiLevelType w:val="multilevel"/>
    <w:tmpl w:val="31C26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43461C"/>
    <w:multiLevelType w:val="hybridMultilevel"/>
    <w:tmpl w:val="13203A3E"/>
    <w:lvl w:ilvl="0" w:tplc="866C631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AD0D31"/>
    <w:multiLevelType w:val="multilevel"/>
    <w:tmpl w:val="A67EC6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3A0B8A"/>
    <w:multiLevelType w:val="multilevel"/>
    <w:tmpl w:val="A65C9E2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8E4B9E"/>
    <w:multiLevelType w:val="multilevel"/>
    <w:tmpl w:val="49967EF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B67FDC"/>
    <w:multiLevelType w:val="multilevel"/>
    <w:tmpl w:val="E49E0A5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B743A0"/>
    <w:multiLevelType w:val="multilevel"/>
    <w:tmpl w:val="72580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1B684F"/>
    <w:multiLevelType w:val="multilevel"/>
    <w:tmpl w:val="FCCA5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CB48C8"/>
    <w:multiLevelType w:val="hybridMultilevel"/>
    <w:tmpl w:val="A9F8FEFC"/>
    <w:lvl w:ilvl="0" w:tplc="94CE285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8F0067"/>
    <w:multiLevelType w:val="multilevel"/>
    <w:tmpl w:val="4502C1BC"/>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4B2E59"/>
    <w:multiLevelType w:val="multilevel"/>
    <w:tmpl w:val="9D0E8B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6B3745"/>
    <w:multiLevelType w:val="multilevel"/>
    <w:tmpl w:val="3AFC3C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0"/>
  </w:num>
  <w:num w:numId="3">
    <w:abstractNumId w:val="16"/>
  </w:num>
  <w:num w:numId="4">
    <w:abstractNumId w:val="0"/>
  </w:num>
  <w:num w:numId="5">
    <w:abstractNumId w:val="20"/>
  </w:num>
  <w:num w:numId="6">
    <w:abstractNumId w:val="38"/>
  </w:num>
  <w:num w:numId="7">
    <w:abstractNumId w:val="15"/>
  </w:num>
  <w:num w:numId="8">
    <w:abstractNumId w:val="18"/>
  </w:num>
  <w:num w:numId="9">
    <w:abstractNumId w:val="28"/>
  </w:num>
  <w:num w:numId="10">
    <w:abstractNumId w:val="25"/>
  </w:num>
  <w:num w:numId="11">
    <w:abstractNumId w:val="34"/>
  </w:num>
  <w:num w:numId="12">
    <w:abstractNumId w:val="12"/>
  </w:num>
  <w:num w:numId="13">
    <w:abstractNumId w:val="13"/>
  </w:num>
  <w:num w:numId="14">
    <w:abstractNumId w:val="36"/>
  </w:num>
  <w:num w:numId="15">
    <w:abstractNumId w:val="32"/>
  </w:num>
  <w:num w:numId="16">
    <w:abstractNumId w:val="29"/>
  </w:num>
  <w:num w:numId="17">
    <w:abstractNumId w:val="4"/>
  </w:num>
  <w:num w:numId="18">
    <w:abstractNumId w:val="10"/>
  </w:num>
  <w:num w:numId="19">
    <w:abstractNumId w:val="21"/>
  </w:num>
  <w:num w:numId="20">
    <w:abstractNumId w:val="11"/>
  </w:num>
  <w:num w:numId="21">
    <w:abstractNumId w:val="37"/>
  </w:num>
  <w:num w:numId="22">
    <w:abstractNumId w:val="24"/>
  </w:num>
  <w:num w:numId="23">
    <w:abstractNumId w:val="44"/>
  </w:num>
  <w:num w:numId="24">
    <w:abstractNumId w:val="2"/>
  </w:num>
  <w:num w:numId="25">
    <w:abstractNumId w:val="3"/>
  </w:num>
  <w:num w:numId="26">
    <w:abstractNumId w:val="43"/>
  </w:num>
  <w:num w:numId="27">
    <w:abstractNumId w:val="45"/>
  </w:num>
  <w:num w:numId="28">
    <w:abstractNumId w:val="7"/>
  </w:num>
  <w:num w:numId="29">
    <w:abstractNumId w:val="26"/>
  </w:num>
  <w:num w:numId="30">
    <w:abstractNumId w:val="8"/>
  </w:num>
  <w:num w:numId="31">
    <w:abstractNumId w:val="5"/>
  </w:num>
  <w:num w:numId="32">
    <w:abstractNumId w:val="6"/>
  </w:num>
  <w:num w:numId="33">
    <w:abstractNumId w:val="31"/>
  </w:num>
  <w:num w:numId="34">
    <w:abstractNumId w:val="41"/>
  </w:num>
  <w:num w:numId="35">
    <w:abstractNumId w:val="22"/>
  </w:num>
  <w:num w:numId="36">
    <w:abstractNumId w:val="39"/>
  </w:num>
  <w:num w:numId="37">
    <w:abstractNumId w:val="30"/>
  </w:num>
  <w:num w:numId="38">
    <w:abstractNumId w:val="35"/>
  </w:num>
  <w:num w:numId="39">
    <w:abstractNumId w:val="42"/>
  </w:num>
  <w:num w:numId="40">
    <w:abstractNumId w:val="33"/>
  </w:num>
  <w:num w:numId="41">
    <w:abstractNumId w:val="17"/>
  </w:num>
  <w:num w:numId="42">
    <w:abstractNumId w:val="23"/>
  </w:num>
  <w:num w:numId="43">
    <w:abstractNumId w:val="19"/>
  </w:num>
  <w:num w:numId="44">
    <w:abstractNumId w:val="9"/>
  </w:num>
  <w:num w:numId="45">
    <w:abstractNumId w:val="2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A0"/>
    <w:rsid w:val="00064222"/>
    <w:rsid w:val="00064996"/>
    <w:rsid w:val="0009300C"/>
    <w:rsid w:val="000A5466"/>
    <w:rsid w:val="00124B4F"/>
    <w:rsid w:val="001512B2"/>
    <w:rsid w:val="00167417"/>
    <w:rsid w:val="001B21EE"/>
    <w:rsid w:val="001B64EC"/>
    <w:rsid w:val="001C2692"/>
    <w:rsid w:val="001F6CA0"/>
    <w:rsid w:val="002060C9"/>
    <w:rsid w:val="00263411"/>
    <w:rsid w:val="002855F3"/>
    <w:rsid w:val="002F2DF3"/>
    <w:rsid w:val="0038470B"/>
    <w:rsid w:val="00386DE9"/>
    <w:rsid w:val="003B43C3"/>
    <w:rsid w:val="003B5A7F"/>
    <w:rsid w:val="004027FE"/>
    <w:rsid w:val="00403FDE"/>
    <w:rsid w:val="00416540"/>
    <w:rsid w:val="0047117B"/>
    <w:rsid w:val="004910EC"/>
    <w:rsid w:val="004A5918"/>
    <w:rsid w:val="004F1A6E"/>
    <w:rsid w:val="00557CED"/>
    <w:rsid w:val="005748D0"/>
    <w:rsid w:val="005773E3"/>
    <w:rsid w:val="005B0D39"/>
    <w:rsid w:val="005F01CA"/>
    <w:rsid w:val="006214D4"/>
    <w:rsid w:val="00625D63"/>
    <w:rsid w:val="00626CD8"/>
    <w:rsid w:val="0064040B"/>
    <w:rsid w:val="006667F6"/>
    <w:rsid w:val="00685767"/>
    <w:rsid w:val="006C53A6"/>
    <w:rsid w:val="006F139B"/>
    <w:rsid w:val="006F482A"/>
    <w:rsid w:val="007236E3"/>
    <w:rsid w:val="007258A0"/>
    <w:rsid w:val="00752113"/>
    <w:rsid w:val="0078325F"/>
    <w:rsid w:val="007A62D7"/>
    <w:rsid w:val="00827F38"/>
    <w:rsid w:val="00846789"/>
    <w:rsid w:val="00851AAB"/>
    <w:rsid w:val="008B6E51"/>
    <w:rsid w:val="008B7508"/>
    <w:rsid w:val="00925E9E"/>
    <w:rsid w:val="00933723"/>
    <w:rsid w:val="00946069"/>
    <w:rsid w:val="009615C4"/>
    <w:rsid w:val="009D03C8"/>
    <w:rsid w:val="009D04EA"/>
    <w:rsid w:val="009F3485"/>
    <w:rsid w:val="00A073E4"/>
    <w:rsid w:val="00A630D4"/>
    <w:rsid w:val="00B01E44"/>
    <w:rsid w:val="00B6550B"/>
    <w:rsid w:val="00B7576D"/>
    <w:rsid w:val="00BC2AE6"/>
    <w:rsid w:val="00BE6B3C"/>
    <w:rsid w:val="00C261DC"/>
    <w:rsid w:val="00CB2759"/>
    <w:rsid w:val="00CC5678"/>
    <w:rsid w:val="00CE0E01"/>
    <w:rsid w:val="00CE350F"/>
    <w:rsid w:val="00CE55B2"/>
    <w:rsid w:val="00CF50B3"/>
    <w:rsid w:val="00D45DC2"/>
    <w:rsid w:val="00D9572E"/>
    <w:rsid w:val="00D96649"/>
    <w:rsid w:val="00DB6068"/>
    <w:rsid w:val="00E362C2"/>
    <w:rsid w:val="00E61720"/>
    <w:rsid w:val="00E621D2"/>
    <w:rsid w:val="00EB3BDF"/>
    <w:rsid w:val="00F01C0B"/>
    <w:rsid w:val="00F02E5A"/>
    <w:rsid w:val="00F06E4F"/>
    <w:rsid w:val="00F21072"/>
    <w:rsid w:val="00F6635D"/>
    <w:rsid w:val="00F85EF8"/>
    <w:rsid w:val="00FD56EF"/>
    <w:rsid w:val="00FF3591"/>
    <w:rsid w:val="00FF49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139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139B"/>
    <w:rPr>
      <w:color w:val="D7D7D7"/>
      <w:u w:val="single"/>
    </w:rPr>
  </w:style>
  <w:style w:type="character" w:customStyle="1" w:styleId="Bodytext2">
    <w:name w:val="Body text (2)_"/>
    <w:basedOn w:val="a0"/>
    <w:link w:val="Bodytext20"/>
    <w:rsid w:val="006F139B"/>
    <w:rPr>
      <w:rFonts w:ascii="Times New Roman" w:eastAsia="Times New Roman" w:hAnsi="Times New Roman" w:cs="Times New Roman"/>
      <w:b w:val="0"/>
      <w:bCs w:val="0"/>
      <w:i w:val="0"/>
      <w:iCs w:val="0"/>
      <w:smallCaps w:val="0"/>
      <w:strike w:val="0"/>
      <w:spacing w:val="0"/>
      <w:sz w:val="25"/>
      <w:szCs w:val="25"/>
    </w:rPr>
  </w:style>
  <w:style w:type="character" w:customStyle="1" w:styleId="Heading3">
    <w:name w:val="Heading #3_"/>
    <w:basedOn w:val="a0"/>
    <w:link w:val="Heading30"/>
    <w:rsid w:val="006F139B"/>
    <w:rPr>
      <w:rFonts w:ascii="Times New Roman" w:eastAsia="Times New Roman" w:hAnsi="Times New Roman" w:cs="Times New Roman"/>
      <w:b w:val="0"/>
      <w:bCs w:val="0"/>
      <w:i w:val="0"/>
      <w:iCs w:val="0"/>
      <w:smallCaps w:val="0"/>
      <w:strike w:val="0"/>
      <w:spacing w:val="0"/>
      <w:sz w:val="28"/>
      <w:szCs w:val="28"/>
    </w:rPr>
  </w:style>
  <w:style w:type="character" w:customStyle="1" w:styleId="Bodytext">
    <w:name w:val="Body text_"/>
    <w:basedOn w:val="a0"/>
    <w:link w:val="33"/>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Основной текст1"/>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Bold">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3">
    <w:name w:val="Body text (3)_"/>
    <w:basedOn w:val="a0"/>
    <w:link w:val="Bodytext30"/>
    <w:rsid w:val="006F139B"/>
    <w:rPr>
      <w:rFonts w:ascii="Times New Roman" w:eastAsia="Times New Roman" w:hAnsi="Times New Roman" w:cs="Times New Roman"/>
      <w:b w:val="0"/>
      <w:bCs w:val="0"/>
      <w:i w:val="0"/>
      <w:iCs w:val="0"/>
      <w:smallCaps w:val="0"/>
      <w:strike w:val="0"/>
      <w:spacing w:val="0"/>
      <w:sz w:val="25"/>
      <w:szCs w:val="25"/>
    </w:rPr>
  </w:style>
  <w:style w:type="character" w:customStyle="1" w:styleId="Bodytext7">
    <w:name w:val="Body text (7)_"/>
    <w:basedOn w:val="a0"/>
    <w:link w:val="Bodytext70"/>
    <w:rsid w:val="006F139B"/>
    <w:rPr>
      <w:rFonts w:ascii="Times New Roman" w:eastAsia="Times New Roman" w:hAnsi="Times New Roman" w:cs="Times New Roman"/>
      <w:b w:val="0"/>
      <w:bCs w:val="0"/>
      <w:i w:val="0"/>
      <w:iCs w:val="0"/>
      <w:smallCaps w:val="0"/>
      <w:strike w:val="0"/>
      <w:spacing w:val="0"/>
      <w:sz w:val="15"/>
      <w:szCs w:val="15"/>
    </w:rPr>
  </w:style>
  <w:style w:type="character" w:customStyle="1" w:styleId="Bodytext8">
    <w:name w:val="Body text (8)_"/>
    <w:basedOn w:val="a0"/>
    <w:link w:val="Bodytext80"/>
    <w:rsid w:val="006F139B"/>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2"/>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Heading2">
    <w:name w:val="Heading #2_"/>
    <w:basedOn w:val="a0"/>
    <w:link w:val="Heading20"/>
    <w:rsid w:val="006F139B"/>
    <w:rPr>
      <w:rFonts w:ascii="Times New Roman" w:eastAsia="Times New Roman" w:hAnsi="Times New Roman" w:cs="Times New Roman"/>
      <w:b w:val="0"/>
      <w:bCs w:val="0"/>
      <w:i w:val="0"/>
      <w:iCs w:val="0"/>
      <w:smallCaps w:val="0"/>
      <w:strike w:val="0"/>
      <w:spacing w:val="0"/>
      <w:sz w:val="32"/>
      <w:szCs w:val="32"/>
    </w:rPr>
  </w:style>
  <w:style w:type="character" w:customStyle="1" w:styleId="Bodytext115ptItalic">
    <w:name w:val="Body text + 11;5 pt;Italic"/>
    <w:basedOn w:val="Bodytext"/>
    <w:rsid w:val="006F139B"/>
    <w:rPr>
      <w:rFonts w:ascii="Times New Roman" w:eastAsia="Times New Roman" w:hAnsi="Times New Roman" w:cs="Times New Roman"/>
      <w:b w:val="0"/>
      <w:bCs w:val="0"/>
      <w:i/>
      <w:iCs/>
      <w:smallCaps w:val="0"/>
      <w:strike w:val="0"/>
      <w:spacing w:val="0"/>
      <w:sz w:val="23"/>
      <w:szCs w:val="23"/>
    </w:rPr>
  </w:style>
  <w:style w:type="character" w:customStyle="1" w:styleId="Bodytext135pt">
    <w:name w:val="Body text + 13;5 pt"/>
    <w:basedOn w:val="Bodytext"/>
    <w:rsid w:val="006F139B"/>
    <w:rPr>
      <w:rFonts w:ascii="Times New Roman" w:eastAsia="Times New Roman" w:hAnsi="Times New Roman" w:cs="Times New Roman"/>
      <w:b w:val="0"/>
      <w:bCs w:val="0"/>
      <w:i w:val="0"/>
      <w:iCs w:val="0"/>
      <w:smallCaps w:val="0"/>
      <w:strike w:val="0"/>
      <w:spacing w:val="0"/>
      <w:sz w:val="27"/>
      <w:szCs w:val="27"/>
    </w:rPr>
  </w:style>
  <w:style w:type="character" w:customStyle="1" w:styleId="Bodytext115ptItalic0">
    <w:name w:val="Body text + 11;5 pt;Italic"/>
    <w:basedOn w:val="Bodytext"/>
    <w:rsid w:val="006F139B"/>
    <w:rPr>
      <w:rFonts w:ascii="Times New Roman" w:eastAsia="Times New Roman" w:hAnsi="Times New Roman" w:cs="Times New Roman"/>
      <w:b w:val="0"/>
      <w:bCs w:val="0"/>
      <w:i/>
      <w:iCs/>
      <w:smallCaps w:val="0"/>
      <w:strike w:val="0"/>
      <w:spacing w:val="0"/>
      <w:sz w:val="23"/>
      <w:szCs w:val="23"/>
    </w:rPr>
  </w:style>
  <w:style w:type="character" w:customStyle="1" w:styleId="3">
    <w:name w:val="Основной текст3"/>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0">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Bold1">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Bold2">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4">
    <w:name w:val="Основной текст4"/>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5">
    <w:name w:val="Основной текст5"/>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Italic">
    <w:name w:val="Body text + Bold;Italic"/>
    <w:basedOn w:val="Bodytext"/>
    <w:rsid w:val="006F139B"/>
    <w:rPr>
      <w:rFonts w:ascii="Times New Roman" w:eastAsia="Times New Roman" w:hAnsi="Times New Roman" w:cs="Times New Roman"/>
      <w:b/>
      <w:bCs/>
      <w:i/>
      <w:iCs/>
      <w:smallCaps w:val="0"/>
      <w:strike w:val="0"/>
      <w:spacing w:val="0"/>
      <w:sz w:val="22"/>
      <w:szCs w:val="22"/>
    </w:rPr>
  </w:style>
  <w:style w:type="character" w:customStyle="1" w:styleId="BodytextBold3">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Bold4">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Bold5">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6">
    <w:name w:val="Основной текст6"/>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7"/>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4">
    <w:name w:val="Body text (4)_"/>
    <w:basedOn w:val="a0"/>
    <w:link w:val="Bodytext40"/>
    <w:rsid w:val="006F139B"/>
    <w:rPr>
      <w:rFonts w:ascii="Times New Roman" w:eastAsia="Times New Roman" w:hAnsi="Times New Roman" w:cs="Times New Roman"/>
      <w:b w:val="0"/>
      <w:bCs w:val="0"/>
      <w:i w:val="0"/>
      <w:iCs w:val="0"/>
      <w:smallCaps w:val="0"/>
      <w:strike w:val="0"/>
      <w:sz w:val="20"/>
      <w:szCs w:val="20"/>
    </w:rPr>
  </w:style>
  <w:style w:type="character" w:customStyle="1" w:styleId="BodytextBold6">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Bold7">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Bold8">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Bold9">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5">
    <w:name w:val="Body text (5)_"/>
    <w:basedOn w:val="a0"/>
    <w:link w:val="Bodytext50"/>
    <w:rsid w:val="006F139B"/>
    <w:rPr>
      <w:rFonts w:ascii="Times New Roman" w:eastAsia="Times New Roman" w:hAnsi="Times New Roman" w:cs="Times New Roman"/>
      <w:b w:val="0"/>
      <w:bCs w:val="0"/>
      <w:i w:val="0"/>
      <w:iCs w:val="0"/>
      <w:smallCaps w:val="0"/>
      <w:strike w:val="0"/>
      <w:spacing w:val="0"/>
      <w:sz w:val="28"/>
      <w:szCs w:val="28"/>
    </w:rPr>
  </w:style>
  <w:style w:type="character" w:customStyle="1" w:styleId="Heading31">
    <w:name w:val="Heading #3"/>
    <w:basedOn w:val="Heading3"/>
    <w:rsid w:val="006F139B"/>
    <w:rPr>
      <w:rFonts w:ascii="Times New Roman" w:eastAsia="Times New Roman" w:hAnsi="Times New Roman" w:cs="Times New Roman"/>
      <w:b w:val="0"/>
      <w:bCs w:val="0"/>
      <w:i w:val="0"/>
      <w:iCs w:val="0"/>
      <w:smallCaps w:val="0"/>
      <w:strike w:val="0"/>
      <w:spacing w:val="0"/>
      <w:sz w:val="28"/>
      <w:szCs w:val="28"/>
    </w:rPr>
  </w:style>
  <w:style w:type="character" w:customStyle="1" w:styleId="8">
    <w:name w:val="Основной текст8"/>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a">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9">
    <w:name w:val="Основной текст9"/>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b">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Boldc">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115ptItalic1">
    <w:name w:val="Body text + 11;5 pt;Italic"/>
    <w:basedOn w:val="Bodytext"/>
    <w:rsid w:val="006F139B"/>
    <w:rPr>
      <w:rFonts w:ascii="Times New Roman" w:eastAsia="Times New Roman" w:hAnsi="Times New Roman" w:cs="Times New Roman"/>
      <w:b w:val="0"/>
      <w:bCs w:val="0"/>
      <w:i/>
      <w:iCs/>
      <w:smallCaps w:val="0"/>
      <w:strike w:val="0"/>
      <w:spacing w:val="0"/>
      <w:sz w:val="23"/>
      <w:szCs w:val="23"/>
    </w:rPr>
  </w:style>
  <w:style w:type="character" w:customStyle="1" w:styleId="10">
    <w:name w:val="Основной текст10"/>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11">
    <w:name w:val="Основной текст11"/>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6">
    <w:name w:val="Body text (6)_"/>
    <w:basedOn w:val="a0"/>
    <w:link w:val="Bodytext6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12">
    <w:name w:val="Основной текст12"/>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Headerorfooter">
    <w:name w:val="Header or footer_"/>
    <w:basedOn w:val="a0"/>
    <w:link w:val="Headerorfooter0"/>
    <w:rsid w:val="006F139B"/>
    <w:rPr>
      <w:rFonts w:ascii="Times New Roman" w:eastAsia="Times New Roman" w:hAnsi="Times New Roman" w:cs="Times New Roman"/>
      <w:b w:val="0"/>
      <w:bCs w:val="0"/>
      <w:i w:val="0"/>
      <w:iCs w:val="0"/>
      <w:smallCaps w:val="0"/>
      <w:strike w:val="0"/>
      <w:sz w:val="20"/>
      <w:szCs w:val="20"/>
    </w:rPr>
  </w:style>
  <w:style w:type="character" w:customStyle="1" w:styleId="Headerorfooter115ptItalic">
    <w:name w:val="Header or footer + 11;5 pt;Italic"/>
    <w:basedOn w:val="Headerorfooter"/>
    <w:rsid w:val="006F139B"/>
    <w:rPr>
      <w:rFonts w:ascii="Times New Roman" w:eastAsia="Times New Roman" w:hAnsi="Times New Roman" w:cs="Times New Roman"/>
      <w:b w:val="0"/>
      <w:bCs w:val="0"/>
      <w:i/>
      <w:iCs/>
      <w:smallCaps w:val="0"/>
      <w:strike w:val="0"/>
      <w:spacing w:val="0"/>
      <w:sz w:val="23"/>
      <w:szCs w:val="23"/>
    </w:rPr>
  </w:style>
  <w:style w:type="character" w:customStyle="1" w:styleId="Headerorfooter115ptItalicSpacing1pt">
    <w:name w:val="Header or footer + 11;5 pt;Italic;Spacing 1 pt"/>
    <w:basedOn w:val="Headerorfooter"/>
    <w:rsid w:val="006F139B"/>
    <w:rPr>
      <w:rFonts w:ascii="Times New Roman" w:eastAsia="Times New Roman" w:hAnsi="Times New Roman" w:cs="Times New Roman"/>
      <w:b w:val="0"/>
      <w:bCs w:val="0"/>
      <w:i/>
      <w:iCs/>
      <w:smallCaps w:val="0"/>
      <w:strike w:val="0"/>
      <w:spacing w:val="30"/>
      <w:sz w:val="23"/>
      <w:szCs w:val="23"/>
    </w:rPr>
  </w:style>
  <w:style w:type="character" w:customStyle="1" w:styleId="Heading32">
    <w:name w:val="Heading #3"/>
    <w:basedOn w:val="Heading3"/>
    <w:rsid w:val="006F139B"/>
    <w:rPr>
      <w:rFonts w:ascii="Times New Roman" w:eastAsia="Times New Roman" w:hAnsi="Times New Roman" w:cs="Times New Roman"/>
      <w:b w:val="0"/>
      <w:bCs w:val="0"/>
      <w:i w:val="0"/>
      <w:iCs w:val="0"/>
      <w:smallCaps w:val="0"/>
      <w:strike w:val="0"/>
      <w:spacing w:val="0"/>
      <w:sz w:val="28"/>
      <w:szCs w:val="28"/>
    </w:rPr>
  </w:style>
  <w:style w:type="character" w:customStyle="1" w:styleId="Heading33">
    <w:name w:val="Heading #3"/>
    <w:basedOn w:val="Heading3"/>
    <w:rsid w:val="006F139B"/>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13"/>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9">
    <w:name w:val="Body text (9)_"/>
    <w:basedOn w:val="a0"/>
    <w:link w:val="Bodytext9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
    <w:name w:val="Body text (10)_"/>
    <w:basedOn w:val="a0"/>
    <w:link w:val="Bodytext10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NotBold">
    <w:name w:val="Body text (10) + Not Bold"/>
    <w:basedOn w:val="Bodytext10"/>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11">
    <w:name w:val="Body text (11)_"/>
    <w:basedOn w:val="a0"/>
    <w:link w:val="Bodytext110"/>
    <w:rsid w:val="006F139B"/>
    <w:rPr>
      <w:rFonts w:ascii="Times New Roman" w:eastAsia="Times New Roman" w:hAnsi="Times New Roman" w:cs="Times New Roman"/>
      <w:b w:val="0"/>
      <w:bCs w:val="0"/>
      <w:i w:val="0"/>
      <w:iCs w:val="0"/>
      <w:smallCaps w:val="0"/>
      <w:strike w:val="0"/>
      <w:sz w:val="21"/>
      <w:szCs w:val="21"/>
    </w:rPr>
  </w:style>
  <w:style w:type="character" w:customStyle="1" w:styleId="BodytextBoldItalic0">
    <w:name w:val="Body text + Bold;Italic"/>
    <w:basedOn w:val="Bodytext"/>
    <w:rsid w:val="006F139B"/>
    <w:rPr>
      <w:rFonts w:ascii="Times New Roman" w:eastAsia="Times New Roman" w:hAnsi="Times New Roman" w:cs="Times New Roman"/>
      <w:b/>
      <w:bCs/>
      <w:i/>
      <w:iCs/>
      <w:smallCaps w:val="0"/>
      <w:strike w:val="0"/>
      <w:spacing w:val="0"/>
      <w:sz w:val="22"/>
      <w:szCs w:val="22"/>
    </w:rPr>
  </w:style>
  <w:style w:type="character" w:customStyle="1" w:styleId="Bodytext12">
    <w:name w:val="Body text (12)_"/>
    <w:basedOn w:val="a0"/>
    <w:link w:val="Bodytext120"/>
    <w:rsid w:val="006F139B"/>
    <w:rPr>
      <w:rFonts w:ascii="Times New Roman" w:eastAsia="Times New Roman" w:hAnsi="Times New Roman" w:cs="Times New Roman"/>
      <w:b w:val="0"/>
      <w:bCs w:val="0"/>
      <w:i w:val="0"/>
      <w:iCs w:val="0"/>
      <w:smallCaps w:val="0"/>
      <w:strike w:val="0"/>
      <w:spacing w:val="0"/>
      <w:sz w:val="13"/>
      <w:szCs w:val="13"/>
    </w:rPr>
  </w:style>
  <w:style w:type="character" w:customStyle="1" w:styleId="Bodytext13">
    <w:name w:val="Body text (13)_"/>
    <w:basedOn w:val="a0"/>
    <w:link w:val="Bodytext130"/>
    <w:rsid w:val="006F139B"/>
    <w:rPr>
      <w:rFonts w:ascii="Times New Roman" w:eastAsia="Times New Roman" w:hAnsi="Times New Roman" w:cs="Times New Roman"/>
      <w:b w:val="0"/>
      <w:bCs w:val="0"/>
      <w:i w:val="0"/>
      <w:iCs w:val="0"/>
      <w:smallCaps w:val="0"/>
      <w:strike w:val="0"/>
      <w:spacing w:val="0"/>
      <w:sz w:val="13"/>
      <w:szCs w:val="13"/>
    </w:rPr>
  </w:style>
  <w:style w:type="character" w:customStyle="1" w:styleId="BodytextSpacing-1pt">
    <w:name w:val="Body text + Spacing -1 pt"/>
    <w:basedOn w:val="Bodytext"/>
    <w:rsid w:val="006F139B"/>
    <w:rPr>
      <w:rFonts w:ascii="Times New Roman" w:eastAsia="Times New Roman" w:hAnsi="Times New Roman" w:cs="Times New Roman"/>
      <w:b w:val="0"/>
      <w:bCs w:val="0"/>
      <w:i w:val="0"/>
      <w:iCs w:val="0"/>
      <w:smallCaps w:val="0"/>
      <w:strike w:val="0"/>
      <w:spacing w:val="-20"/>
      <w:sz w:val="22"/>
      <w:szCs w:val="22"/>
    </w:rPr>
  </w:style>
  <w:style w:type="character" w:customStyle="1" w:styleId="Bodytext61">
    <w:name w:val="Body text (6)"/>
    <w:basedOn w:val="Bodytext6"/>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14">
    <w:name w:val="Body text (14)_"/>
    <w:basedOn w:val="a0"/>
    <w:link w:val="Bodytext140"/>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15">
    <w:name w:val="Body text (15)_"/>
    <w:basedOn w:val="a0"/>
    <w:link w:val="Bodytext150"/>
    <w:rsid w:val="006F139B"/>
    <w:rPr>
      <w:rFonts w:ascii="Arial" w:eastAsia="Arial" w:hAnsi="Arial" w:cs="Arial"/>
      <w:b w:val="0"/>
      <w:bCs w:val="0"/>
      <w:i w:val="0"/>
      <w:iCs w:val="0"/>
      <w:smallCaps w:val="0"/>
      <w:strike w:val="0"/>
      <w:sz w:val="20"/>
      <w:szCs w:val="20"/>
    </w:rPr>
  </w:style>
  <w:style w:type="character" w:customStyle="1" w:styleId="14">
    <w:name w:val="Основной текст14"/>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16">
    <w:name w:val="Body text (16)_"/>
    <w:basedOn w:val="a0"/>
    <w:link w:val="Bodytext160"/>
    <w:rsid w:val="006F139B"/>
    <w:rPr>
      <w:rFonts w:ascii="Times New Roman" w:eastAsia="Times New Roman" w:hAnsi="Times New Roman" w:cs="Times New Roman"/>
      <w:b w:val="0"/>
      <w:bCs w:val="0"/>
      <w:i w:val="0"/>
      <w:iCs w:val="0"/>
      <w:smallCaps w:val="0"/>
      <w:strike w:val="0"/>
      <w:sz w:val="27"/>
      <w:szCs w:val="27"/>
    </w:rPr>
  </w:style>
  <w:style w:type="character" w:customStyle="1" w:styleId="Bodytext17">
    <w:name w:val="Body text (17)_"/>
    <w:basedOn w:val="a0"/>
    <w:link w:val="Bodytext170"/>
    <w:rsid w:val="006F139B"/>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2">
    <w:name w:val="Table caption (2)_"/>
    <w:basedOn w:val="a0"/>
    <w:link w:val="Tablecaption20"/>
    <w:rsid w:val="006F139B"/>
    <w:rPr>
      <w:rFonts w:ascii="Times New Roman" w:eastAsia="Times New Roman" w:hAnsi="Times New Roman" w:cs="Times New Roman"/>
      <w:b w:val="0"/>
      <w:bCs w:val="0"/>
      <w:i w:val="0"/>
      <w:iCs w:val="0"/>
      <w:smallCaps w:val="0"/>
      <w:strike w:val="0"/>
      <w:spacing w:val="0"/>
      <w:sz w:val="15"/>
      <w:szCs w:val="15"/>
    </w:rPr>
  </w:style>
  <w:style w:type="character" w:customStyle="1" w:styleId="Bodytext19">
    <w:name w:val="Body text (19)_"/>
    <w:basedOn w:val="a0"/>
    <w:link w:val="Bodytext19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295pt">
    <w:name w:val="Table caption (2) + 9;5 pt"/>
    <w:basedOn w:val="Tablecaption2"/>
    <w:rsid w:val="006F139B"/>
    <w:rPr>
      <w:rFonts w:ascii="Times New Roman" w:eastAsia="Times New Roman" w:hAnsi="Times New Roman" w:cs="Times New Roman"/>
      <w:b w:val="0"/>
      <w:bCs w:val="0"/>
      <w:i w:val="0"/>
      <w:iCs w:val="0"/>
      <w:smallCaps w:val="0"/>
      <w:strike w:val="0"/>
      <w:spacing w:val="0"/>
      <w:sz w:val="19"/>
      <w:szCs w:val="19"/>
    </w:rPr>
  </w:style>
  <w:style w:type="character" w:customStyle="1" w:styleId="Bodytext18">
    <w:name w:val="Body text (18)_"/>
    <w:basedOn w:val="a0"/>
    <w:link w:val="Bodytext180"/>
    <w:rsid w:val="006F139B"/>
    <w:rPr>
      <w:rFonts w:ascii="Times New Roman" w:eastAsia="Times New Roman" w:hAnsi="Times New Roman" w:cs="Times New Roman"/>
      <w:b w:val="0"/>
      <w:bCs w:val="0"/>
      <w:i w:val="0"/>
      <w:iCs w:val="0"/>
      <w:smallCaps w:val="0"/>
      <w:strike w:val="0"/>
      <w:spacing w:val="0"/>
      <w:sz w:val="18"/>
      <w:szCs w:val="18"/>
    </w:rPr>
  </w:style>
  <w:style w:type="character" w:customStyle="1" w:styleId="Tablecaption">
    <w:name w:val="Table caption_"/>
    <w:basedOn w:val="a0"/>
    <w:link w:val="Tablecaption0"/>
    <w:rsid w:val="006F139B"/>
    <w:rPr>
      <w:rFonts w:ascii="Times New Roman" w:eastAsia="Times New Roman" w:hAnsi="Times New Roman" w:cs="Times New Roman"/>
      <w:b w:val="0"/>
      <w:bCs w:val="0"/>
      <w:i w:val="0"/>
      <w:iCs w:val="0"/>
      <w:smallCaps w:val="0"/>
      <w:strike w:val="0"/>
      <w:spacing w:val="0"/>
      <w:sz w:val="19"/>
      <w:szCs w:val="19"/>
    </w:rPr>
  </w:style>
  <w:style w:type="character" w:customStyle="1" w:styleId="Bodytext200">
    <w:name w:val="Body text (20)_"/>
    <w:basedOn w:val="a0"/>
    <w:link w:val="Bodytext201"/>
    <w:rsid w:val="006F139B"/>
    <w:rPr>
      <w:rFonts w:ascii="Times New Roman" w:eastAsia="Times New Roman" w:hAnsi="Times New Roman" w:cs="Times New Roman"/>
      <w:b w:val="0"/>
      <w:bCs w:val="0"/>
      <w:i w:val="0"/>
      <w:iCs w:val="0"/>
      <w:smallCaps w:val="0"/>
      <w:strike w:val="0"/>
      <w:sz w:val="17"/>
      <w:szCs w:val="17"/>
    </w:rPr>
  </w:style>
  <w:style w:type="character" w:customStyle="1" w:styleId="Bodytext21">
    <w:name w:val="Body text (21)_"/>
    <w:basedOn w:val="a0"/>
    <w:link w:val="Bodytext210"/>
    <w:rsid w:val="006F139B"/>
    <w:rPr>
      <w:rFonts w:ascii="Times New Roman" w:eastAsia="Times New Roman" w:hAnsi="Times New Roman" w:cs="Times New Roman"/>
      <w:b w:val="0"/>
      <w:bCs w:val="0"/>
      <w:i w:val="0"/>
      <w:iCs w:val="0"/>
      <w:smallCaps w:val="0"/>
      <w:strike w:val="0"/>
      <w:spacing w:val="0"/>
      <w:sz w:val="23"/>
      <w:szCs w:val="23"/>
    </w:rPr>
  </w:style>
  <w:style w:type="character" w:customStyle="1" w:styleId="Bodytext2111ptNotItalic">
    <w:name w:val="Body text (21) + 11 pt;Not Italic"/>
    <w:basedOn w:val="Bodytext21"/>
    <w:rsid w:val="006F139B"/>
    <w:rPr>
      <w:rFonts w:ascii="Times New Roman" w:eastAsia="Times New Roman" w:hAnsi="Times New Roman" w:cs="Times New Roman"/>
      <w:b w:val="0"/>
      <w:bCs w:val="0"/>
      <w:i/>
      <w:iCs/>
      <w:smallCaps w:val="0"/>
      <w:strike w:val="0"/>
      <w:spacing w:val="0"/>
      <w:sz w:val="22"/>
      <w:szCs w:val="22"/>
    </w:rPr>
  </w:style>
  <w:style w:type="character" w:customStyle="1" w:styleId="Bodytext211">
    <w:name w:val="Body text (21)"/>
    <w:basedOn w:val="Bodytext21"/>
    <w:rsid w:val="006F139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811ptBoldItalic">
    <w:name w:val="Body text (18) + 11 pt;Bold;Italic"/>
    <w:basedOn w:val="Bodytext18"/>
    <w:rsid w:val="006F139B"/>
    <w:rPr>
      <w:rFonts w:ascii="Times New Roman" w:eastAsia="Times New Roman" w:hAnsi="Times New Roman" w:cs="Times New Roman"/>
      <w:b/>
      <w:bCs/>
      <w:i/>
      <w:iCs/>
      <w:smallCaps w:val="0"/>
      <w:strike w:val="0"/>
      <w:spacing w:val="0"/>
      <w:sz w:val="22"/>
      <w:szCs w:val="22"/>
    </w:rPr>
  </w:style>
  <w:style w:type="character" w:customStyle="1" w:styleId="15">
    <w:name w:val="Основной текст15"/>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6">
    <w:name w:val="Основной текст16"/>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22">
    <w:name w:val="Body text (22)_"/>
    <w:basedOn w:val="a0"/>
    <w:link w:val="Bodytext220"/>
    <w:rsid w:val="006F139B"/>
    <w:rPr>
      <w:rFonts w:ascii="Arial" w:eastAsia="Arial" w:hAnsi="Arial" w:cs="Arial"/>
      <w:b w:val="0"/>
      <w:bCs w:val="0"/>
      <w:i w:val="0"/>
      <w:iCs w:val="0"/>
      <w:smallCaps w:val="0"/>
      <w:strike w:val="0"/>
      <w:spacing w:val="0"/>
      <w:sz w:val="15"/>
      <w:szCs w:val="15"/>
    </w:rPr>
  </w:style>
  <w:style w:type="character" w:customStyle="1" w:styleId="Bodytext221">
    <w:name w:val="Body text (22)"/>
    <w:basedOn w:val="Bodytext22"/>
    <w:rsid w:val="006F139B"/>
    <w:rPr>
      <w:rFonts w:ascii="Arial" w:eastAsia="Arial" w:hAnsi="Arial" w:cs="Arial"/>
      <w:b w:val="0"/>
      <w:bCs w:val="0"/>
      <w:i w:val="0"/>
      <w:iCs w:val="0"/>
      <w:smallCaps w:val="0"/>
      <w:strike w:val="0"/>
      <w:spacing w:val="0"/>
      <w:sz w:val="15"/>
      <w:szCs w:val="15"/>
      <w:u w:val="single"/>
    </w:rPr>
  </w:style>
  <w:style w:type="character" w:customStyle="1" w:styleId="Bodytext23">
    <w:name w:val="Body text (23)_"/>
    <w:basedOn w:val="a0"/>
    <w:link w:val="Bodytext230"/>
    <w:rsid w:val="006F139B"/>
    <w:rPr>
      <w:rFonts w:ascii="Arial" w:eastAsia="Arial" w:hAnsi="Arial" w:cs="Arial"/>
      <w:b w:val="0"/>
      <w:bCs w:val="0"/>
      <w:i w:val="0"/>
      <w:iCs w:val="0"/>
      <w:smallCaps w:val="0"/>
      <w:strike w:val="0"/>
      <w:spacing w:val="0"/>
      <w:sz w:val="17"/>
      <w:szCs w:val="17"/>
    </w:rPr>
  </w:style>
  <w:style w:type="character" w:customStyle="1" w:styleId="Bodytext24">
    <w:name w:val="Body text (24)_"/>
    <w:basedOn w:val="a0"/>
    <w:link w:val="Bodytext240"/>
    <w:rsid w:val="006F139B"/>
    <w:rPr>
      <w:rFonts w:ascii="Arial" w:eastAsia="Arial" w:hAnsi="Arial" w:cs="Arial"/>
      <w:b w:val="0"/>
      <w:bCs w:val="0"/>
      <w:i w:val="0"/>
      <w:iCs w:val="0"/>
      <w:smallCaps w:val="0"/>
      <w:strike w:val="0"/>
      <w:sz w:val="16"/>
      <w:szCs w:val="16"/>
    </w:rPr>
  </w:style>
  <w:style w:type="character" w:customStyle="1" w:styleId="Bodytext241">
    <w:name w:val="Body text (24)"/>
    <w:basedOn w:val="Bodytext24"/>
    <w:rsid w:val="006F139B"/>
    <w:rPr>
      <w:rFonts w:ascii="Arial" w:eastAsia="Arial" w:hAnsi="Arial" w:cs="Arial"/>
      <w:b w:val="0"/>
      <w:bCs w:val="0"/>
      <w:i w:val="0"/>
      <w:iCs w:val="0"/>
      <w:smallCaps w:val="0"/>
      <w:strike w:val="0"/>
      <w:sz w:val="16"/>
      <w:szCs w:val="16"/>
      <w:u w:val="single"/>
    </w:rPr>
  </w:style>
  <w:style w:type="character" w:customStyle="1" w:styleId="Tablecaption3">
    <w:name w:val="Table caption (3)_"/>
    <w:basedOn w:val="a0"/>
    <w:link w:val="Tablecaption30"/>
    <w:rsid w:val="006F139B"/>
    <w:rPr>
      <w:rFonts w:ascii="Arial" w:eastAsia="Arial" w:hAnsi="Arial" w:cs="Arial"/>
      <w:b w:val="0"/>
      <w:bCs w:val="0"/>
      <w:i w:val="0"/>
      <w:iCs w:val="0"/>
      <w:smallCaps w:val="0"/>
      <w:strike w:val="0"/>
      <w:spacing w:val="0"/>
      <w:sz w:val="15"/>
      <w:szCs w:val="15"/>
    </w:rPr>
  </w:style>
  <w:style w:type="character" w:customStyle="1" w:styleId="HeaderorfooterArial75pt">
    <w:name w:val="Header or footer + Arial;7;5 pt"/>
    <w:basedOn w:val="Headerorfooter"/>
    <w:rsid w:val="006F139B"/>
    <w:rPr>
      <w:rFonts w:ascii="Arial" w:eastAsia="Arial" w:hAnsi="Arial" w:cs="Arial"/>
      <w:b w:val="0"/>
      <w:bCs w:val="0"/>
      <w:i w:val="0"/>
      <w:iCs w:val="0"/>
      <w:smallCaps w:val="0"/>
      <w:strike w:val="0"/>
      <w:spacing w:val="0"/>
      <w:sz w:val="15"/>
      <w:szCs w:val="15"/>
    </w:rPr>
  </w:style>
  <w:style w:type="character" w:customStyle="1" w:styleId="Tablecaption4">
    <w:name w:val="Table caption (4)_"/>
    <w:basedOn w:val="a0"/>
    <w:link w:val="Tablecaption40"/>
    <w:rsid w:val="006F139B"/>
    <w:rPr>
      <w:rFonts w:ascii="Arial" w:eastAsia="Arial" w:hAnsi="Arial" w:cs="Arial"/>
      <w:b w:val="0"/>
      <w:bCs w:val="0"/>
      <w:i w:val="0"/>
      <w:iCs w:val="0"/>
      <w:smallCaps w:val="0"/>
      <w:strike w:val="0"/>
      <w:spacing w:val="0"/>
      <w:sz w:val="17"/>
      <w:szCs w:val="17"/>
    </w:rPr>
  </w:style>
  <w:style w:type="character" w:customStyle="1" w:styleId="Bodytext2375ptNotBold">
    <w:name w:val="Body text (23) + 7;5 pt;Not Bold"/>
    <w:basedOn w:val="Bodytext23"/>
    <w:rsid w:val="006F139B"/>
    <w:rPr>
      <w:rFonts w:ascii="Arial" w:eastAsia="Arial" w:hAnsi="Arial" w:cs="Arial"/>
      <w:b/>
      <w:bCs/>
      <w:i w:val="0"/>
      <w:iCs w:val="0"/>
      <w:smallCaps w:val="0"/>
      <w:strike w:val="0"/>
      <w:spacing w:val="0"/>
      <w:sz w:val="15"/>
      <w:szCs w:val="15"/>
    </w:rPr>
  </w:style>
  <w:style w:type="character" w:customStyle="1" w:styleId="Bodytext9pt">
    <w:name w:val="Body text + 9 pt"/>
    <w:basedOn w:val="Bodytext"/>
    <w:rsid w:val="006F139B"/>
    <w:rPr>
      <w:rFonts w:ascii="Times New Roman" w:eastAsia="Times New Roman" w:hAnsi="Times New Roman" w:cs="Times New Roman"/>
      <w:b w:val="0"/>
      <w:bCs w:val="0"/>
      <w:i w:val="0"/>
      <w:iCs w:val="0"/>
      <w:smallCaps w:val="0"/>
      <w:strike w:val="0"/>
      <w:spacing w:val="0"/>
      <w:sz w:val="18"/>
      <w:szCs w:val="18"/>
    </w:rPr>
  </w:style>
  <w:style w:type="character" w:customStyle="1" w:styleId="17">
    <w:name w:val="Основной текст17"/>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25">
    <w:name w:val="Body text (25)_"/>
    <w:basedOn w:val="a0"/>
    <w:link w:val="Bodytext250"/>
    <w:rsid w:val="006F139B"/>
    <w:rPr>
      <w:rFonts w:ascii="Times New Roman" w:eastAsia="Times New Roman" w:hAnsi="Times New Roman" w:cs="Times New Roman"/>
      <w:b w:val="0"/>
      <w:bCs w:val="0"/>
      <w:i w:val="0"/>
      <w:iCs w:val="0"/>
      <w:smallCaps w:val="0"/>
      <w:strike w:val="0"/>
      <w:spacing w:val="20"/>
      <w:sz w:val="15"/>
      <w:szCs w:val="15"/>
    </w:rPr>
  </w:style>
  <w:style w:type="character" w:customStyle="1" w:styleId="Bodytext26">
    <w:name w:val="Body text (26)_"/>
    <w:basedOn w:val="a0"/>
    <w:link w:val="Bodytext260"/>
    <w:rsid w:val="006F139B"/>
    <w:rPr>
      <w:rFonts w:ascii="Times New Roman" w:eastAsia="Times New Roman" w:hAnsi="Times New Roman" w:cs="Times New Roman"/>
      <w:b w:val="0"/>
      <w:bCs w:val="0"/>
      <w:i w:val="0"/>
      <w:iCs w:val="0"/>
      <w:smallCaps w:val="0"/>
      <w:strike w:val="0"/>
      <w:spacing w:val="210"/>
      <w:sz w:val="23"/>
      <w:szCs w:val="23"/>
    </w:rPr>
  </w:style>
  <w:style w:type="character" w:customStyle="1" w:styleId="Bodytext19Spacing1pt">
    <w:name w:val="Body text (19) + Spacing 1 pt"/>
    <w:basedOn w:val="Bodytext19"/>
    <w:rsid w:val="006F139B"/>
    <w:rPr>
      <w:rFonts w:ascii="Times New Roman" w:eastAsia="Times New Roman" w:hAnsi="Times New Roman" w:cs="Times New Roman"/>
      <w:b w:val="0"/>
      <w:bCs w:val="0"/>
      <w:i w:val="0"/>
      <w:iCs w:val="0"/>
      <w:smallCaps w:val="0"/>
      <w:strike w:val="0"/>
      <w:spacing w:val="30"/>
      <w:sz w:val="22"/>
      <w:szCs w:val="22"/>
    </w:rPr>
  </w:style>
  <w:style w:type="character" w:customStyle="1" w:styleId="Bodytext9pt0">
    <w:name w:val="Body text + 9 pt"/>
    <w:basedOn w:val="Bodytext"/>
    <w:rsid w:val="006F139B"/>
    <w:rPr>
      <w:rFonts w:ascii="Times New Roman" w:eastAsia="Times New Roman" w:hAnsi="Times New Roman" w:cs="Times New Roman"/>
      <w:b w:val="0"/>
      <w:bCs w:val="0"/>
      <w:i w:val="0"/>
      <w:iCs w:val="0"/>
      <w:smallCaps w:val="0"/>
      <w:strike w:val="0"/>
      <w:spacing w:val="0"/>
      <w:sz w:val="18"/>
      <w:szCs w:val="18"/>
    </w:rPr>
  </w:style>
  <w:style w:type="character" w:customStyle="1" w:styleId="18">
    <w:name w:val="Основной текст18"/>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9">
    <w:name w:val="Основной текст19"/>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25Spacing0pt">
    <w:name w:val="Body text (25) + Spacing 0 pt"/>
    <w:basedOn w:val="Bodytext25"/>
    <w:rsid w:val="006F139B"/>
    <w:rPr>
      <w:rFonts w:ascii="Times New Roman" w:eastAsia="Times New Roman" w:hAnsi="Times New Roman" w:cs="Times New Roman"/>
      <w:b w:val="0"/>
      <w:bCs w:val="0"/>
      <w:i w:val="0"/>
      <w:iCs w:val="0"/>
      <w:smallCaps w:val="0"/>
      <w:strike w:val="0"/>
      <w:spacing w:val="0"/>
      <w:sz w:val="15"/>
      <w:szCs w:val="15"/>
    </w:rPr>
  </w:style>
  <w:style w:type="character" w:customStyle="1" w:styleId="20">
    <w:name w:val="Основной текст20"/>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21"/>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22">
    <w:name w:val="Основной текст22"/>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23"/>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27">
    <w:name w:val="Body text (27)_"/>
    <w:basedOn w:val="a0"/>
    <w:link w:val="Bodytext270"/>
    <w:rsid w:val="006F139B"/>
    <w:rPr>
      <w:rFonts w:ascii="Times New Roman" w:eastAsia="Times New Roman" w:hAnsi="Times New Roman" w:cs="Times New Roman"/>
      <w:b w:val="0"/>
      <w:bCs w:val="0"/>
      <w:i w:val="0"/>
      <w:iCs w:val="0"/>
      <w:smallCaps w:val="0"/>
      <w:strike w:val="0"/>
      <w:spacing w:val="0"/>
      <w:sz w:val="15"/>
      <w:szCs w:val="15"/>
    </w:rPr>
  </w:style>
  <w:style w:type="character" w:customStyle="1" w:styleId="BodytextBoldd">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Heading320">
    <w:name w:val="Heading #3 (2)_"/>
    <w:basedOn w:val="a0"/>
    <w:link w:val="Heading321"/>
    <w:rsid w:val="006F139B"/>
    <w:rPr>
      <w:rFonts w:ascii="Times New Roman" w:eastAsia="Times New Roman" w:hAnsi="Times New Roman" w:cs="Times New Roman"/>
      <w:b w:val="0"/>
      <w:bCs w:val="0"/>
      <w:i w:val="0"/>
      <w:iCs w:val="0"/>
      <w:smallCaps w:val="0"/>
      <w:strike w:val="0"/>
      <w:spacing w:val="0"/>
      <w:sz w:val="27"/>
      <w:szCs w:val="27"/>
    </w:rPr>
  </w:style>
  <w:style w:type="character" w:customStyle="1" w:styleId="Bodytext28">
    <w:name w:val="Body text (28)_"/>
    <w:basedOn w:val="a0"/>
    <w:link w:val="Bodytext280"/>
    <w:rsid w:val="006F139B"/>
    <w:rPr>
      <w:rFonts w:ascii="Times New Roman" w:eastAsia="Times New Roman" w:hAnsi="Times New Roman" w:cs="Times New Roman"/>
      <w:b w:val="0"/>
      <w:bCs w:val="0"/>
      <w:i w:val="0"/>
      <w:iCs w:val="0"/>
      <w:smallCaps w:val="0"/>
      <w:strike w:val="0"/>
      <w:spacing w:val="0"/>
      <w:sz w:val="27"/>
      <w:szCs w:val="27"/>
    </w:rPr>
  </w:style>
  <w:style w:type="character" w:customStyle="1" w:styleId="24">
    <w:name w:val="Основной текст24"/>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Tablecaption5">
    <w:name w:val="Table caption (5)_"/>
    <w:basedOn w:val="a0"/>
    <w:link w:val="Tablecaption5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Italic">
    <w:name w:val="Body text (10) + Italic"/>
    <w:basedOn w:val="Bodytext10"/>
    <w:rsid w:val="006F139B"/>
    <w:rPr>
      <w:rFonts w:ascii="Times New Roman" w:eastAsia="Times New Roman" w:hAnsi="Times New Roman" w:cs="Times New Roman"/>
      <w:b w:val="0"/>
      <w:bCs w:val="0"/>
      <w:i/>
      <w:iCs/>
      <w:smallCaps w:val="0"/>
      <w:strike w:val="0"/>
      <w:spacing w:val="0"/>
      <w:sz w:val="22"/>
      <w:szCs w:val="22"/>
    </w:rPr>
  </w:style>
  <w:style w:type="character" w:customStyle="1" w:styleId="Bodytext10NotBold0">
    <w:name w:val="Body text (10) + Not Bold"/>
    <w:basedOn w:val="Bodytext10"/>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29">
    <w:name w:val="Body text (29)_"/>
    <w:basedOn w:val="a0"/>
    <w:link w:val="Bodytext290"/>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1">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101">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292">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3">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BoldItalic1">
    <w:name w:val="Body text + Bold;Italic"/>
    <w:basedOn w:val="Bodytext"/>
    <w:rsid w:val="006F139B"/>
    <w:rPr>
      <w:rFonts w:ascii="Times New Roman" w:eastAsia="Times New Roman" w:hAnsi="Times New Roman" w:cs="Times New Roman"/>
      <w:b/>
      <w:bCs/>
      <w:i/>
      <w:iCs/>
      <w:smallCaps w:val="0"/>
      <w:strike w:val="0"/>
      <w:spacing w:val="0"/>
      <w:sz w:val="22"/>
      <w:szCs w:val="22"/>
    </w:rPr>
  </w:style>
  <w:style w:type="character" w:customStyle="1" w:styleId="Bodytext29Spacing-1pt">
    <w:name w:val="Body text (29) + Spacing -1 pt"/>
    <w:basedOn w:val="Bodytext29"/>
    <w:rsid w:val="006F139B"/>
    <w:rPr>
      <w:rFonts w:ascii="Times New Roman" w:eastAsia="Times New Roman" w:hAnsi="Times New Roman" w:cs="Times New Roman"/>
      <w:b w:val="0"/>
      <w:bCs w:val="0"/>
      <w:i w:val="0"/>
      <w:iCs w:val="0"/>
      <w:smallCaps w:val="0"/>
      <w:strike w:val="0"/>
      <w:spacing w:val="-20"/>
      <w:sz w:val="16"/>
      <w:szCs w:val="16"/>
    </w:rPr>
  </w:style>
  <w:style w:type="character" w:customStyle="1" w:styleId="Bodytext29Spacing-1pt0">
    <w:name w:val="Body text (29) + Spacing -1 pt"/>
    <w:basedOn w:val="Bodytext29"/>
    <w:rsid w:val="006F139B"/>
    <w:rPr>
      <w:rFonts w:ascii="Times New Roman" w:eastAsia="Times New Roman" w:hAnsi="Times New Roman" w:cs="Times New Roman"/>
      <w:b w:val="0"/>
      <w:bCs w:val="0"/>
      <w:i w:val="0"/>
      <w:iCs w:val="0"/>
      <w:smallCaps w:val="0"/>
      <w:strike w:val="0"/>
      <w:spacing w:val="-20"/>
      <w:sz w:val="16"/>
      <w:szCs w:val="16"/>
    </w:rPr>
  </w:style>
  <w:style w:type="character" w:customStyle="1" w:styleId="Bodytext294">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5">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6">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7">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6NotBoldNotItalic">
    <w:name w:val="Body text (6) + Not Bold;Not Italic"/>
    <w:basedOn w:val="Bodytext6"/>
    <w:rsid w:val="006F139B"/>
    <w:rPr>
      <w:rFonts w:ascii="Times New Roman" w:eastAsia="Times New Roman" w:hAnsi="Times New Roman" w:cs="Times New Roman"/>
      <w:b/>
      <w:bCs/>
      <w:i/>
      <w:iCs/>
      <w:smallCaps w:val="0"/>
      <w:strike w:val="0"/>
      <w:spacing w:val="0"/>
      <w:sz w:val="22"/>
      <w:szCs w:val="22"/>
    </w:rPr>
  </w:style>
  <w:style w:type="character" w:customStyle="1" w:styleId="Bodytext298">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9">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a">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b">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c">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d">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71">
    <w:name w:val="Body text (27)"/>
    <w:basedOn w:val="Bodytext27"/>
    <w:rsid w:val="006F139B"/>
    <w:rPr>
      <w:rFonts w:ascii="Times New Roman" w:eastAsia="Times New Roman" w:hAnsi="Times New Roman" w:cs="Times New Roman"/>
      <w:b w:val="0"/>
      <w:bCs w:val="0"/>
      <w:i w:val="0"/>
      <w:iCs w:val="0"/>
      <w:smallCaps w:val="0"/>
      <w:strike w:val="0"/>
      <w:spacing w:val="0"/>
      <w:sz w:val="15"/>
      <w:szCs w:val="15"/>
    </w:rPr>
  </w:style>
  <w:style w:type="character" w:customStyle="1" w:styleId="Bodytext272">
    <w:name w:val="Body text (27)"/>
    <w:basedOn w:val="Bodytext27"/>
    <w:rsid w:val="006F139B"/>
    <w:rPr>
      <w:rFonts w:ascii="Times New Roman" w:eastAsia="Times New Roman" w:hAnsi="Times New Roman" w:cs="Times New Roman"/>
      <w:b w:val="0"/>
      <w:bCs w:val="0"/>
      <w:i w:val="0"/>
      <w:iCs w:val="0"/>
      <w:smallCaps w:val="0"/>
      <w:strike w:val="0"/>
      <w:spacing w:val="0"/>
      <w:sz w:val="15"/>
      <w:szCs w:val="15"/>
    </w:rPr>
  </w:style>
  <w:style w:type="character" w:customStyle="1" w:styleId="Bodytext29e">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10NotBold1">
    <w:name w:val="Body text (10) + Not Bold"/>
    <w:basedOn w:val="Bodytext10"/>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300">
    <w:name w:val="Body text (30)_"/>
    <w:basedOn w:val="a0"/>
    <w:link w:val="Bodytext301"/>
    <w:rsid w:val="006F139B"/>
    <w:rPr>
      <w:rFonts w:ascii="Times New Roman" w:eastAsia="Times New Roman" w:hAnsi="Times New Roman" w:cs="Times New Roman"/>
      <w:b w:val="0"/>
      <w:bCs w:val="0"/>
      <w:i w:val="0"/>
      <w:iCs w:val="0"/>
      <w:smallCaps w:val="0"/>
      <w:strike w:val="0"/>
      <w:spacing w:val="0"/>
      <w:sz w:val="17"/>
      <w:szCs w:val="17"/>
    </w:rPr>
  </w:style>
  <w:style w:type="character" w:customStyle="1" w:styleId="Bodytext302">
    <w:name w:val="Body text (30)"/>
    <w:basedOn w:val="Bodytext300"/>
    <w:rsid w:val="006F139B"/>
    <w:rPr>
      <w:rFonts w:ascii="Times New Roman" w:eastAsia="Times New Roman" w:hAnsi="Times New Roman" w:cs="Times New Roman"/>
      <w:b w:val="0"/>
      <w:bCs w:val="0"/>
      <w:i w:val="0"/>
      <w:iCs w:val="0"/>
      <w:smallCaps w:val="0"/>
      <w:strike w:val="0"/>
      <w:spacing w:val="0"/>
      <w:sz w:val="17"/>
      <w:szCs w:val="17"/>
    </w:rPr>
  </w:style>
  <w:style w:type="character" w:customStyle="1" w:styleId="Bodytext303">
    <w:name w:val="Body text (30)"/>
    <w:basedOn w:val="Bodytext300"/>
    <w:rsid w:val="006F139B"/>
    <w:rPr>
      <w:rFonts w:ascii="Times New Roman" w:eastAsia="Times New Roman" w:hAnsi="Times New Roman" w:cs="Times New Roman"/>
      <w:b w:val="0"/>
      <w:bCs w:val="0"/>
      <w:i w:val="0"/>
      <w:iCs w:val="0"/>
      <w:smallCaps w:val="0"/>
      <w:strike w:val="0"/>
      <w:spacing w:val="0"/>
      <w:sz w:val="17"/>
      <w:szCs w:val="17"/>
    </w:rPr>
  </w:style>
  <w:style w:type="character" w:customStyle="1" w:styleId="Bodytext30Spacing2pt">
    <w:name w:val="Body text (30) + Spacing 2 pt"/>
    <w:basedOn w:val="Bodytext300"/>
    <w:rsid w:val="006F139B"/>
    <w:rPr>
      <w:rFonts w:ascii="Times New Roman" w:eastAsia="Times New Roman" w:hAnsi="Times New Roman" w:cs="Times New Roman"/>
      <w:b w:val="0"/>
      <w:bCs w:val="0"/>
      <w:i w:val="0"/>
      <w:iCs w:val="0"/>
      <w:smallCaps w:val="0"/>
      <w:strike w:val="0"/>
      <w:spacing w:val="40"/>
      <w:sz w:val="17"/>
      <w:szCs w:val="17"/>
    </w:rPr>
  </w:style>
  <w:style w:type="character" w:customStyle="1" w:styleId="Bodytext304">
    <w:name w:val="Body text (30)"/>
    <w:basedOn w:val="Bodytext300"/>
    <w:rsid w:val="006F139B"/>
    <w:rPr>
      <w:rFonts w:ascii="Times New Roman" w:eastAsia="Times New Roman" w:hAnsi="Times New Roman" w:cs="Times New Roman"/>
      <w:b w:val="0"/>
      <w:bCs w:val="0"/>
      <w:i w:val="0"/>
      <w:iCs w:val="0"/>
      <w:smallCaps w:val="0"/>
      <w:strike w:val="0"/>
      <w:spacing w:val="0"/>
      <w:sz w:val="17"/>
      <w:szCs w:val="17"/>
    </w:rPr>
  </w:style>
  <w:style w:type="character" w:customStyle="1" w:styleId="Bodytext305">
    <w:name w:val="Body text (30)"/>
    <w:basedOn w:val="Bodytext300"/>
    <w:rsid w:val="006F139B"/>
    <w:rPr>
      <w:rFonts w:ascii="Times New Roman" w:eastAsia="Times New Roman" w:hAnsi="Times New Roman" w:cs="Times New Roman"/>
      <w:b w:val="0"/>
      <w:bCs w:val="0"/>
      <w:i w:val="0"/>
      <w:iCs w:val="0"/>
      <w:smallCaps w:val="0"/>
      <w:strike w:val="0"/>
      <w:spacing w:val="0"/>
      <w:sz w:val="17"/>
      <w:szCs w:val="17"/>
    </w:rPr>
  </w:style>
  <w:style w:type="character" w:customStyle="1" w:styleId="Bodytext306">
    <w:name w:val="Body text (30)"/>
    <w:basedOn w:val="Bodytext300"/>
    <w:rsid w:val="006F139B"/>
    <w:rPr>
      <w:rFonts w:ascii="Times New Roman" w:eastAsia="Times New Roman" w:hAnsi="Times New Roman" w:cs="Times New Roman"/>
      <w:b w:val="0"/>
      <w:bCs w:val="0"/>
      <w:i w:val="0"/>
      <w:iCs w:val="0"/>
      <w:smallCaps w:val="0"/>
      <w:strike w:val="0"/>
      <w:spacing w:val="0"/>
      <w:sz w:val="17"/>
      <w:szCs w:val="17"/>
    </w:rPr>
  </w:style>
  <w:style w:type="character" w:customStyle="1" w:styleId="Bodytext307">
    <w:name w:val="Body text (30)"/>
    <w:basedOn w:val="Bodytext300"/>
    <w:rsid w:val="006F139B"/>
    <w:rPr>
      <w:rFonts w:ascii="Times New Roman" w:eastAsia="Times New Roman" w:hAnsi="Times New Roman" w:cs="Times New Roman"/>
      <w:b w:val="0"/>
      <w:bCs w:val="0"/>
      <w:i w:val="0"/>
      <w:iCs w:val="0"/>
      <w:smallCaps w:val="0"/>
      <w:strike w:val="0"/>
      <w:spacing w:val="0"/>
      <w:sz w:val="17"/>
      <w:szCs w:val="17"/>
    </w:rPr>
  </w:style>
  <w:style w:type="character" w:customStyle="1" w:styleId="Bodytext308">
    <w:name w:val="Body text (30)"/>
    <w:basedOn w:val="Bodytext300"/>
    <w:rsid w:val="006F139B"/>
    <w:rPr>
      <w:rFonts w:ascii="Times New Roman" w:eastAsia="Times New Roman" w:hAnsi="Times New Roman" w:cs="Times New Roman"/>
      <w:b w:val="0"/>
      <w:bCs w:val="0"/>
      <w:i w:val="0"/>
      <w:iCs w:val="0"/>
      <w:smallCaps w:val="0"/>
      <w:strike w:val="0"/>
      <w:spacing w:val="0"/>
      <w:sz w:val="17"/>
      <w:szCs w:val="17"/>
    </w:rPr>
  </w:style>
  <w:style w:type="character" w:customStyle="1" w:styleId="Bodytext309">
    <w:name w:val="Body text (30)"/>
    <w:basedOn w:val="Bodytext300"/>
    <w:rsid w:val="006F139B"/>
    <w:rPr>
      <w:rFonts w:ascii="Times New Roman" w:eastAsia="Times New Roman" w:hAnsi="Times New Roman" w:cs="Times New Roman"/>
      <w:b w:val="0"/>
      <w:bCs w:val="0"/>
      <w:i w:val="0"/>
      <w:iCs w:val="0"/>
      <w:smallCaps w:val="0"/>
      <w:strike w:val="0"/>
      <w:spacing w:val="0"/>
      <w:sz w:val="17"/>
      <w:szCs w:val="17"/>
    </w:rPr>
  </w:style>
  <w:style w:type="character" w:customStyle="1" w:styleId="Bodytext29f">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0">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1">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2">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102">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29f3">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4">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10NotBold2">
    <w:name w:val="Body text (10) + Not Bold"/>
    <w:basedOn w:val="Bodytext10"/>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29f5">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6">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7">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8">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9">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a">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b">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c">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d">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e">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0">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62">
    <w:name w:val="Body text (6)"/>
    <w:basedOn w:val="Bodytext6"/>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29ff1">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2">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19NotBold">
    <w:name w:val="Body text (19) + Not Bold"/>
    <w:basedOn w:val="Bodytext19"/>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BoldItalic2">
    <w:name w:val="Body text + Bold;Italic"/>
    <w:basedOn w:val="Bodytext"/>
    <w:rsid w:val="006F139B"/>
    <w:rPr>
      <w:rFonts w:ascii="Times New Roman" w:eastAsia="Times New Roman" w:hAnsi="Times New Roman" w:cs="Times New Roman"/>
      <w:b/>
      <w:bCs/>
      <w:i/>
      <w:iCs/>
      <w:smallCaps w:val="0"/>
      <w:strike w:val="0"/>
      <w:spacing w:val="0"/>
      <w:sz w:val="22"/>
      <w:szCs w:val="22"/>
    </w:rPr>
  </w:style>
  <w:style w:type="character" w:customStyle="1" w:styleId="Bodytext1711ptBold">
    <w:name w:val="Body text (17) + 11 pt;Bold"/>
    <w:basedOn w:val="Bodytext17"/>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103">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4">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5">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6">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7">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8">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9">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6">
    <w:name w:val="Table caption (6)_"/>
    <w:basedOn w:val="a0"/>
    <w:link w:val="Tablecaption6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a">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b">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c">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d">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e">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29ff3">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4">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5">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31">
    <w:name w:val="Body text (31)_"/>
    <w:basedOn w:val="a0"/>
    <w:link w:val="Bodytext310"/>
    <w:rsid w:val="006F139B"/>
    <w:rPr>
      <w:rFonts w:ascii="Times New Roman" w:eastAsia="Times New Roman" w:hAnsi="Times New Roman" w:cs="Times New Roman"/>
      <w:b w:val="0"/>
      <w:bCs w:val="0"/>
      <w:i w:val="0"/>
      <w:iCs w:val="0"/>
      <w:smallCaps w:val="0"/>
      <w:strike w:val="0"/>
      <w:spacing w:val="0"/>
      <w:sz w:val="12"/>
      <w:szCs w:val="12"/>
    </w:rPr>
  </w:style>
  <w:style w:type="character" w:customStyle="1" w:styleId="Bodytext311">
    <w:name w:val="Body text (31)"/>
    <w:basedOn w:val="Bodytext31"/>
    <w:rsid w:val="006F139B"/>
    <w:rPr>
      <w:rFonts w:ascii="Times New Roman" w:eastAsia="Times New Roman" w:hAnsi="Times New Roman" w:cs="Times New Roman"/>
      <w:b w:val="0"/>
      <w:bCs w:val="0"/>
      <w:i w:val="0"/>
      <w:iCs w:val="0"/>
      <w:smallCaps w:val="0"/>
      <w:strike w:val="0"/>
      <w:spacing w:val="0"/>
      <w:sz w:val="12"/>
      <w:szCs w:val="12"/>
    </w:rPr>
  </w:style>
  <w:style w:type="character" w:customStyle="1" w:styleId="Bodytext312">
    <w:name w:val="Body text (31)"/>
    <w:basedOn w:val="Bodytext31"/>
    <w:rsid w:val="006F139B"/>
    <w:rPr>
      <w:rFonts w:ascii="Times New Roman" w:eastAsia="Times New Roman" w:hAnsi="Times New Roman" w:cs="Times New Roman"/>
      <w:b w:val="0"/>
      <w:bCs w:val="0"/>
      <w:i w:val="0"/>
      <w:iCs w:val="0"/>
      <w:smallCaps w:val="0"/>
      <w:strike w:val="0"/>
      <w:spacing w:val="0"/>
      <w:sz w:val="12"/>
      <w:szCs w:val="12"/>
    </w:rPr>
  </w:style>
  <w:style w:type="character" w:customStyle="1" w:styleId="Bodytext29ff6">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7">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8">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10NotBold3">
    <w:name w:val="Body text (10) + Not Bold"/>
    <w:basedOn w:val="Bodytext10"/>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29ff9">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a">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b">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c">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d">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e">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32">
    <w:name w:val="Body text (32)_"/>
    <w:basedOn w:val="a0"/>
    <w:link w:val="Bodytext320"/>
    <w:rsid w:val="006F139B"/>
    <w:rPr>
      <w:rFonts w:ascii="Arial" w:eastAsia="Arial" w:hAnsi="Arial" w:cs="Arial"/>
      <w:b w:val="0"/>
      <w:bCs w:val="0"/>
      <w:i w:val="0"/>
      <w:iCs w:val="0"/>
      <w:smallCaps w:val="0"/>
      <w:strike w:val="0"/>
      <w:sz w:val="20"/>
      <w:szCs w:val="20"/>
    </w:rPr>
  </w:style>
  <w:style w:type="character" w:customStyle="1" w:styleId="Bodytext321">
    <w:name w:val="Body text (32)"/>
    <w:basedOn w:val="Bodytext32"/>
    <w:rsid w:val="006F139B"/>
    <w:rPr>
      <w:rFonts w:ascii="Arial" w:eastAsia="Arial" w:hAnsi="Arial" w:cs="Arial"/>
      <w:b w:val="0"/>
      <w:bCs w:val="0"/>
      <w:i w:val="0"/>
      <w:iCs w:val="0"/>
      <w:smallCaps w:val="0"/>
      <w:strike w:val="0"/>
      <w:sz w:val="20"/>
      <w:szCs w:val="20"/>
    </w:rPr>
  </w:style>
  <w:style w:type="character" w:customStyle="1" w:styleId="Bodytext29fff">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f0">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f1">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f2">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Heading1">
    <w:name w:val="Heading #1_"/>
    <w:basedOn w:val="a0"/>
    <w:link w:val="Heading10"/>
    <w:rsid w:val="006F139B"/>
    <w:rPr>
      <w:rFonts w:ascii="Times New Roman" w:eastAsia="Times New Roman" w:hAnsi="Times New Roman" w:cs="Times New Roman"/>
      <w:b w:val="0"/>
      <w:bCs w:val="0"/>
      <w:i w:val="0"/>
      <w:iCs w:val="0"/>
      <w:smallCaps w:val="0"/>
      <w:strike w:val="0"/>
      <w:spacing w:val="0"/>
      <w:sz w:val="51"/>
      <w:szCs w:val="51"/>
    </w:rPr>
  </w:style>
  <w:style w:type="character" w:customStyle="1" w:styleId="25">
    <w:name w:val="Основной текст25"/>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26">
    <w:name w:val="Основной текст26"/>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7">
    <w:name w:val="Table caption (7)_"/>
    <w:basedOn w:val="a0"/>
    <w:link w:val="Tablecaption70"/>
    <w:rsid w:val="006F139B"/>
    <w:rPr>
      <w:rFonts w:ascii="Arial" w:eastAsia="Arial" w:hAnsi="Arial" w:cs="Arial"/>
      <w:b w:val="0"/>
      <w:bCs w:val="0"/>
      <w:i w:val="0"/>
      <w:iCs w:val="0"/>
      <w:smallCaps w:val="0"/>
      <w:strike w:val="0"/>
      <w:spacing w:val="0"/>
      <w:sz w:val="18"/>
      <w:szCs w:val="18"/>
    </w:rPr>
  </w:style>
  <w:style w:type="character" w:customStyle="1" w:styleId="Tablecaption7NotBold">
    <w:name w:val="Table caption (7) + Not Bold"/>
    <w:basedOn w:val="Tablecaption7"/>
    <w:rsid w:val="006F139B"/>
    <w:rPr>
      <w:rFonts w:ascii="Arial" w:eastAsia="Arial" w:hAnsi="Arial" w:cs="Arial"/>
      <w:b/>
      <w:bCs/>
      <w:i w:val="0"/>
      <w:iCs w:val="0"/>
      <w:smallCaps w:val="0"/>
      <w:strike w:val="0"/>
      <w:spacing w:val="0"/>
      <w:sz w:val="18"/>
      <w:szCs w:val="18"/>
    </w:rPr>
  </w:style>
  <w:style w:type="character" w:customStyle="1" w:styleId="Bodytext29fff3">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f4">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f5">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27">
    <w:name w:val="Основной текст27"/>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34">
    <w:name w:val="Body text (34)_"/>
    <w:basedOn w:val="a0"/>
    <w:link w:val="Bodytext340"/>
    <w:rsid w:val="006F139B"/>
    <w:rPr>
      <w:rFonts w:ascii="Arial" w:eastAsia="Arial" w:hAnsi="Arial" w:cs="Arial"/>
      <w:b w:val="0"/>
      <w:bCs w:val="0"/>
      <w:i w:val="0"/>
      <w:iCs w:val="0"/>
      <w:smallCaps w:val="0"/>
      <w:strike w:val="0"/>
      <w:spacing w:val="0"/>
      <w:sz w:val="18"/>
      <w:szCs w:val="18"/>
    </w:rPr>
  </w:style>
  <w:style w:type="character" w:customStyle="1" w:styleId="Tablecaption8">
    <w:name w:val="Table caption (8)_"/>
    <w:basedOn w:val="a0"/>
    <w:link w:val="Tablecaption80"/>
    <w:rsid w:val="006F139B"/>
    <w:rPr>
      <w:rFonts w:ascii="Arial" w:eastAsia="Arial" w:hAnsi="Arial" w:cs="Arial"/>
      <w:b w:val="0"/>
      <w:bCs w:val="0"/>
      <w:i w:val="0"/>
      <w:iCs w:val="0"/>
      <w:smallCaps w:val="0"/>
      <w:strike w:val="0"/>
      <w:spacing w:val="0"/>
      <w:sz w:val="18"/>
      <w:szCs w:val="18"/>
    </w:rPr>
  </w:style>
  <w:style w:type="character" w:customStyle="1" w:styleId="Bodytext33">
    <w:name w:val="Body text (33)_"/>
    <w:basedOn w:val="a0"/>
    <w:link w:val="Bodytext330"/>
    <w:rsid w:val="006F139B"/>
    <w:rPr>
      <w:rFonts w:ascii="Arial" w:eastAsia="Arial" w:hAnsi="Arial" w:cs="Arial"/>
      <w:b w:val="0"/>
      <w:bCs w:val="0"/>
      <w:i w:val="0"/>
      <w:iCs w:val="0"/>
      <w:smallCaps w:val="0"/>
      <w:strike w:val="0"/>
      <w:sz w:val="18"/>
      <w:szCs w:val="18"/>
    </w:rPr>
  </w:style>
  <w:style w:type="character" w:customStyle="1" w:styleId="Bodytext331">
    <w:name w:val="Body text (33)"/>
    <w:basedOn w:val="Bodytext33"/>
    <w:rsid w:val="006F139B"/>
    <w:rPr>
      <w:rFonts w:ascii="Arial" w:eastAsia="Arial" w:hAnsi="Arial" w:cs="Arial"/>
      <w:b w:val="0"/>
      <w:bCs w:val="0"/>
      <w:i w:val="0"/>
      <w:iCs w:val="0"/>
      <w:smallCaps w:val="0"/>
      <w:strike w:val="0"/>
      <w:sz w:val="18"/>
      <w:szCs w:val="18"/>
    </w:rPr>
  </w:style>
  <w:style w:type="character" w:customStyle="1" w:styleId="Bodytext242">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3">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4">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5">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6">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7">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8">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9">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a">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b">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c">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Bolde">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35">
    <w:name w:val="Body text (35)_"/>
    <w:basedOn w:val="a0"/>
    <w:link w:val="Bodytext350"/>
    <w:rsid w:val="006F139B"/>
    <w:rPr>
      <w:rFonts w:ascii="Trebuchet MS" w:eastAsia="Trebuchet MS" w:hAnsi="Trebuchet MS" w:cs="Trebuchet MS"/>
      <w:b w:val="0"/>
      <w:bCs w:val="0"/>
      <w:i w:val="0"/>
      <w:iCs w:val="0"/>
      <w:smallCaps w:val="0"/>
      <w:strike w:val="0"/>
      <w:sz w:val="18"/>
      <w:szCs w:val="18"/>
    </w:rPr>
  </w:style>
  <w:style w:type="character" w:customStyle="1" w:styleId="Bodytext351">
    <w:name w:val="Body text (35)"/>
    <w:basedOn w:val="Bodytext35"/>
    <w:rsid w:val="006F139B"/>
    <w:rPr>
      <w:rFonts w:ascii="Trebuchet MS" w:eastAsia="Trebuchet MS" w:hAnsi="Trebuchet MS" w:cs="Trebuchet MS"/>
      <w:b w:val="0"/>
      <w:bCs w:val="0"/>
      <w:i w:val="0"/>
      <w:iCs w:val="0"/>
      <w:smallCaps w:val="0"/>
      <w:strike w:val="0"/>
      <w:sz w:val="18"/>
      <w:szCs w:val="18"/>
    </w:rPr>
  </w:style>
  <w:style w:type="character" w:customStyle="1" w:styleId="Bodytext24d">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e">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f">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f0">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f1">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f2">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f3">
    <w:name w:val="Body text (24)"/>
    <w:basedOn w:val="Bodytext24"/>
    <w:rsid w:val="006F139B"/>
    <w:rPr>
      <w:rFonts w:ascii="Arial" w:eastAsia="Arial" w:hAnsi="Arial" w:cs="Arial"/>
      <w:b w:val="0"/>
      <w:bCs w:val="0"/>
      <w:i w:val="0"/>
      <w:iCs w:val="0"/>
      <w:smallCaps w:val="0"/>
      <w:strike w:val="0"/>
      <w:sz w:val="16"/>
      <w:szCs w:val="16"/>
    </w:rPr>
  </w:style>
  <w:style w:type="character" w:customStyle="1" w:styleId="28">
    <w:name w:val="Основной текст28"/>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9">
    <w:name w:val="Основной текст29"/>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30">
    <w:name w:val="Основной текст30"/>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1">
    <w:name w:val="Основной текст31"/>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2">
    <w:name w:val="Основной текст32"/>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Boldf">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135pt0">
    <w:name w:val="Body text + 13;5 pt"/>
    <w:basedOn w:val="Bodytext"/>
    <w:rsid w:val="006F139B"/>
    <w:rPr>
      <w:rFonts w:ascii="Times New Roman" w:eastAsia="Times New Roman" w:hAnsi="Times New Roman" w:cs="Times New Roman"/>
      <w:b w:val="0"/>
      <w:bCs w:val="0"/>
      <w:i w:val="0"/>
      <w:iCs w:val="0"/>
      <w:smallCaps w:val="0"/>
      <w:strike w:val="0"/>
      <w:spacing w:val="0"/>
      <w:sz w:val="27"/>
      <w:szCs w:val="27"/>
    </w:rPr>
  </w:style>
  <w:style w:type="character" w:customStyle="1" w:styleId="Bodytext95pt">
    <w:name w:val="Body text + 9;5 pt"/>
    <w:basedOn w:val="Bodytext"/>
    <w:rsid w:val="006F139B"/>
    <w:rPr>
      <w:rFonts w:ascii="Times New Roman" w:eastAsia="Times New Roman" w:hAnsi="Times New Roman" w:cs="Times New Roman"/>
      <w:b w:val="0"/>
      <w:bCs w:val="0"/>
      <w:i w:val="0"/>
      <w:iCs w:val="0"/>
      <w:smallCaps w:val="0"/>
      <w:strike w:val="0"/>
      <w:spacing w:val="0"/>
      <w:sz w:val="19"/>
      <w:szCs w:val="19"/>
    </w:rPr>
  </w:style>
  <w:style w:type="paragraph" w:customStyle="1" w:styleId="Bodytext20">
    <w:name w:val="Body text (2)"/>
    <w:basedOn w:val="a"/>
    <w:link w:val="Bodytext2"/>
    <w:rsid w:val="006F139B"/>
    <w:pPr>
      <w:shd w:val="clear" w:color="auto" w:fill="FFFFFF"/>
      <w:spacing w:before="660" w:after="180" w:line="302" w:lineRule="exact"/>
    </w:pPr>
    <w:rPr>
      <w:rFonts w:ascii="Times New Roman" w:eastAsia="Times New Roman" w:hAnsi="Times New Roman" w:cs="Times New Roman"/>
      <w:sz w:val="25"/>
      <w:szCs w:val="25"/>
    </w:rPr>
  </w:style>
  <w:style w:type="paragraph" w:customStyle="1" w:styleId="Heading30">
    <w:name w:val="Heading #3"/>
    <w:basedOn w:val="a"/>
    <w:link w:val="Heading3"/>
    <w:rsid w:val="006F139B"/>
    <w:pPr>
      <w:shd w:val="clear" w:color="auto" w:fill="FFFFFF"/>
      <w:spacing w:before="180" w:after="180" w:line="322" w:lineRule="exact"/>
      <w:ind w:hanging="1940"/>
      <w:jc w:val="center"/>
      <w:outlineLvl w:val="2"/>
    </w:pPr>
    <w:rPr>
      <w:rFonts w:ascii="Times New Roman" w:eastAsia="Times New Roman" w:hAnsi="Times New Roman" w:cs="Times New Roman"/>
      <w:b/>
      <w:bCs/>
      <w:sz w:val="28"/>
      <w:szCs w:val="28"/>
    </w:rPr>
  </w:style>
  <w:style w:type="paragraph" w:customStyle="1" w:styleId="33">
    <w:name w:val="Основной текст33"/>
    <w:basedOn w:val="a"/>
    <w:link w:val="Bodytext"/>
    <w:rsid w:val="006F139B"/>
    <w:pPr>
      <w:shd w:val="clear" w:color="auto" w:fill="FFFFFF"/>
      <w:spacing w:before="360" w:after="660" w:line="0" w:lineRule="atLeast"/>
      <w:ind w:hanging="720"/>
    </w:pPr>
    <w:rPr>
      <w:rFonts w:ascii="Times New Roman" w:eastAsia="Times New Roman" w:hAnsi="Times New Roman" w:cs="Times New Roman"/>
      <w:sz w:val="22"/>
      <w:szCs w:val="22"/>
    </w:rPr>
  </w:style>
  <w:style w:type="paragraph" w:customStyle="1" w:styleId="Bodytext30">
    <w:name w:val="Body text (3)"/>
    <w:basedOn w:val="a"/>
    <w:link w:val="Bodytext3"/>
    <w:rsid w:val="006F139B"/>
    <w:pPr>
      <w:shd w:val="clear" w:color="auto" w:fill="FFFFFF"/>
      <w:spacing w:after="180" w:line="298" w:lineRule="exact"/>
    </w:pPr>
    <w:rPr>
      <w:rFonts w:ascii="Times New Roman" w:eastAsia="Times New Roman" w:hAnsi="Times New Roman" w:cs="Times New Roman"/>
      <w:b/>
      <w:bCs/>
      <w:sz w:val="25"/>
      <w:szCs w:val="25"/>
    </w:rPr>
  </w:style>
  <w:style w:type="paragraph" w:customStyle="1" w:styleId="Bodytext70">
    <w:name w:val="Body text (7)"/>
    <w:basedOn w:val="a"/>
    <w:link w:val="Bodytext7"/>
    <w:rsid w:val="006F139B"/>
    <w:pPr>
      <w:shd w:val="clear" w:color="auto" w:fill="FFFFFF"/>
      <w:spacing w:before="900" w:after="300" w:line="0" w:lineRule="atLeast"/>
    </w:pPr>
    <w:rPr>
      <w:rFonts w:ascii="Times New Roman" w:eastAsia="Times New Roman" w:hAnsi="Times New Roman" w:cs="Times New Roman"/>
      <w:sz w:val="15"/>
      <w:szCs w:val="15"/>
    </w:rPr>
  </w:style>
  <w:style w:type="paragraph" w:customStyle="1" w:styleId="Bodytext80">
    <w:name w:val="Body text (8)"/>
    <w:basedOn w:val="a"/>
    <w:link w:val="Bodytext8"/>
    <w:rsid w:val="006F139B"/>
    <w:pPr>
      <w:shd w:val="clear" w:color="auto" w:fill="FFFFFF"/>
      <w:spacing w:before="1320" w:after="480" w:line="322" w:lineRule="exact"/>
      <w:ind w:hanging="1220"/>
      <w:jc w:val="center"/>
    </w:pPr>
    <w:rPr>
      <w:rFonts w:ascii="Times New Roman" w:eastAsia="Times New Roman" w:hAnsi="Times New Roman" w:cs="Times New Roman"/>
      <w:sz w:val="27"/>
      <w:szCs w:val="27"/>
    </w:rPr>
  </w:style>
  <w:style w:type="paragraph" w:customStyle="1" w:styleId="Heading20">
    <w:name w:val="Heading #2"/>
    <w:basedOn w:val="a"/>
    <w:link w:val="Heading2"/>
    <w:rsid w:val="006F139B"/>
    <w:pPr>
      <w:shd w:val="clear" w:color="auto" w:fill="FFFFFF"/>
      <w:spacing w:before="540" w:line="322" w:lineRule="exact"/>
      <w:outlineLvl w:val="1"/>
    </w:pPr>
    <w:rPr>
      <w:rFonts w:ascii="Times New Roman" w:eastAsia="Times New Roman" w:hAnsi="Times New Roman" w:cs="Times New Roman"/>
      <w:b/>
      <w:bCs/>
      <w:sz w:val="32"/>
      <w:szCs w:val="32"/>
    </w:rPr>
  </w:style>
  <w:style w:type="paragraph" w:customStyle="1" w:styleId="Bodytext40">
    <w:name w:val="Body text (4)"/>
    <w:basedOn w:val="a"/>
    <w:link w:val="Bodytext4"/>
    <w:rsid w:val="006F139B"/>
    <w:pPr>
      <w:shd w:val="clear" w:color="auto" w:fill="FFFFFF"/>
      <w:spacing w:line="0" w:lineRule="atLeast"/>
    </w:pPr>
    <w:rPr>
      <w:rFonts w:ascii="Times New Roman" w:eastAsia="Times New Roman" w:hAnsi="Times New Roman" w:cs="Times New Roman"/>
      <w:sz w:val="20"/>
      <w:szCs w:val="20"/>
    </w:rPr>
  </w:style>
  <w:style w:type="paragraph" w:customStyle="1" w:styleId="Bodytext50">
    <w:name w:val="Body text (5)"/>
    <w:basedOn w:val="a"/>
    <w:link w:val="Bodytext5"/>
    <w:rsid w:val="006F139B"/>
    <w:pPr>
      <w:shd w:val="clear" w:color="auto" w:fill="FFFFFF"/>
      <w:spacing w:before="600" w:line="322" w:lineRule="exact"/>
    </w:pPr>
    <w:rPr>
      <w:rFonts w:ascii="Times New Roman" w:eastAsia="Times New Roman" w:hAnsi="Times New Roman" w:cs="Times New Roman"/>
      <w:b/>
      <w:bCs/>
      <w:sz w:val="28"/>
      <w:szCs w:val="28"/>
    </w:rPr>
  </w:style>
  <w:style w:type="paragraph" w:customStyle="1" w:styleId="Bodytext60">
    <w:name w:val="Body text (6)"/>
    <w:basedOn w:val="a"/>
    <w:link w:val="Bodytext6"/>
    <w:rsid w:val="006F139B"/>
    <w:pPr>
      <w:shd w:val="clear" w:color="auto" w:fill="FFFFFF"/>
      <w:spacing w:line="0" w:lineRule="atLeast"/>
    </w:pPr>
    <w:rPr>
      <w:rFonts w:ascii="Times New Roman" w:eastAsia="Times New Roman" w:hAnsi="Times New Roman" w:cs="Times New Roman"/>
      <w:b/>
      <w:bCs/>
      <w:i/>
      <w:iCs/>
      <w:sz w:val="22"/>
      <w:szCs w:val="22"/>
    </w:rPr>
  </w:style>
  <w:style w:type="paragraph" w:customStyle="1" w:styleId="Headerorfooter0">
    <w:name w:val="Header or footer"/>
    <w:basedOn w:val="a"/>
    <w:link w:val="Headerorfooter"/>
    <w:rsid w:val="006F139B"/>
    <w:pPr>
      <w:shd w:val="clear" w:color="auto" w:fill="FFFFFF"/>
    </w:pPr>
    <w:rPr>
      <w:rFonts w:ascii="Times New Roman" w:eastAsia="Times New Roman" w:hAnsi="Times New Roman" w:cs="Times New Roman"/>
      <w:sz w:val="20"/>
      <w:szCs w:val="20"/>
    </w:rPr>
  </w:style>
  <w:style w:type="paragraph" w:customStyle="1" w:styleId="Bodytext90">
    <w:name w:val="Body text (9)"/>
    <w:basedOn w:val="a"/>
    <w:link w:val="Bodytext9"/>
    <w:rsid w:val="006F139B"/>
    <w:pPr>
      <w:shd w:val="clear" w:color="auto" w:fill="FFFFFF"/>
      <w:spacing w:before="480" w:after="480" w:line="0" w:lineRule="atLeast"/>
      <w:jc w:val="both"/>
    </w:pPr>
    <w:rPr>
      <w:rFonts w:ascii="Times New Roman" w:eastAsia="Times New Roman" w:hAnsi="Times New Roman" w:cs="Times New Roman"/>
      <w:b/>
      <w:bCs/>
      <w:i/>
      <w:iCs/>
      <w:sz w:val="22"/>
      <w:szCs w:val="22"/>
    </w:rPr>
  </w:style>
  <w:style w:type="paragraph" w:customStyle="1" w:styleId="Bodytext100">
    <w:name w:val="Body text (10)"/>
    <w:basedOn w:val="a"/>
    <w:link w:val="Bodytext10"/>
    <w:rsid w:val="006F139B"/>
    <w:pPr>
      <w:shd w:val="clear" w:color="auto" w:fill="FFFFFF"/>
      <w:spacing w:before="120" w:after="300" w:line="0" w:lineRule="atLeast"/>
      <w:jc w:val="both"/>
    </w:pPr>
    <w:rPr>
      <w:rFonts w:ascii="Times New Roman" w:eastAsia="Times New Roman" w:hAnsi="Times New Roman" w:cs="Times New Roman"/>
      <w:b/>
      <w:bCs/>
      <w:sz w:val="22"/>
      <w:szCs w:val="22"/>
    </w:rPr>
  </w:style>
  <w:style w:type="paragraph" w:customStyle="1" w:styleId="Bodytext110">
    <w:name w:val="Body text (11)"/>
    <w:basedOn w:val="a"/>
    <w:link w:val="Bodytext11"/>
    <w:rsid w:val="006F139B"/>
    <w:pPr>
      <w:shd w:val="clear" w:color="auto" w:fill="FFFFFF"/>
      <w:spacing w:before="300" w:line="0" w:lineRule="atLeast"/>
      <w:jc w:val="both"/>
    </w:pPr>
    <w:rPr>
      <w:rFonts w:ascii="Times New Roman" w:eastAsia="Times New Roman" w:hAnsi="Times New Roman" w:cs="Times New Roman"/>
      <w:i/>
      <w:iCs/>
      <w:sz w:val="21"/>
      <w:szCs w:val="21"/>
    </w:rPr>
  </w:style>
  <w:style w:type="paragraph" w:customStyle="1" w:styleId="Bodytext120">
    <w:name w:val="Body text (12)"/>
    <w:basedOn w:val="a"/>
    <w:link w:val="Bodytext12"/>
    <w:rsid w:val="006F139B"/>
    <w:pPr>
      <w:shd w:val="clear" w:color="auto" w:fill="FFFFFF"/>
      <w:spacing w:after="360" w:line="0" w:lineRule="atLeast"/>
    </w:pPr>
    <w:rPr>
      <w:rFonts w:ascii="Times New Roman" w:eastAsia="Times New Roman" w:hAnsi="Times New Roman" w:cs="Times New Roman"/>
      <w:b/>
      <w:bCs/>
      <w:i/>
      <w:iCs/>
      <w:sz w:val="13"/>
      <w:szCs w:val="13"/>
    </w:rPr>
  </w:style>
  <w:style w:type="paragraph" w:customStyle="1" w:styleId="Bodytext130">
    <w:name w:val="Body text (13)"/>
    <w:basedOn w:val="a"/>
    <w:link w:val="Bodytext13"/>
    <w:rsid w:val="006F139B"/>
    <w:pPr>
      <w:shd w:val="clear" w:color="auto" w:fill="FFFFFF"/>
      <w:spacing w:after="360" w:line="0" w:lineRule="atLeast"/>
      <w:jc w:val="both"/>
    </w:pPr>
    <w:rPr>
      <w:rFonts w:ascii="Times New Roman" w:eastAsia="Times New Roman" w:hAnsi="Times New Roman" w:cs="Times New Roman"/>
      <w:i/>
      <w:iCs/>
      <w:sz w:val="13"/>
      <w:szCs w:val="13"/>
    </w:rPr>
  </w:style>
  <w:style w:type="paragraph" w:customStyle="1" w:styleId="Bodytext140">
    <w:name w:val="Body text (14)"/>
    <w:basedOn w:val="a"/>
    <w:link w:val="Bodytext14"/>
    <w:rsid w:val="006F139B"/>
    <w:pPr>
      <w:shd w:val="clear" w:color="auto" w:fill="FFFFFF"/>
      <w:spacing w:after="540" w:line="0" w:lineRule="atLeast"/>
    </w:pPr>
    <w:rPr>
      <w:rFonts w:ascii="Times New Roman" w:eastAsia="Times New Roman" w:hAnsi="Times New Roman" w:cs="Times New Roman"/>
      <w:b/>
      <w:bCs/>
      <w:i/>
      <w:iCs/>
      <w:sz w:val="16"/>
      <w:szCs w:val="16"/>
    </w:rPr>
  </w:style>
  <w:style w:type="paragraph" w:customStyle="1" w:styleId="Bodytext150">
    <w:name w:val="Body text (15)"/>
    <w:basedOn w:val="a"/>
    <w:link w:val="Bodytext15"/>
    <w:rsid w:val="006F139B"/>
    <w:pPr>
      <w:shd w:val="clear" w:color="auto" w:fill="FFFFFF"/>
      <w:spacing w:before="540" w:line="0" w:lineRule="atLeast"/>
      <w:ind w:firstLine="540"/>
      <w:jc w:val="both"/>
    </w:pPr>
    <w:rPr>
      <w:rFonts w:ascii="Arial" w:eastAsia="Arial" w:hAnsi="Arial" w:cs="Arial"/>
      <w:sz w:val="20"/>
      <w:szCs w:val="20"/>
    </w:rPr>
  </w:style>
  <w:style w:type="paragraph" w:customStyle="1" w:styleId="Bodytext160">
    <w:name w:val="Body text (16)"/>
    <w:basedOn w:val="a"/>
    <w:link w:val="Bodytext16"/>
    <w:rsid w:val="006F139B"/>
    <w:pPr>
      <w:shd w:val="clear" w:color="auto" w:fill="FFFFFF"/>
      <w:spacing w:line="322" w:lineRule="exact"/>
      <w:jc w:val="right"/>
    </w:pPr>
    <w:rPr>
      <w:rFonts w:ascii="Times New Roman" w:eastAsia="Times New Roman" w:hAnsi="Times New Roman" w:cs="Times New Roman"/>
      <w:i/>
      <w:iCs/>
      <w:sz w:val="27"/>
      <w:szCs w:val="27"/>
    </w:rPr>
  </w:style>
  <w:style w:type="paragraph" w:customStyle="1" w:styleId="Bodytext170">
    <w:name w:val="Body text (17)"/>
    <w:basedOn w:val="a"/>
    <w:link w:val="Bodytext17"/>
    <w:rsid w:val="006F139B"/>
    <w:pPr>
      <w:shd w:val="clear" w:color="auto" w:fill="FFFFFF"/>
      <w:spacing w:line="0" w:lineRule="atLeast"/>
    </w:pPr>
    <w:rPr>
      <w:rFonts w:ascii="Times New Roman" w:eastAsia="Times New Roman" w:hAnsi="Times New Roman" w:cs="Times New Roman"/>
      <w:sz w:val="19"/>
      <w:szCs w:val="19"/>
    </w:rPr>
  </w:style>
  <w:style w:type="paragraph" w:customStyle="1" w:styleId="Tablecaption20">
    <w:name w:val="Table caption (2)"/>
    <w:basedOn w:val="a"/>
    <w:link w:val="Tablecaption2"/>
    <w:rsid w:val="006F139B"/>
    <w:pPr>
      <w:shd w:val="clear" w:color="auto" w:fill="FFFFFF"/>
      <w:spacing w:line="413" w:lineRule="exact"/>
    </w:pPr>
    <w:rPr>
      <w:rFonts w:ascii="Times New Roman" w:eastAsia="Times New Roman" w:hAnsi="Times New Roman" w:cs="Times New Roman"/>
      <w:sz w:val="15"/>
      <w:szCs w:val="15"/>
    </w:rPr>
  </w:style>
  <w:style w:type="paragraph" w:customStyle="1" w:styleId="Bodytext190">
    <w:name w:val="Body text (19)"/>
    <w:basedOn w:val="a"/>
    <w:link w:val="Bodytext19"/>
    <w:rsid w:val="006F139B"/>
    <w:pPr>
      <w:shd w:val="clear" w:color="auto" w:fill="FFFFFF"/>
      <w:spacing w:line="0" w:lineRule="atLeast"/>
    </w:pPr>
    <w:rPr>
      <w:rFonts w:ascii="Times New Roman" w:eastAsia="Times New Roman" w:hAnsi="Times New Roman" w:cs="Times New Roman"/>
      <w:b/>
      <w:bCs/>
      <w:sz w:val="22"/>
      <w:szCs w:val="22"/>
    </w:rPr>
  </w:style>
  <w:style w:type="paragraph" w:customStyle="1" w:styleId="Bodytext180">
    <w:name w:val="Body text (18)"/>
    <w:basedOn w:val="a"/>
    <w:link w:val="Bodytext18"/>
    <w:rsid w:val="006F139B"/>
    <w:pPr>
      <w:shd w:val="clear" w:color="auto" w:fill="FFFFFF"/>
      <w:spacing w:line="0" w:lineRule="atLeast"/>
    </w:pPr>
    <w:rPr>
      <w:rFonts w:ascii="Times New Roman" w:eastAsia="Times New Roman" w:hAnsi="Times New Roman" w:cs="Times New Roman"/>
      <w:sz w:val="18"/>
      <w:szCs w:val="18"/>
    </w:rPr>
  </w:style>
  <w:style w:type="paragraph" w:customStyle="1" w:styleId="Tablecaption0">
    <w:name w:val="Table caption"/>
    <w:basedOn w:val="a"/>
    <w:link w:val="Tablecaption"/>
    <w:rsid w:val="006F139B"/>
    <w:pPr>
      <w:shd w:val="clear" w:color="auto" w:fill="FFFFFF"/>
      <w:spacing w:after="60" w:line="0" w:lineRule="atLeast"/>
    </w:pPr>
    <w:rPr>
      <w:rFonts w:ascii="Times New Roman" w:eastAsia="Times New Roman" w:hAnsi="Times New Roman" w:cs="Times New Roman"/>
      <w:sz w:val="19"/>
      <w:szCs w:val="19"/>
    </w:rPr>
  </w:style>
  <w:style w:type="paragraph" w:customStyle="1" w:styleId="Bodytext201">
    <w:name w:val="Body text (20)"/>
    <w:basedOn w:val="a"/>
    <w:link w:val="Bodytext200"/>
    <w:rsid w:val="006F139B"/>
    <w:pPr>
      <w:shd w:val="clear" w:color="auto" w:fill="FFFFFF"/>
      <w:spacing w:before="60" w:after="540" w:line="0" w:lineRule="atLeast"/>
    </w:pPr>
    <w:rPr>
      <w:rFonts w:ascii="Times New Roman" w:eastAsia="Times New Roman" w:hAnsi="Times New Roman" w:cs="Times New Roman"/>
      <w:i/>
      <w:iCs/>
      <w:sz w:val="17"/>
      <w:szCs w:val="17"/>
    </w:rPr>
  </w:style>
  <w:style w:type="paragraph" w:customStyle="1" w:styleId="Bodytext210">
    <w:name w:val="Body text (21)"/>
    <w:basedOn w:val="a"/>
    <w:link w:val="Bodytext21"/>
    <w:rsid w:val="006F139B"/>
    <w:pPr>
      <w:shd w:val="clear" w:color="auto" w:fill="FFFFFF"/>
      <w:spacing w:before="720" w:line="274" w:lineRule="exact"/>
    </w:pPr>
    <w:rPr>
      <w:rFonts w:ascii="Times New Roman" w:eastAsia="Times New Roman" w:hAnsi="Times New Roman" w:cs="Times New Roman"/>
      <w:i/>
      <w:iCs/>
      <w:sz w:val="23"/>
      <w:szCs w:val="23"/>
    </w:rPr>
  </w:style>
  <w:style w:type="paragraph" w:customStyle="1" w:styleId="Bodytext220">
    <w:name w:val="Body text (22)"/>
    <w:basedOn w:val="a"/>
    <w:link w:val="Bodytext22"/>
    <w:rsid w:val="006F139B"/>
    <w:pPr>
      <w:shd w:val="clear" w:color="auto" w:fill="FFFFFF"/>
      <w:spacing w:line="182" w:lineRule="exact"/>
      <w:jc w:val="both"/>
    </w:pPr>
    <w:rPr>
      <w:rFonts w:ascii="Arial" w:eastAsia="Arial" w:hAnsi="Arial" w:cs="Arial"/>
      <w:sz w:val="15"/>
      <w:szCs w:val="15"/>
    </w:rPr>
  </w:style>
  <w:style w:type="paragraph" w:customStyle="1" w:styleId="Bodytext230">
    <w:name w:val="Body text (23)"/>
    <w:basedOn w:val="a"/>
    <w:link w:val="Bodytext23"/>
    <w:rsid w:val="006F139B"/>
    <w:pPr>
      <w:shd w:val="clear" w:color="auto" w:fill="FFFFFF"/>
      <w:spacing w:before="420" w:line="206" w:lineRule="exact"/>
      <w:ind w:hanging="360"/>
      <w:jc w:val="center"/>
    </w:pPr>
    <w:rPr>
      <w:rFonts w:ascii="Arial" w:eastAsia="Arial" w:hAnsi="Arial" w:cs="Arial"/>
      <w:b/>
      <w:bCs/>
      <w:sz w:val="17"/>
      <w:szCs w:val="17"/>
    </w:rPr>
  </w:style>
  <w:style w:type="paragraph" w:customStyle="1" w:styleId="Bodytext240">
    <w:name w:val="Body text (24)"/>
    <w:basedOn w:val="a"/>
    <w:link w:val="Bodytext24"/>
    <w:rsid w:val="006F139B"/>
    <w:pPr>
      <w:shd w:val="clear" w:color="auto" w:fill="FFFFFF"/>
      <w:spacing w:line="0" w:lineRule="atLeast"/>
      <w:ind w:hanging="360"/>
    </w:pPr>
    <w:rPr>
      <w:rFonts w:ascii="Arial" w:eastAsia="Arial" w:hAnsi="Arial" w:cs="Arial"/>
      <w:sz w:val="16"/>
      <w:szCs w:val="16"/>
    </w:rPr>
  </w:style>
  <w:style w:type="paragraph" w:customStyle="1" w:styleId="Tablecaption30">
    <w:name w:val="Table caption (3)"/>
    <w:basedOn w:val="a"/>
    <w:link w:val="Tablecaption3"/>
    <w:rsid w:val="006F139B"/>
    <w:pPr>
      <w:shd w:val="clear" w:color="auto" w:fill="FFFFFF"/>
      <w:spacing w:line="0" w:lineRule="atLeast"/>
    </w:pPr>
    <w:rPr>
      <w:rFonts w:ascii="Arial" w:eastAsia="Arial" w:hAnsi="Arial" w:cs="Arial"/>
      <w:sz w:val="15"/>
      <w:szCs w:val="15"/>
    </w:rPr>
  </w:style>
  <w:style w:type="paragraph" w:customStyle="1" w:styleId="Tablecaption40">
    <w:name w:val="Table caption (4)"/>
    <w:basedOn w:val="a"/>
    <w:link w:val="Tablecaption4"/>
    <w:rsid w:val="006F139B"/>
    <w:pPr>
      <w:shd w:val="clear" w:color="auto" w:fill="FFFFFF"/>
      <w:spacing w:line="0" w:lineRule="atLeast"/>
    </w:pPr>
    <w:rPr>
      <w:rFonts w:ascii="Arial" w:eastAsia="Arial" w:hAnsi="Arial" w:cs="Arial"/>
      <w:b/>
      <w:bCs/>
      <w:sz w:val="17"/>
      <w:szCs w:val="17"/>
    </w:rPr>
  </w:style>
  <w:style w:type="paragraph" w:customStyle="1" w:styleId="Bodytext250">
    <w:name w:val="Body text (25)"/>
    <w:basedOn w:val="a"/>
    <w:link w:val="Bodytext25"/>
    <w:rsid w:val="006F139B"/>
    <w:pPr>
      <w:shd w:val="clear" w:color="auto" w:fill="FFFFFF"/>
      <w:spacing w:before="240" w:after="780" w:line="0" w:lineRule="atLeast"/>
    </w:pPr>
    <w:rPr>
      <w:rFonts w:ascii="Times New Roman" w:eastAsia="Times New Roman" w:hAnsi="Times New Roman" w:cs="Times New Roman"/>
      <w:spacing w:val="20"/>
      <w:sz w:val="15"/>
      <w:szCs w:val="15"/>
    </w:rPr>
  </w:style>
  <w:style w:type="paragraph" w:customStyle="1" w:styleId="Bodytext260">
    <w:name w:val="Body text (26)"/>
    <w:basedOn w:val="a"/>
    <w:link w:val="Bodytext26"/>
    <w:rsid w:val="006F139B"/>
    <w:pPr>
      <w:shd w:val="clear" w:color="auto" w:fill="FFFFFF"/>
      <w:spacing w:before="60" w:after="600" w:line="0" w:lineRule="atLeast"/>
    </w:pPr>
    <w:rPr>
      <w:rFonts w:ascii="Times New Roman" w:eastAsia="Times New Roman" w:hAnsi="Times New Roman" w:cs="Times New Roman"/>
      <w:spacing w:val="210"/>
      <w:sz w:val="23"/>
      <w:szCs w:val="23"/>
    </w:rPr>
  </w:style>
  <w:style w:type="paragraph" w:customStyle="1" w:styleId="Bodytext270">
    <w:name w:val="Body text (27)"/>
    <w:basedOn w:val="a"/>
    <w:link w:val="Bodytext27"/>
    <w:rsid w:val="006F139B"/>
    <w:pPr>
      <w:shd w:val="clear" w:color="auto" w:fill="FFFFFF"/>
      <w:spacing w:after="180" w:line="0" w:lineRule="atLeast"/>
    </w:pPr>
    <w:rPr>
      <w:rFonts w:ascii="Times New Roman" w:eastAsia="Times New Roman" w:hAnsi="Times New Roman" w:cs="Times New Roman"/>
      <w:i/>
      <w:iCs/>
      <w:sz w:val="15"/>
      <w:szCs w:val="15"/>
    </w:rPr>
  </w:style>
  <w:style w:type="paragraph" w:customStyle="1" w:styleId="Heading321">
    <w:name w:val="Heading #3 (2)"/>
    <w:basedOn w:val="a"/>
    <w:link w:val="Heading320"/>
    <w:rsid w:val="006F139B"/>
    <w:pPr>
      <w:shd w:val="clear" w:color="auto" w:fill="FFFFFF"/>
      <w:spacing w:after="300" w:line="0" w:lineRule="atLeast"/>
      <w:outlineLvl w:val="2"/>
    </w:pPr>
    <w:rPr>
      <w:rFonts w:ascii="Times New Roman" w:eastAsia="Times New Roman" w:hAnsi="Times New Roman" w:cs="Times New Roman"/>
      <w:b/>
      <w:bCs/>
      <w:i/>
      <w:iCs/>
      <w:sz w:val="27"/>
      <w:szCs w:val="27"/>
    </w:rPr>
  </w:style>
  <w:style w:type="paragraph" w:customStyle="1" w:styleId="Bodytext280">
    <w:name w:val="Body text (28)"/>
    <w:basedOn w:val="a"/>
    <w:link w:val="Bodytext28"/>
    <w:rsid w:val="006F139B"/>
    <w:pPr>
      <w:shd w:val="clear" w:color="auto" w:fill="FFFFFF"/>
      <w:spacing w:after="60" w:line="0" w:lineRule="atLeast"/>
    </w:pPr>
    <w:rPr>
      <w:rFonts w:ascii="Times New Roman" w:eastAsia="Times New Roman" w:hAnsi="Times New Roman" w:cs="Times New Roman"/>
      <w:b/>
      <w:bCs/>
      <w:i/>
      <w:iCs/>
      <w:sz w:val="27"/>
      <w:szCs w:val="27"/>
    </w:rPr>
  </w:style>
  <w:style w:type="paragraph" w:customStyle="1" w:styleId="Tablecaption50">
    <w:name w:val="Table caption (5)"/>
    <w:basedOn w:val="a"/>
    <w:link w:val="Tablecaption5"/>
    <w:rsid w:val="006F139B"/>
    <w:pPr>
      <w:shd w:val="clear" w:color="auto" w:fill="FFFFFF"/>
      <w:spacing w:line="250" w:lineRule="exact"/>
    </w:pPr>
    <w:rPr>
      <w:rFonts w:ascii="Times New Roman" w:eastAsia="Times New Roman" w:hAnsi="Times New Roman" w:cs="Times New Roman"/>
      <w:sz w:val="22"/>
      <w:szCs w:val="22"/>
    </w:rPr>
  </w:style>
  <w:style w:type="paragraph" w:customStyle="1" w:styleId="Bodytext290">
    <w:name w:val="Body text (29)"/>
    <w:basedOn w:val="a"/>
    <w:link w:val="Bodytext29"/>
    <w:rsid w:val="006F139B"/>
    <w:pPr>
      <w:shd w:val="clear" w:color="auto" w:fill="FFFFFF"/>
      <w:spacing w:line="0" w:lineRule="atLeast"/>
    </w:pPr>
    <w:rPr>
      <w:rFonts w:ascii="Times New Roman" w:eastAsia="Times New Roman" w:hAnsi="Times New Roman" w:cs="Times New Roman"/>
      <w:sz w:val="16"/>
      <w:szCs w:val="16"/>
    </w:rPr>
  </w:style>
  <w:style w:type="paragraph" w:customStyle="1" w:styleId="Bodytext301">
    <w:name w:val="Body text (30)"/>
    <w:basedOn w:val="a"/>
    <w:link w:val="Bodytext300"/>
    <w:rsid w:val="006F139B"/>
    <w:pPr>
      <w:shd w:val="clear" w:color="auto" w:fill="FFFFFF"/>
      <w:spacing w:line="0" w:lineRule="atLeast"/>
      <w:jc w:val="right"/>
    </w:pPr>
    <w:rPr>
      <w:rFonts w:ascii="Times New Roman" w:eastAsia="Times New Roman" w:hAnsi="Times New Roman" w:cs="Times New Roman"/>
      <w:b/>
      <w:bCs/>
      <w:sz w:val="17"/>
      <w:szCs w:val="17"/>
    </w:rPr>
  </w:style>
  <w:style w:type="paragraph" w:customStyle="1" w:styleId="Tablecaption60">
    <w:name w:val="Table caption (6)"/>
    <w:basedOn w:val="a"/>
    <w:link w:val="Tablecaption6"/>
    <w:rsid w:val="006F139B"/>
    <w:pPr>
      <w:shd w:val="clear" w:color="auto" w:fill="FFFFFF"/>
      <w:spacing w:line="0" w:lineRule="atLeast"/>
    </w:pPr>
    <w:rPr>
      <w:rFonts w:ascii="Times New Roman" w:eastAsia="Times New Roman" w:hAnsi="Times New Roman" w:cs="Times New Roman"/>
      <w:b/>
      <w:bCs/>
      <w:sz w:val="22"/>
      <w:szCs w:val="22"/>
    </w:rPr>
  </w:style>
  <w:style w:type="paragraph" w:customStyle="1" w:styleId="Bodytext310">
    <w:name w:val="Body text (31)"/>
    <w:basedOn w:val="a"/>
    <w:link w:val="Bodytext31"/>
    <w:rsid w:val="006F139B"/>
    <w:pPr>
      <w:shd w:val="clear" w:color="auto" w:fill="FFFFFF"/>
      <w:spacing w:line="211" w:lineRule="exact"/>
      <w:jc w:val="both"/>
    </w:pPr>
    <w:rPr>
      <w:rFonts w:ascii="Times New Roman" w:eastAsia="Times New Roman" w:hAnsi="Times New Roman" w:cs="Times New Roman"/>
      <w:b/>
      <w:bCs/>
      <w:sz w:val="12"/>
      <w:szCs w:val="12"/>
    </w:rPr>
  </w:style>
  <w:style w:type="paragraph" w:customStyle="1" w:styleId="Bodytext320">
    <w:name w:val="Body text (32)"/>
    <w:basedOn w:val="a"/>
    <w:link w:val="Bodytext32"/>
    <w:rsid w:val="006F139B"/>
    <w:pPr>
      <w:shd w:val="clear" w:color="auto" w:fill="FFFFFF"/>
      <w:spacing w:line="0" w:lineRule="atLeast"/>
      <w:jc w:val="right"/>
    </w:pPr>
    <w:rPr>
      <w:rFonts w:ascii="Arial" w:eastAsia="Arial" w:hAnsi="Arial" w:cs="Arial"/>
      <w:sz w:val="20"/>
      <w:szCs w:val="20"/>
    </w:rPr>
  </w:style>
  <w:style w:type="paragraph" w:customStyle="1" w:styleId="Heading10">
    <w:name w:val="Heading #1"/>
    <w:basedOn w:val="a"/>
    <w:link w:val="Heading1"/>
    <w:rsid w:val="006F139B"/>
    <w:pPr>
      <w:shd w:val="clear" w:color="auto" w:fill="FFFFFF"/>
      <w:spacing w:before="720" w:after="60" w:line="600" w:lineRule="exact"/>
      <w:jc w:val="center"/>
      <w:outlineLvl w:val="0"/>
    </w:pPr>
    <w:rPr>
      <w:rFonts w:ascii="Times New Roman" w:eastAsia="Times New Roman" w:hAnsi="Times New Roman" w:cs="Times New Roman"/>
      <w:b/>
      <w:bCs/>
      <w:sz w:val="51"/>
      <w:szCs w:val="51"/>
    </w:rPr>
  </w:style>
  <w:style w:type="paragraph" w:customStyle="1" w:styleId="Tablecaption70">
    <w:name w:val="Table caption (7)"/>
    <w:basedOn w:val="a"/>
    <w:link w:val="Tablecaption7"/>
    <w:rsid w:val="006F139B"/>
    <w:pPr>
      <w:shd w:val="clear" w:color="auto" w:fill="FFFFFF"/>
      <w:spacing w:line="0" w:lineRule="atLeast"/>
    </w:pPr>
    <w:rPr>
      <w:rFonts w:ascii="Arial" w:eastAsia="Arial" w:hAnsi="Arial" w:cs="Arial"/>
      <w:b/>
      <w:bCs/>
      <w:sz w:val="18"/>
      <w:szCs w:val="18"/>
    </w:rPr>
  </w:style>
  <w:style w:type="paragraph" w:customStyle="1" w:styleId="Bodytext340">
    <w:name w:val="Body text (34)"/>
    <w:basedOn w:val="a"/>
    <w:link w:val="Bodytext34"/>
    <w:rsid w:val="006F139B"/>
    <w:pPr>
      <w:shd w:val="clear" w:color="auto" w:fill="FFFFFF"/>
      <w:spacing w:before="420" w:after="600" w:line="0" w:lineRule="atLeast"/>
      <w:jc w:val="center"/>
    </w:pPr>
    <w:rPr>
      <w:rFonts w:ascii="Arial" w:eastAsia="Arial" w:hAnsi="Arial" w:cs="Arial"/>
      <w:sz w:val="18"/>
      <w:szCs w:val="18"/>
    </w:rPr>
  </w:style>
  <w:style w:type="paragraph" w:customStyle="1" w:styleId="Tablecaption80">
    <w:name w:val="Table caption (8)"/>
    <w:basedOn w:val="a"/>
    <w:link w:val="Tablecaption8"/>
    <w:rsid w:val="006F139B"/>
    <w:pPr>
      <w:shd w:val="clear" w:color="auto" w:fill="FFFFFF"/>
      <w:spacing w:line="0" w:lineRule="atLeast"/>
    </w:pPr>
    <w:rPr>
      <w:rFonts w:ascii="Arial" w:eastAsia="Arial" w:hAnsi="Arial" w:cs="Arial"/>
      <w:sz w:val="18"/>
      <w:szCs w:val="18"/>
    </w:rPr>
  </w:style>
  <w:style w:type="paragraph" w:customStyle="1" w:styleId="Bodytext330">
    <w:name w:val="Body text (33)"/>
    <w:basedOn w:val="a"/>
    <w:link w:val="Bodytext33"/>
    <w:rsid w:val="006F139B"/>
    <w:pPr>
      <w:shd w:val="clear" w:color="auto" w:fill="FFFFFF"/>
      <w:spacing w:line="0" w:lineRule="atLeast"/>
    </w:pPr>
    <w:rPr>
      <w:rFonts w:ascii="Arial" w:eastAsia="Arial" w:hAnsi="Arial" w:cs="Arial"/>
      <w:sz w:val="18"/>
      <w:szCs w:val="18"/>
    </w:rPr>
  </w:style>
  <w:style w:type="paragraph" w:customStyle="1" w:styleId="Bodytext350">
    <w:name w:val="Body text (35)"/>
    <w:basedOn w:val="a"/>
    <w:link w:val="Bodytext35"/>
    <w:rsid w:val="006F139B"/>
    <w:pPr>
      <w:shd w:val="clear" w:color="auto" w:fill="FFFFFF"/>
      <w:spacing w:after="60" w:line="0" w:lineRule="atLeast"/>
    </w:pPr>
    <w:rPr>
      <w:rFonts w:ascii="Trebuchet MS" w:eastAsia="Trebuchet MS" w:hAnsi="Trebuchet MS" w:cs="Trebuchet MS"/>
      <w:b/>
      <w:bCs/>
      <w:sz w:val="18"/>
      <w:szCs w:val="18"/>
    </w:rPr>
  </w:style>
  <w:style w:type="paragraph" w:styleId="a4">
    <w:name w:val="Balloon Text"/>
    <w:basedOn w:val="a"/>
    <w:link w:val="a5"/>
    <w:uiPriority w:val="99"/>
    <w:semiHidden/>
    <w:unhideWhenUsed/>
    <w:rsid w:val="007236E3"/>
    <w:rPr>
      <w:rFonts w:ascii="Tahoma" w:hAnsi="Tahoma" w:cs="Tahoma"/>
      <w:sz w:val="16"/>
      <w:szCs w:val="16"/>
    </w:rPr>
  </w:style>
  <w:style w:type="character" w:customStyle="1" w:styleId="a5">
    <w:name w:val="Текст выноски Знак"/>
    <w:basedOn w:val="a0"/>
    <w:link w:val="a4"/>
    <w:uiPriority w:val="99"/>
    <w:semiHidden/>
    <w:rsid w:val="007236E3"/>
    <w:rPr>
      <w:rFonts w:ascii="Tahoma" w:hAnsi="Tahoma" w:cs="Tahoma"/>
      <w:color w:val="000000"/>
      <w:sz w:val="16"/>
      <w:szCs w:val="16"/>
    </w:rPr>
  </w:style>
  <w:style w:type="paragraph" w:styleId="a6">
    <w:name w:val="No Spacing"/>
    <w:uiPriority w:val="1"/>
    <w:qFormat/>
    <w:rsid w:val="00F02E5A"/>
    <w:rPr>
      <w:color w:val="000000"/>
    </w:rPr>
  </w:style>
  <w:style w:type="paragraph" w:styleId="a7">
    <w:name w:val="header"/>
    <w:basedOn w:val="a"/>
    <w:link w:val="a8"/>
    <w:uiPriority w:val="99"/>
    <w:unhideWhenUsed/>
    <w:rsid w:val="002F2DF3"/>
    <w:pPr>
      <w:tabs>
        <w:tab w:val="center" w:pos="4677"/>
        <w:tab w:val="right" w:pos="9355"/>
      </w:tabs>
    </w:pPr>
  </w:style>
  <w:style w:type="character" w:customStyle="1" w:styleId="a8">
    <w:name w:val="Верхний колонтитул Знак"/>
    <w:basedOn w:val="a0"/>
    <w:link w:val="a7"/>
    <w:uiPriority w:val="99"/>
    <w:rsid w:val="002F2DF3"/>
    <w:rPr>
      <w:color w:val="000000"/>
    </w:rPr>
  </w:style>
  <w:style w:type="paragraph" w:styleId="a9">
    <w:name w:val="footer"/>
    <w:basedOn w:val="a"/>
    <w:link w:val="aa"/>
    <w:uiPriority w:val="99"/>
    <w:unhideWhenUsed/>
    <w:rsid w:val="002F2DF3"/>
    <w:pPr>
      <w:tabs>
        <w:tab w:val="center" w:pos="4677"/>
        <w:tab w:val="right" w:pos="9355"/>
      </w:tabs>
    </w:pPr>
  </w:style>
  <w:style w:type="character" w:customStyle="1" w:styleId="aa">
    <w:name w:val="Нижний колонтитул Знак"/>
    <w:basedOn w:val="a0"/>
    <w:link w:val="a9"/>
    <w:uiPriority w:val="99"/>
    <w:rsid w:val="002F2DF3"/>
    <w:rPr>
      <w:color w:val="000000"/>
    </w:rPr>
  </w:style>
  <w:style w:type="table" w:styleId="ab">
    <w:name w:val="Table Grid"/>
    <w:basedOn w:val="a1"/>
    <w:uiPriority w:val="99"/>
    <w:rsid w:val="00CF5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1B2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139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139B"/>
    <w:rPr>
      <w:color w:val="D7D7D7"/>
      <w:u w:val="single"/>
    </w:rPr>
  </w:style>
  <w:style w:type="character" w:customStyle="1" w:styleId="Bodytext2">
    <w:name w:val="Body text (2)_"/>
    <w:basedOn w:val="a0"/>
    <w:link w:val="Bodytext20"/>
    <w:rsid w:val="006F139B"/>
    <w:rPr>
      <w:rFonts w:ascii="Times New Roman" w:eastAsia="Times New Roman" w:hAnsi="Times New Roman" w:cs="Times New Roman"/>
      <w:b w:val="0"/>
      <w:bCs w:val="0"/>
      <w:i w:val="0"/>
      <w:iCs w:val="0"/>
      <w:smallCaps w:val="0"/>
      <w:strike w:val="0"/>
      <w:spacing w:val="0"/>
      <w:sz w:val="25"/>
      <w:szCs w:val="25"/>
    </w:rPr>
  </w:style>
  <w:style w:type="character" w:customStyle="1" w:styleId="Heading3">
    <w:name w:val="Heading #3_"/>
    <w:basedOn w:val="a0"/>
    <w:link w:val="Heading30"/>
    <w:rsid w:val="006F139B"/>
    <w:rPr>
      <w:rFonts w:ascii="Times New Roman" w:eastAsia="Times New Roman" w:hAnsi="Times New Roman" w:cs="Times New Roman"/>
      <w:b w:val="0"/>
      <w:bCs w:val="0"/>
      <w:i w:val="0"/>
      <w:iCs w:val="0"/>
      <w:smallCaps w:val="0"/>
      <w:strike w:val="0"/>
      <w:spacing w:val="0"/>
      <w:sz w:val="28"/>
      <w:szCs w:val="28"/>
    </w:rPr>
  </w:style>
  <w:style w:type="character" w:customStyle="1" w:styleId="Bodytext">
    <w:name w:val="Body text_"/>
    <w:basedOn w:val="a0"/>
    <w:link w:val="33"/>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Основной текст1"/>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Bold">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3">
    <w:name w:val="Body text (3)_"/>
    <w:basedOn w:val="a0"/>
    <w:link w:val="Bodytext30"/>
    <w:rsid w:val="006F139B"/>
    <w:rPr>
      <w:rFonts w:ascii="Times New Roman" w:eastAsia="Times New Roman" w:hAnsi="Times New Roman" w:cs="Times New Roman"/>
      <w:b w:val="0"/>
      <w:bCs w:val="0"/>
      <w:i w:val="0"/>
      <w:iCs w:val="0"/>
      <w:smallCaps w:val="0"/>
      <w:strike w:val="0"/>
      <w:spacing w:val="0"/>
      <w:sz w:val="25"/>
      <w:szCs w:val="25"/>
    </w:rPr>
  </w:style>
  <w:style w:type="character" w:customStyle="1" w:styleId="Bodytext7">
    <w:name w:val="Body text (7)_"/>
    <w:basedOn w:val="a0"/>
    <w:link w:val="Bodytext70"/>
    <w:rsid w:val="006F139B"/>
    <w:rPr>
      <w:rFonts w:ascii="Times New Roman" w:eastAsia="Times New Roman" w:hAnsi="Times New Roman" w:cs="Times New Roman"/>
      <w:b w:val="0"/>
      <w:bCs w:val="0"/>
      <w:i w:val="0"/>
      <w:iCs w:val="0"/>
      <w:smallCaps w:val="0"/>
      <w:strike w:val="0"/>
      <w:spacing w:val="0"/>
      <w:sz w:val="15"/>
      <w:szCs w:val="15"/>
    </w:rPr>
  </w:style>
  <w:style w:type="character" w:customStyle="1" w:styleId="Bodytext8">
    <w:name w:val="Body text (8)_"/>
    <w:basedOn w:val="a0"/>
    <w:link w:val="Bodytext80"/>
    <w:rsid w:val="006F139B"/>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2"/>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Heading2">
    <w:name w:val="Heading #2_"/>
    <w:basedOn w:val="a0"/>
    <w:link w:val="Heading20"/>
    <w:rsid w:val="006F139B"/>
    <w:rPr>
      <w:rFonts w:ascii="Times New Roman" w:eastAsia="Times New Roman" w:hAnsi="Times New Roman" w:cs="Times New Roman"/>
      <w:b w:val="0"/>
      <w:bCs w:val="0"/>
      <w:i w:val="0"/>
      <w:iCs w:val="0"/>
      <w:smallCaps w:val="0"/>
      <w:strike w:val="0"/>
      <w:spacing w:val="0"/>
      <w:sz w:val="32"/>
      <w:szCs w:val="32"/>
    </w:rPr>
  </w:style>
  <w:style w:type="character" w:customStyle="1" w:styleId="Bodytext115ptItalic">
    <w:name w:val="Body text + 11;5 pt;Italic"/>
    <w:basedOn w:val="Bodytext"/>
    <w:rsid w:val="006F139B"/>
    <w:rPr>
      <w:rFonts w:ascii="Times New Roman" w:eastAsia="Times New Roman" w:hAnsi="Times New Roman" w:cs="Times New Roman"/>
      <w:b w:val="0"/>
      <w:bCs w:val="0"/>
      <w:i/>
      <w:iCs/>
      <w:smallCaps w:val="0"/>
      <w:strike w:val="0"/>
      <w:spacing w:val="0"/>
      <w:sz w:val="23"/>
      <w:szCs w:val="23"/>
    </w:rPr>
  </w:style>
  <w:style w:type="character" w:customStyle="1" w:styleId="Bodytext135pt">
    <w:name w:val="Body text + 13;5 pt"/>
    <w:basedOn w:val="Bodytext"/>
    <w:rsid w:val="006F139B"/>
    <w:rPr>
      <w:rFonts w:ascii="Times New Roman" w:eastAsia="Times New Roman" w:hAnsi="Times New Roman" w:cs="Times New Roman"/>
      <w:b w:val="0"/>
      <w:bCs w:val="0"/>
      <w:i w:val="0"/>
      <w:iCs w:val="0"/>
      <w:smallCaps w:val="0"/>
      <w:strike w:val="0"/>
      <w:spacing w:val="0"/>
      <w:sz w:val="27"/>
      <w:szCs w:val="27"/>
    </w:rPr>
  </w:style>
  <w:style w:type="character" w:customStyle="1" w:styleId="Bodytext115ptItalic0">
    <w:name w:val="Body text + 11;5 pt;Italic"/>
    <w:basedOn w:val="Bodytext"/>
    <w:rsid w:val="006F139B"/>
    <w:rPr>
      <w:rFonts w:ascii="Times New Roman" w:eastAsia="Times New Roman" w:hAnsi="Times New Roman" w:cs="Times New Roman"/>
      <w:b w:val="0"/>
      <w:bCs w:val="0"/>
      <w:i/>
      <w:iCs/>
      <w:smallCaps w:val="0"/>
      <w:strike w:val="0"/>
      <w:spacing w:val="0"/>
      <w:sz w:val="23"/>
      <w:szCs w:val="23"/>
    </w:rPr>
  </w:style>
  <w:style w:type="character" w:customStyle="1" w:styleId="3">
    <w:name w:val="Основной текст3"/>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0">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Bold1">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Bold2">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4">
    <w:name w:val="Основной текст4"/>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5">
    <w:name w:val="Основной текст5"/>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Italic">
    <w:name w:val="Body text + Bold;Italic"/>
    <w:basedOn w:val="Bodytext"/>
    <w:rsid w:val="006F139B"/>
    <w:rPr>
      <w:rFonts w:ascii="Times New Roman" w:eastAsia="Times New Roman" w:hAnsi="Times New Roman" w:cs="Times New Roman"/>
      <w:b/>
      <w:bCs/>
      <w:i/>
      <w:iCs/>
      <w:smallCaps w:val="0"/>
      <w:strike w:val="0"/>
      <w:spacing w:val="0"/>
      <w:sz w:val="22"/>
      <w:szCs w:val="22"/>
    </w:rPr>
  </w:style>
  <w:style w:type="character" w:customStyle="1" w:styleId="BodytextBold3">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Bold4">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Bold5">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6">
    <w:name w:val="Основной текст6"/>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7"/>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4">
    <w:name w:val="Body text (4)_"/>
    <w:basedOn w:val="a0"/>
    <w:link w:val="Bodytext40"/>
    <w:rsid w:val="006F139B"/>
    <w:rPr>
      <w:rFonts w:ascii="Times New Roman" w:eastAsia="Times New Roman" w:hAnsi="Times New Roman" w:cs="Times New Roman"/>
      <w:b w:val="0"/>
      <w:bCs w:val="0"/>
      <w:i w:val="0"/>
      <w:iCs w:val="0"/>
      <w:smallCaps w:val="0"/>
      <w:strike w:val="0"/>
      <w:sz w:val="20"/>
      <w:szCs w:val="20"/>
    </w:rPr>
  </w:style>
  <w:style w:type="character" w:customStyle="1" w:styleId="BodytextBold6">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Bold7">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Bold8">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Bold9">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5">
    <w:name w:val="Body text (5)_"/>
    <w:basedOn w:val="a0"/>
    <w:link w:val="Bodytext50"/>
    <w:rsid w:val="006F139B"/>
    <w:rPr>
      <w:rFonts w:ascii="Times New Roman" w:eastAsia="Times New Roman" w:hAnsi="Times New Roman" w:cs="Times New Roman"/>
      <w:b w:val="0"/>
      <w:bCs w:val="0"/>
      <w:i w:val="0"/>
      <w:iCs w:val="0"/>
      <w:smallCaps w:val="0"/>
      <w:strike w:val="0"/>
      <w:spacing w:val="0"/>
      <w:sz w:val="28"/>
      <w:szCs w:val="28"/>
    </w:rPr>
  </w:style>
  <w:style w:type="character" w:customStyle="1" w:styleId="Heading31">
    <w:name w:val="Heading #3"/>
    <w:basedOn w:val="Heading3"/>
    <w:rsid w:val="006F139B"/>
    <w:rPr>
      <w:rFonts w:ascii="Times New Roman" w:eastAsia="Times New Roman" w:hAnsi="Times New Roman" w:cs="Times New Roman"/>
      <w:b w:val="0"/>
      <w:bCs w:val="0"/>
      <w:i w:val="0"/>
      <w:iCs w:val="0"/>
      <w:smallCaps w:val="0"/>
      <w:strike w:val="0"/>
      <w:spacing w:val="0"/>
      <w:sz w:val="28"/>
      <w:szCs w:val="28"/>
    </w:rPr>
  </w:style>
  <w:style w:type="character" w:customStyle="1" w:styleId="8">
    <w:name w:val="Основной текст8"/>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a">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9">
    <w:name w:val="Основной текст9"/>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b">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Boldc">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115ptItalic1">
    <w:name w:val="Body text + 11;5 pt;Italic"/>
    <w:basedOn w:val="Bodytext"/>
    <w:rsid w:val="006F139B"/>
    <w:rPr>
      <w:rFonts w:ascii="Times New Roman" w:eastAsia="Times New Roman" w:hAnsi="Times New Roman" w:cs="Times New Roman"/>
      <w:b w:val="0"/>
      <w:bCs w:val="0"/>
      <w:i/>
      <w:iCs/>
      <w:smallCaps w:val="0"/>
      <w:strike w:val="0"/>
      <w:spacing w:val="0"/>
      <w:sz w:val="23"/>
      <w:szCs w:val="23"/>
    </w:rPr>
  </w:style>
  <w:style w:type="character" w:customStyle="1" w:styleId="10">
    <w:name w:val="Основной текст10"/>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11">
    <w:name w:val="Основной текст11"/>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6">
    <w:name w:val="Body text (6)_"/>
    <w:basedOn w:val="a0"/>
    <w:link w:val="Bodytext6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12">
    <w:name w:val="Основной текст12"/>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Headerorfooter">
    <w:name w:val="Header or footer_"/>
    <w:basedOn w:val="a0"/>
    <w:link w:val="Headerorfooter0"/>
    <w:rsid w:val="006F139B"/>
    <w:rPr>
      <w:rFonts w:ascii="Times New Roman" w:eastAsia="Times New Roman" w:hAnsi="Times New Roman" w:cs="Times New Roman"/>
      <w:b w:val="0"/>
      <w:bCs w:val="0"/>
      <w:i w:val="0"/>
      <w:iCs w:val="0"/>
      <w:smallCaps w:val="0"/>
      <w:strike w:val="0"/>
      <w:sz w:val="20"/>
      <w:szCs w:val="20"/>
    </w:rPr>
  </w:style>
  <w:style w:type="character" w:customStyle="1" w:styleId="Headerorfooter115ptItalic">
    <w:name w:val="Header or footer + 11;5 pt;Italic"/>
    <w:basedOn w:val="Headerorfooter"/>
    <w:rsid w:val="006F139B"/>
    <w:rPr>
      <w:rFonts w:ascii="Times New Roman" w:eastAsia="Times New Roman" w:hAnsi="Times New Roman" w:cs="Times New Roman"/>
      <w:b w:val="0"/>
      <w:bCs w:val="0"/>
      <w:i/>
      <w:iCs/>
      <w:smallCaps w:val="0"/>
      <w:strike w:val="0"/>
      <w:spacing w:val="0"/>
      <w:sz w:val="23"/>
      <w:szCs w:val="23"/>
    </w:rPr>
  </w:style>
  <w:style w:type="character" w:customStyle="1" w:styleId="Headerorfooter115ptItalicSpacing1pt">
    <w:name w:val="Header or footer + 11;5 pt;Italic;Spacing 1 pt"/>
    <w:basedOn w:val="Headerorfooter"/>
    <w:rsid w:val="006F139B"/>
    <w:rPr>
      <w:rFonts w:ascii="Times New Roman" w:eastAsia="Times New Roman" w:hAnsi="Times New Roman" w:cs="Times New Roman"/>
      <w:b w:val="0"/>
      <w:bCs w:val="0"/>
      <w:i/>
      <w:iCs/>
      <w:smallCaps w:val="0"/>
      <w:strike w:val="0"/>
      <w:spacing w:val="30"/>
      <w:sz w:val="23"/>
      <w:szCs w:val="23"/>
    </w:rPr>
  </w:style>
  <w:style w:type="character" w:customStyle="1" w:styleId="Heading32">
    <w:name w:val="Heading #3"/>
    <w:basedOn w:val="Heading3"/>
    <w:rsid w:val="006F139B"/>
    <w:rPr>
      <w:rFonts w:ascii="Times New Roman" w:eastAsia="Times New Roman" w:hAnsi="Times New Roman" w:cs="Times New Roman"/>
      <w:b w:val="0"/>
      <w:bCs w:val="0"/>
      <w:i w:val="0"/>
      <w:iCs w:val="0"/>
      <w:smallCaps w:val="0"/>
      <w:strike w:val="0"/>
      <w:spacing w:val="0"/>
      <w:sz w:val="28"/>
      <w:szCs w:val="28"/>
    </w:rPr>
  </w:style>
  <w:style w:type="character" w:customStyle="1" w:styleId="Heading33">
    <w:name w:val="Heading #3"/>
    <w:basedOn w:val="Heading3"/>
    <w:rsid w:val="006F139B"/>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13"/>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9">
    <w:name w:val="Body text (9)_"/>
    <w:basedOn w:val="a0"/>
    <w:link w:val="Bodytext9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
    <w:name w:val="Body text (10)_"/>
    <w:basedOn w:val="a0"/>
    <w:link w:val="Bodytext10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NotBold">
    <w:name w:val="Body text (10) + Not Bold"/>
    <w:basedOn w:val="Bodytext10"/>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11">
    <w:name w:val="Body text (11)_"/>
    <w:basedOn w:val="a0"/>
    <w:link w:val="Bodytext110"/>
    <w:rsid w:val="006F139B"/>
    <w:rPr>
      <w:rFonts w:ascii="Times New Roman" w:eastAsia="Times New Roman" w:hAnsi="Times New Roman" w:cs="Times New Roman"/>
      <w:b w:val="0"/>
      <w:bCs w:val="0"/>
      <w:i w:val="0"/>
      <w:iCs w:val="0"/>
      <w:smallCaps w:val="0"/>
      <w:strike w:val="0"/>
      <w:sz w:val="21"/>
      <w:szCs w:val="21"/>
    </w:rPr>
  </w:style>
  <w:style w:type="character" w:customStyle="1" w:styleId="BodytextBoldItalic0">
    <w:name w:val="Body text + Bold;Italic"/>
    <w:basedOn w:val="Bodytext"/>
    <w:rsid w:val="006F139B"/>
    <w:rPr>
      <w:rFonts w:ascii="Times New Roman" w:eastAsia="Times New Roman" w:hAnsi="Times New Roman" w:cs="Times New Roman"/>
      <w:b/>
      <w:bCs/>
      <w:i/>
      <w:iCs/>
      <w:smallCaps w:val="0"/>
      <w:strike w:val="0"/>
      <w:spacing w:val="0"/>
      <w:sz w:val="22"/>
      <w:szCs w:val="22"/>
    </w:rPr>
  </w:style>
  <w:style w:type="character" w:customStyle="1" w:styleId="Bodytext12">
    <w:name w:val="Body text (12)_"/>
    <w:basedOn w:val="a0"/>
    <w:link w:val="Bodytext120"/>
    <w:rsid w:val="006F139B"/>
    <w:rPr>
      <w:rFonts w:ascii="Times New Roman" w:eastAsia="Times New Roman" w:hAnsi="Times New Roman" w:cs="Times New Roman"/>
      <w:b w:val="0"/>
      <w:bCs w:val="0"/>
      <w:i w:val="0"/>
      <w:iCs w:val="0"/>
      <w:smallCaps w:val="0"/>
      <w:strike w:val="0"/>
      <w:spacing w:val="0"/>
      <w:sz w:val="13"/>
      <w:szCs w:val="13"/>
    </w:rPr>
  </w:style>
  <w:style w:type="character" w:customStyle="1" w:styleId="Bodytext13">
    <w:name w:val="Body text (13)_"/>
    <w:basedOn w:val="a0"/>
    <w:link w:val="Bodytext130"/>
    <w:rsid w:val="006F139B"/>
    <w:rPr>
      <w:rFonts w:ascii="Times New Roman" w:eastAsia="Times New Roman" w:hAnsi="Times New Roman" w:cs="Times New Roman"/>
      <w:b w:val="0"/>
      <w:bCs w:val="0"/>
      <w:i w:val="0"/>
      <w:iCs w:val="0"/>
      <w:smallCaps w:val="0"/>
      <w:strike w:val="0"/>
      <w:spacing w:val="0"/>
      <w:sz w:val="13"/>
      <w:szCs w:val="13"/>
    </w:rPr>
  </w:style>
  <w:style w:type="character" w:customStyle="1" w:styleId="BodytextSpacing-1pt">
    <w:name w:val="Body text + Spacing -1 pt"/>
    <w:basedOn w:val="Bodytext"/>
    <w:rsid w:val="006F139B"/>
    <w:rPr>
      <w:rFonts w:ascii="Times New Roman" w:eastAsia="Times New Roman" w:hAnsi="Times New Roman" w:cs="Times New Roman"/>
      <w:b w:val="0"/>
      <w:bCs w:val="0"/>
      <w:i w:val="0"/>
      <w:iCs w:val="0"/>
      <w:smallCaps w:val="0"/>
      <w:strike w:val="0"/>
      <w:spacing w:val="-20"/>
      <w:sz w:val="22"/>
      <w:szCs w:val="22"/>
    </w:rPr>
  </w:style>
  <w:style w:type="character" w:customStyle="1" w:styleId="Bodytext61">
    <w:name w:val="Body text (6)"/>
    <w:basedOn w:val="Bodytext6"/>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14">
    <w:name w:val="Body text (14)_"/>
    <w:basedOn w:val="a0"/>
    <w:link w:val="Bodytext140"/>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15">
    <w:name w:val="Body text (15)_"/>
    <w:basedOn w:val="a0"/>
    <w:link w:val="Bodytext150"/>
    <w:rsid w:val="006F139B"/>
    <w:rPr>
      <w:rFonts w:ascii="Arial" w:eastAsia="Arial" w:hAnsi="Arial" w:cs="Arial"/>
      <w:b w:val="0"/>
      <w:bCs w:val="0"/>
      <w:i w:val="0"/>
      <w:iCs w:val="0"/>
      <w:smallCaps w:val="0"/>
      <w:strike w:val="0"/>
      <w:sz w:val="20"/>
      <w:szCs w:val="20"/>
    </w:rPr>
  </w:style>
  <w:style w:type="character" w:customStyle="1" w:styleId="14">
    <w:name w:val="Основной текст14"/>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16">
    <w:name w:val="Body text (16)_"/>
    <w:basedOn w:val="a0"/>
    <w:link w:val="Bodytext160"/>
    <w:rsid w:val="006F139B"/>
    <w:rPr>
      <w:rFonts w:ascii="Times New Roman" w:eastAsia="Times New Roman" w:hAnsi="Times New Roman" w:cs="Times New Roman"/>
      <w:b w:val="0"/>
      <w:bCs w:val="0"/>
      <w:i w:val="0"/>
      <w:iCs w:val="0"/>
      <w:smallCaps w:val="0"/>
      <w:strike w:val="0"/>
      <w:sz w:val="27"/>
      <w:szCs w:val="27"/>
    </w:rPr>
  </w:style>
  <w:style w:type="character" w:customStyle="1" w:styleId="Bodytext17">
    <w:name w:val="Body text (17)_"/>
    <w:basedOn w:val="a0"/>
    <w:link w:val="Bodytext170"/>
    <w:rsid w:val="006F139B"/>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2">
    <w:name w:val="Table caption (2)_"/>
    <w:basedOn w:val="a0"/>
    <w:link w:val="Tablecaption20"/>
    <w:rsid w:val="006F139B"/>
    <w:rPr>
      <w:rFonts w:ascii="Times New Roman" w:eastAsia="Times New Roman" w:hAnsi="Times New Roman" w:cs="Times New Roman"/>
      <w:b w:val="0"/>
      <w:bCs w:val="0"/>
      <w:i w:val="0"/>
      <w:iCs w:val="0"/>
      <w:smallCaps w:val="0"/>
      <w:strike w:val="0"/>
      <w:spacing w:val="0"/>
      <w:sz w:val="15"/>
      <w:szCs w:val="15"/>
    </w:rPr>
  </w:style>
  <w:style w:type="character" w:customStyle="1" w:styleId="Bodytext19">
    <w:name w:val="Body text (19)_"/>
    <w:basedOn w:val="a0"/>
    <w:link w:val="Bodytext19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295pt">
    <w:name w:val="Table caption (2) + 9;5 pt"/>
    <w:basedOn w:val="Tablecaption2"/>
    <w:rsid w:val="006F139B"/>
    <w:rPr>
      <w:rFonts w:ascii="Times New Roman" w:eastAsia="Times New Roman" w:hAnsi="Times New Roman" w:cs="Times New Roman"/>
      <w:b w:val="0"/>
      <w:bCs w:val="0"/>
      <w:i w:val="0"/>
      <w:iCs w:val="0"/>
      <w:smallCaps w:val="0"/>
      <w:strike w:val="0"/>
      <w:spacing w:val="0"/>
      <w:sz w:val="19"/>
      <w:szCs w:val="19"/>
    </w:rPr>
  </w:style>
  <w:style w:type="character" w:customStyle="1" w:styleId="Bodytext18">
    <w:name w:val="Body text (18)_"/>
    <w:basedOn w:val="a0"/>
    <w:link w:val="Bodytext180"/>
    <w:rsid w:val="006F139B"/>
    <w:rPr>
      <w:rFonts w:ascii="Times New Roman" w:eastAsia="Times New Roman" w:hAnsi="Times New Roman" w:cs="Times New Roman"/>
      <w:b w:val="0"/>
      <w:bCs w:val="0"/>
      <w:i w:val="0"/>
      <w:iCs w:val="0"/>
      <w:smallCaps w:val="0"/>
      <w:strike w:val="0"/>
      <w:spacing w:val="0"/>
      <w:sz w:val="18"/>
      <w:szCs w:val="18"/>
    </w:rPr>
  </w:style>
  <w:style w:type="character" w:customStyle="1" w:styleId="Tablecaption">
    <w:name w:val="Table caption_"/>
    <w:basedOn w:val="a0"/>
    <w:link w:val="Tablecaption0"/>
    <w:rsid w:val="006F139B"/>
    <w:rPr>
      <w:rFonts w:ascii="Times New Roman" w:eastAsia="Times New Roman" w:hAnsi="Times New Roman" w:cs="Times New Roman"/>
      <w:b w:val="0"/>
      <w:bCs w:val="0"/>
      <w:i w:val="0"/>
      <w:iCs w:val="0"/>
      <w:smallCaps w:val="0"/>
      <w:strike w:val="0"/>
      <w:spacing w:val="0"/>
      <w:sz w:val="19"/>
      <w:szCs w:val="19"/>
    </w:rPr>
  </w:style>
  <w:style w:type="character" w:customStyle="1" w:styleId="Bodytext200">
    <w:name w:val="Body text (20)_"/>
    <w:basedOn w:val="a0"/>
    <w:link w:val="Bodytext201"/>
    <w:rsid w:val="006F139B"/>
    <w:rPr>
      <w:rFonts w:ascii="Times New Roman" w:eastAsia="Times New Roman" w:hAnsi="Times New Roman" w:cs="Times New Roman"/>
      <w:b w:val="0"/>
      <w:bCs w:val="0"/>
      <w:i w:val="0"/>
      <w:iCs w:val="0"/>
      <w:smallCaps w:val="0"/>
      <w:strike w:val="0"/>
      <w:sz w:val="17"/>
      <w:szCs w:val="17"/>
    </w:rPr>
  </w:style>
  <w:style w:type="character" w:customStyle="1" w:styleId="Bodytext21">
    <w:name w:val="Body text (21)_"/>
    <w:basedOn w:val="a0"/>
    <w:link w:val="Bodytext210"/>
    <w:rsid w:val="006F139B"/>
    <w:rPr>
      <w:rFonts w:ascii="Times New Roman" w:eastAsia="Times New Roman" w:hAnsi="Times New Roman" w:cs="Times New Roman"/>
      <w:b w:val="0"/>
      <w:bCs w:val="0"/>
      <w:i w:val="0"/>
      <w:iCs w:val="0"/>
      <w:smallCaps w:val="0"/>
      <w:strike w:val="0"/>
      <w:spacing w:val="0"/>
      <w:sz w:val="23"/>
      <w:szCs w:val="23"/>
    </w:rPr>
  </w:style>
  <w:style w:type="character" w:customStyle="1" w:styleId="Bodytext2111ptNotItalic">
    <w:name w:val="Body text (21) + 11 pt;Not Italic"/>
    <w:basedOn w:val="Bodytext21"/>
    <w:rsid w:val="006F139B"/>
    <w:rPr>
      <w:rFonts w:ascii="Times New Roman" w:eastAsia="Times New Roman" w:hAnsi="Times New Roman" w:cs="Times New Roman"/>
      <w:b w:val="0"/>
      <w:bCs w:val="0"/>
      <w:i/>
      <w:iCs/>
      <w:smallCaps w:val="0"/>
      <w:strike w:val="0"/>
      <w:spacing w:val="0"/>
      <w:sz w:val="22"/>
      <w:szCs w:val="22"/>
    </w:rPr>
  </w:style>
  <w:style w:type="character" w:customStyle="1" w:styleId="Bodytext211">
    <w:name w:val="Body text (21)"/>
    <w:basedOn w:val="Bodytext21"/>
    <w:rsid w:val="006F139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811ptBoldItalic">
    <w:name w:val="Body text (18) + 11 pt;Bold;Italic"/>
    <w:basedOn w:val="Bodytext18"/>
    <w:rsid w:val="006F139B"/>
    <w:rPr>
      <w:rFonts w:ascii="Times New Roman" w:eastAsia="Times New Roman" w:hAnsi="Times New Roman" w:cs="Times New Roman"/>
      <w:b/>
      <w:bCs/>
      <w:i/>
      <w:iCs/>
      <w:smallCaps w:val="0"/>
      <w:strike w:val="0"/>
      <w:spacing w:val="0"/>
      <w:sz w:val="22"/>
      <w:szCs w:val="22"/>
    </w:rPr>
  </w:style>
  <w:style w:type="character" w:customStyle="1" w:styleId="15">
    <w:name w:val="Основной текст15"/>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6">
    <w:name w:val="Основной текст16"/>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22">
    <w:name w:val="Body text (22)_"/>
    <w:basedOn w:val="a0"/>
    <w:link w:val="Bodytext220"/>
    <w:rsid w:val="006F139B"/>
    <w:rPr>
      <w:rFonts w:ascii="Arial" w:eastAsia="Arial" w:hAnsi="Arial" w:cs="Arial"/>
      <w:b w:val="0"/>
      <w:bCs w:val="0"/>
      <w:i w:val="0"/>
      <w:iCs w:val="0"/>
      <w:smallCaps w:val="0"/>
      <w:strike w:val="0"/>
      <w:spacing w:val="0"/>
      <w:sz w:val="15"/>
      <w:szCs w:val="15"/>
    </w:rPr>
  </w:style>
  <w:style w:type="character" w:customStyle="1" w:styleId="Bodytext221">
    <w:name w:val="Body text (22)"/>
    <w:basedOn w:val="Bodytext22"/>
    <w:rsid w:val="006F139B"/>
    <w:rPr>
      <w:rFonts w:ascii="Arial" w:eastAsia="Arial" w:hAnsi="Arial" w:cs="Arial"/>
      <w:b w:val="0"/>
      <w:bCs w:val="0"/>
      <w:i w:val="0"/>
      <w:iCs w:val="0"/>
      <w:smallCaps w:val="0"/>
      <w:strike w:val="0"/>
      <w:spacing w:val="0"/>
      <w:sz w:val="15"/>
      <w:szCs w:val="15"/>
      <w:u w:val="single"/>
    </w:rPr>
  </w:style>
  <w:style w:type="character" w:customStyle="1" w:styleId="Bodytext23">
    <w:name w:val="Body text (23)_"/>
    <w:basedOn w:val="a0"/>
    <w:link w:val="Bodytext230"/>
    <w:rsid w:val="006F139B"/>
    <w:rPr>
      <w:rFonts w:ascii="Arial" w:eastAsia="Arial" w:hAnsi="Arial" w:cs="Arial"/>
      <w:b w:val="0"/>
      <w:bCs w:val="0"/>
      <w:i w:val="0"/>
      <w:iCs w:val="0"/>
      <w:smallCaps w:val="0"/>
      <w:strike w:val="0"/>
      <w:spacing w:val="0"/>
      <w:sz w:val="17"/>
      <w:szCs w:val="17"/>
    </w:rPr>
  </w:style>
  <w:style w:type="character" w:customStyle="1" w:styleId="Bodytext24">
    <w:name w:val="Body text (24)_"/>
    <w:basedOn w:val="a0"/>
    <w:link w:val="Bodytext240"/>
    <w:rsid w:val="006F139B"/>
    <w:rPr>
      <w:rFonts w:ascii="Arial" w:eastAsia="Arial" w:hAnsi="Arial" w:cs="Arial"/>
      <w:b w:val="0"/>
      <w:bCs w:val="0"/>
      <w:i w:val="0"/>
      <w:iCs w:val="0"/>
      <w:smallCaps w:val="0"/>
      <w:strike w:val="0"/>
      <w:sz w:val="16"/>
      <w:szCs w:val="16"/>
    </w:rPr>
  </w:style>
  <w:style w:type="character" w:customStyle="1" w:styleId="Bodytext241">
    <w:name w:val="Body text (24)"/>
    <w:basedOn w:val="Bodytext24"/>
    <w:rsid w:val="006F139B"/>
    <w:rPr>
      <w:rFonts w:ascii="Arial" w:eastAsia="Arial" w:hAnsi="Arial" w:cs="Arial"/>
      <w:b w:val="0"/>
      <w:bCs w:val="0"/>
      <w:i w:val="0"/>
      <w:iCs w:val="0"/>
      <w:smallCaps w:val="0"/>
      <w:strike w:val="0"/>
      <w:sz w:val="16"/>
      <w:szCs w:val="16"/>
      <w:u w:val="single"/>
    </w:rPr>
  </w:style>
  <w:style w:type="character" w:customStyle="1" w:styleId="Tablecaption3">
    <w:name w:val="Table caption (3)_"/>
    <w:basedOn w:val="a0"/>
    <w:link w:val="Tablecaption30"/>
    <w:rsid w:val="006F139B"/>
    <w:rPr>
      <w:rFonts w:ascii="Arial" w:eastAsia="Arial" w:hAnsi="Arial" w:cs="Arial"/>
      <w:b w:val="0"/>
      <w:bCs w:val="0"/>
      <w:i w:val="0"/>
      <w:iCs w:val="0"/>
      <w:smallCaps w:val="0"/>
      <w:strike w:val="0"/>
      <w:spacing w:val="0"/>
      <w:sz w:val="15"/>
      <w:szCs w:val="15"/>
    </w:rPr>
  </w:style>
  <w:style w:type="character" w:customStyle="1" w:styleId="HeaderorfooterArial75pt">
    <w:name w:val="Header or footer + Arial;7;5 pt"/>
    <w:basedOn w:val="Headerorfooter"/>
    <w:rsid w:val="006F139B"/>
    <w:rPr>
      <w:rFonts w:ascii="Arial" w:eastAsia="Arial" w:hAnsi="Arial" w:cs="Arial"/>
      <w:b w:val="0"/>
      <w:bCs w:val="0"/>
      <w:i w:val="0"/>
      <w:iCs w:val="0"/>
      <w:smallCaps w:val="0"/>
      <w:strike w:val="0"/>
      <w:spacing w:val="0"/>
      <w:sz w:val="15"/>
      <w:szCs w:val="15"/>
    </w:rPr>
  </w:style>
  <w:style w:type="character" w:customStyle="1" w:styleId="Tablecaption4">
    <w:name w:val="Table caption (4)_"/>
    <w:basedOn w:val="a0"/>
    <w:link w:val="Tablecaption40"/>
    <w:rsid w:val="006F139B"/>
    <w:rPr>
      <w:rFonts w:ascii="Arial" w:eastAsia="Arial" w:hAnsi="Arial" w:cs="Arial"/>
      <w:b w:val="0"/>
      <w:bCs w:val="0"/>
      <w:i w:val="0"/>
      <w:iCs w:val="0"/>
      <w:smallCaps w:val="0"/>
      <w:strike w:val="0"/>
      <w:spacing w:val="0"/>
      <w:sz w:val="17"/>
      <w:szCs w:val="17"/>
    </w:rPr>
  </w:style>
  <w:style w:type="character" w:customStyle="1" w:styleId="Bodytext2375ptNotBold">
    <w:name w:val="Body text (23) + 7;5 pt;Not Bold"/>
    <w:basedOn w:val="Bodytext23"/>
    <w:rsid w:val="006F139B"/>
    <w:rPr>
      <w:rFonts w:ascii="Arial" w:eastAsia="Arial" w:hAnsi="Arial" w:cs="Arial"/>
      <w:b/>
      <w:bCs/>
      <w:i w:val="0"/>
      <w:iCs w:val="0"/>
      <w:smallCaps w:val="0"/>
      <w:strike w:val="0"/>
      <w:spacing w:val="0"/>
      <w:sz w:val="15"/>
      <w:szCs w:val="15"/>
    </w:rPr>
  </w:style>
  <w:style w:type="character" w:customStyle="1" w:styleId="Bodytext9pt">
    <w:name w:val="Body text + 9 pt"/>
    <w:basedOn w:val="Bodytext"/>
    <w:rsid w:val="006F139B"/>
    <w:rPr>
      <w:rFonts w:ascii="Times New Roman" w:eastAsia="Times New Roman" w:hAnsi="Times New Roman" w:cs="Times New Roman"/>
      <w:b w:val="0"/>
      <w:bCs w:val="0"/>
      <w:i w:val="0"/>
      <w:iCs w:val="0"/>
      <w:smallCaps w:val="0"/>
      <w:strike w:val="0"/>
      <w:spacing w:val="0"/>
      <w:sz w:val="18"/>
      <w:szCs w:val="18"/>
    </w:rPr>
  </w:style>
  <w:style w:type="character" w:customStyle="1" w:styleId="17">
    <w:name w:val="Основной текст17"/>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25">
    <w:name w:val="Body text (25)_"/>
    <w:basedOn w:val="a0"/>
    <w:link w:val="Bodytext250"/>
    <w:rsid w:val="006F139B"/>
    <w:rPr>
      <w:rFonts w:ascii="Times New Roman" w:eastAsia="Times New Roman" w:hAnsi="Times New Roman" w:cs="Times New Roman"/>
      <w:b w:val="0"/>
      <w:bCs w:val="0"/>
      <w:i w:val="0"/>
      <w:iCs w:val="0"/>
      <w:smallCaps w:val="0"/>
      <w:strike w:val="0"/>
      <w:spacing w:val="20"/>
      <w:sz w:val="15"/>
      <w:szCs w:val="15"/>
    </w:rPr>
  </w:style>
  <w:style w:type="character" w:customStyle="1" w:styleId="Bodytext26">
    <w:name w:val="Body text (26)_"/>
    <w:basedOn w:val="a0"/>
    <w:link w:val="Bodytext260"/>
    <w:rsid w:val="006F139B"/>
    <w:rPr>
      <w:rFonts w:ascii="Times New Roman" w:eastAsia="Times New Roman" w:hAnsi="Times New Roman" w:cs="Times New Roman"/>
      <w:b w:val="0"/>
      <w:bCs w:val="0"/>
      <w:i w:val="0"/>
      <w:iCs w:val="0"/>
      <w:smallCaps w:val="0"/>
      <w:strike w:val="0"/>
      <w:spacing w:val="210"/>
      <w:sz w:val="23"/>
      <w:szCs w:val="23"/>
    </w:rPr>
  </w:style>
  <w:style w:type="character" w:customStyle="1" w:styleId="Bodytext19Spacing1pt">
    <w:name w:val="Body text (19) + Spacing 1 pt"/>
    <w:basedOn w:val="Bodytext19"/>
    <w:rsid w:val="006F139B"/>
    <w:rPr>
      <w:rFonts w:ascii="Times New Roman" w:eastAsia="Times New Roman" w:hAnsi="Times New Roman" w:cs="Times New Roman"/>
      <w:b w:val="0"/>
      <w:bCs w:val="0"/>
      <w:i w:val="0"/>
      <w:iCs w:val="0"/>
      <w:smallCaps w:val="0"/>
      <w:strike w:val="0"/>
      <w:spacing w:val="30"/>
      <w:sz w:val="22"/>
      <w:szCs w:val="22"/>
    </w:rPr>
  </w:style>
  <w:style w:type="character" w:customStyle="1" w:styleId="Bodytext9pt0">
    <w:name w:val="Body text + 9 pt"/>
    <w:basedOn w:val="Bodytext"/>
    <w:rsid w:val="006F139B"/>
    <w:rPr>
      <w:rFonts w:ascii="Times New Roman" w:eastAsia="Times New Roman" w:hAnsi="Times New Roman" w:cs="Times New Roman"/>
      <w:b w:val="0"/>
      <w:bCs w:val="0"/>
      <w:i w:val="0"/>
      <w:iCs w:val="0"/>
      <w:smallCaps w:val="0"/>
      <w:strike w:val="0"/>
      <w:spacing w:val="0"/>
      <w:sz w:val="18"/>
      <w:szCs w:val="18"/>
    </w:rPr>
  </w:style>
  <w:style w:type="character" w:customStyle="1" w:styleId="18">
    <w:name w:val="Основной текст18"/>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9">
    <w:name w:val="Основной текст19"/>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25Spacing0pt">
    <w:name w:val="Body text (25) + Spacing 0 pt"/>
    <w:basedOn w:val="Bodytext25"/>
    <w:rsid w:val="006F139B"/>
    <w:rPr>
      <w:rFonts w:ascii="Times New Roman" w:eastAsia="Times New Roman" w:hAnsi="Times New Roman" w:cs="Times New Roman"/>
      <w:b w:val="0"/>
      <w:bCs w:val="0"/>
      <w:i w:val="0"/>
      <w:iCs w:val="0"/>
      <w:smallCaps w:val="0"/>
      <w:strike w:val="0"/>
      <w:spacing w:val="0"/>
      <w:sz w:val="15"/>
      <w:szCs w:val="15"/>
    </w:rPr>
  </w:style>
  <w:style w:type="character" w:customStyle="1" w:styleId="20">
    <w:name w:val="Основной текст20"/>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21"/>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22">
    <w:name w:val="Основной текст22"/>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23"/>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27">
    <w:name w:val="Body text (27)_"/>
    <w:basedOn w:val="a0"/>
    <w:link w:val="Bodytext270"/>
    <w:rsid w:val="006F139B"/>
    <w:rPr>
      <w:rFonts w:ascii="Times New Roman" w:eastAsia="Times New Roman" w:hAnsi="Times New Roman" w:cs="Times New Roman"/>
      <w:b w:val="0"/>
      <w:bCs w:val="0"/>
      <w:i w:val="0"/>
      <w:iCs w:val="0"/>
      <w:smallCaps w:val="0"/>
      <w:strike w:val="0"/>
      <w:spacing w:val="0"/>
      <w:sz w:val="15"/>
      <w:szCs w:val="15"/>
    </w:rPr>
  </w:style>
  <w:style w:type="character" w:customStyle="1" w:styleId="BodytextBoldd">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Heading320">
    <w:name w:val="Heading #3 (2)_"/>
    <w:basedOn w:val="a0"/>
    <w:link w:val="Heading321"/>
    <w:rsid w:val="006F139B"/>
    <w:rPr>
      <w:rFonts w:ascii="Times New Roman" w:eastAsia="Times New Roman" w:hAnsi="Times New Roman" w:cs="Times New Roman"/>
      <w:b w:val="0"/>
      <w:bCs w:val="0"/>
      <w:i w:val="0"/>
      <w:iCs w:val="0"/>
      <w:smallCaps w:val="0"/>
      <w:strike w:val="0"/>
      <w:spacing w:val="0"/>
      <w:sz w:val="27"/>
      <w:szCs w:val="27"/>
    </w:rPr>
  </w:style>
  <w:style w:type="character" w:customStyle="1" w:styleId="Bodytext28">
    <w:name w:val="Body text (28)_"/>
    <w:basedOn w:val="a0"/>
    <w:link w:val="Bodytext280"/>
    <w:rsid w:val="006F139B"/>
    <w:rPr>
      <w:rFonts w:ascii="Times New Roman" w:eastAsia="Times New Roman" w:hAnsi="Times New Roman" w:cs="Times New Roman"/>
      <w:b w:val="0"/>
      <w:bCs w:val="0"/>
      <w:i w:val="0"/>
      <w:iCs w:val="0"/>
      <w:smallCaps w:val="0"/>
      <w:strike w:val="0"/>
      <w:spacing w:val="0"/>
      <w:sz w:val="27"/>
      <w:szCs w:val="27"/>
    </w:rPr>
  </w:style>
  <w:style w:type="character" w:customStyle="1" w:styleId="24">
    <w:name w:val="Основной текст24"/>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Tablecaption5">
    <w:name w:val="Table caption (5)_"/>
    <w:basedOn w:val="a0"/>
    <w:link w:val="Tablecaption5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Italic">
    <w:name w:val="Body text (10) + Italic"/>
    <w:basedOn w:val="Bodytext10"/>
    <w:rsid w:val="006F139B"/>
    <w:rPr>
      <w:rFonts w:ascii="Times New Roman" w:eastAsia="Times New Roman" w:hAnsi="Times New Roman" w:cs="Times New Roman"/>
      <w:b w:val="0"/>
      <w:bCs w:val="0"/>
      <w:i/>
      <w:iCs/>
      <w:smallCaps w:val="0"/>
      <w:strike w:val="0"/>
      <w:spacing w:val="0"/>
      <w:sz w:val="22"/>
      <w:szCs w:val="22"/>
    </w:rPr>
  </w:style>
  <w:style w:type="character" w:customStyle="1" w:styleId="Bodytext10NotBold0">
    <w:name w:val="Body text (10) + Not Bold"/>
    <w:basedOn w:val="Bodytext10"/>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29">
    <w:name w:val="Body text (29)_"/>
    <w:basedOn w:val="a0"/>
    <w:link w:val="Bodytext290"/>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1">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101">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292">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3">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BoldItalic1">
    <w:name w:val="Body text + Bold;Italic"/>
    <w:basedOn w:val="Bodytext"/>
    <w:rsid w:val="006F139B"/>
    <w:rPr>
      <w:rFonts w:ascii="Times New Roman" w:eastAsia="Times New Roman" w:hAnsi="Times New Roman" w:cs="Times New Roman"/>
      <w:b/>
      <w:bCs/>
      <w:i/>
      <w:iCs/>
      <w:smallCaps w:val="0"/>
      <w:strike w:val="0"/>
      <w:spacing w:val="0"/>
      <w:sz w:val="22"/>
      <w:szCs w:val="22"/>
    </w:rPr>
  </w:style>
  <w:style w:type="character" w:customStyle="1" w:styleId="Bodytext29Spacing-1pt">
    <w:name w:val="Body text (29) + Spacing -1 pt"/>
    <w:basedOn w:val="Bodytext29"/>
    <w:rsid w:val="006F139B"/>
    <w:rPr>
      <w:rFonts w:ascii="Times New Roman" w:eastAsia="Times New Roman" w:hAnsi="Times New Roman" w:cs="Times New Roman"/>
      <w:b w:val="0"/>
      <w:bCs w:val="0"/>
      <w:i w:val="0"/>
      <w:iCs w:val="0"/>
      <w:smallCaps w:val="0"/>
      <w:strike w:val="0"/>
      <w:spacing w:val="-20"/>
      <w:sz w:val="16"/>
      <w:szCs w:val="16"/>
    </w:rPr>
  </w:style>
  <w:style w:type="character" w:customStyle="1" w:styleId="Bodytext29Spacing-1pt0">
    <w:name w:val="Body text (29) + Spacing -1 pt"/>
    <w:basedOn w:val="Bodytext29"/>
    <w:rsid w:val="006F139B"/>
    <w:rPr>
      <w:rFonts w:ascii="Times New Roman" w:eastAsia="Times New Roman" w:hAnsi="Times New Roman" w:cs="Times New Roman"/>
      <w:b w:val="0"/>
      <w:bCs w:val="0"/>
      <w:i w:val="0"/>
      <w:iCs w:val="0"/>
      <w:smallCaps w:val="0"/>
      <w:strike w:val="0"/>
      <w:spacing w:val="-20"/>
      <w:sz w:val="16"/>
      <w:szCs w:val="16"/>
    </w:rPr>
  </w:style>
  <w:style w:type="character" w:customStyle="1" w:styleId="Bodytext294">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5">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6">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7">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6NotBoldNotItalic">
    <w:name w:val="Body text (6) + Not Bold;Not Italic"/>
    <w:basedOn w:val="Bodytext6"/>
    <w:rsid w:val="006F139B"/>
    <w:rPr>
      <w:rFonts w:ascii="Times New Roman" w:eastAsia="Times New Roman" w:hAnsi="Times New Roman" w:cs="Times New Roman"/>
      <w:b/>
      <w:bCs/>
      <w:i/>
      <w:iCs/>
      <w:smallCaps w:val="0"/>
      <w:strike w:val="0"/>
      <w:spacing w:val="0"/>
      <w:sz w:val="22"/>
      <w:szCs w:val="22"/>
    </w:rPr>
  </w:style>
  <w:style w:type="character" w:customStyle="1" w:styleId="Bodytext298">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9">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a">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b">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c">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d">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71">
    <w:name w:val="Body text (27)"/>
    <w:basedOn w:val="Bodytext27"/>
    <w:rsid w:val="006F139B"/>
    <w:rPr>
      <w:rFonts w:ascii="Times New Roman" w:eastAsia="Times New Roman" w:hAnsi="Times New Roman" w:cs="Times New Roman"/>
      <w:b w:val="0"/>
      <w:bCs w:val="0"/>
      <w:i w:val="0"/>
      <w:iCs w:val="0"/>
      <w:smallCaps w:val="0"/>
      <w:strike w:val="0"/>
      <w:spacing w:val="0"/>
      <w:sz w:val="15"/>
      <w:szCs w:val="15"/>
    </w:rPr>
  </w:style>
  <w:style w:type="character" w:customStyle="1" w:styleId="Bodytext272">
    <w:name w:val="Body text (27)"/>
    <w:basedOn w:val="Bodytext27"/>
    <w:rsid w:val="006F139B"/>
    <w:rPr>
      <w:rFonts w:ascii="Times New Roman" w:eastAsia="Times New Roman" w:hAnsi="Times New Roman" w:cs="Times New Roman"/>
      <w:b w:val="0"/>
      <w:bCs w:val="0"/>
      <w:i w:val="0"/>
      <w:iCs w:val="0"/>
      <w:smallCaps w:val="0"/>
      <w:strike w:val="0"/>
      <w:spacing w:val="0"/>
      <w:sz w:val="15"/>
      <w:szCs w:val="15"/>
    </w:rPr>
  </w:style>
  <w:style w:type="character" w:customStyle="1" w:styleId="Bodytext29e">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10NotBold1">
    <w:name w:val="Body text (10) + Not Bold"/>
    <w:basedOn w:val="Bodytext10"/>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300">
    <w:name w:val="Body text (30)_"/>
    <w:basedOn w:val="a0"/>
    <w:link w:val="Bodytext301"/>
    <w:rsid w:val="006F139B"/>
    <w:rPr>
      <w:rFonts w:ascii="Times New Roman" w:eastAsia="Times New Roman" w:hAnsi="Times New Roman" w:cs="Times New Roman"/>
      <w:b w:val="0"/>
      <w:bCs w:val="0"/>
      <w:i w:val="0"/>
      <w:iCs w:val="0"/>
      <w:smallCaps w:val="0"/>
      <w:strike w:val="0"/>
      <w:spacing w:val="0"/>
      <w:sz w:val="17"/>
      <w:szCs w:val="17"/>
    </w:rPr>
  </w:style>
  <w:style w:type="character" w:customStyle="1" w:styleId="Bodytext302">
    <w:name w:val="Body text (30)"/>
    <w:basedOn w:val="Bodytext300"/>
    <w:rsid w:val="006F139B"/>
    <w:rPr>
      <w:rFonts w:ascii="Times New Roman" w:eastAsia="Times New Roman" w:hAnsi="Times New Roman" w:cs="Times New Roman"/>
      <w:b w:val="0"/>
      <w:bCs w:val="0"/>
      <w:i w:val="0"/>
      <w:iCs w:val="0"/>
      <w:smallCaps w:val="0"/>
      <w:strike w:val="0"/>
      <w:spacing w:val="0"/>
      <w:sz w:val="17"/>
      <w:szCs w:val="17"/>
    </w:rPr>
  </w:style>
  <w:style w:type="character" w:customStyle="1" w:styleId="Bodytext303">
    <w:name w:val="Body text (30)"/>
    <w:basedOn w:val="Bodytext300"/>
    <w:rsid w:val="006F139B"/>
    <w:rPr>
      <w:rFonts w:ascii="Times New Roman" w:eastAsia="Times New Roman" w:hAnsi="Times New Roman" w:cs="Times New Roman"/>
      <w:b w:val="0"/>
      <w:bCs w:val="0"/>
      <w:i w:val="0"/>
      <w:iCs w:val="0"/>
      <w:smallCaps w:val="0"/>
      <w:strike w:val="0"/>
      <w:spacing w:val="0"/>
      <w:sz w:val="17"/>
      <w:szCs w:val="17"/>
    </w:rPr>
  </w:style>
  <w:style w:type="character" w:customStyle="1" w:styleId="Bodytext30Spacing2pt">
    <w:name w:val="Body text (30) + Spacing 2 pt"/>
    <w:basedOn w:val="Bodytext300"/>
    <w:rsid w:val="006F139B"/>
    <w:rPr>
      <w:rFonts w:ascii="Times New Roman" w:eastAsia="Times New Roman" w:hAnsi="Times New Roman" w:cs="Times New Roman"/>
      <w:b w:val="0"/>
      <w:bCs w:val="0"/>
      <w:i w:val="0"/>
      <w:iCs w:val="0"/>
      <w:smallCaps w:val="0"/>
      <w:strike w:val="0"/>
      <w:spacing w:val="40"/>
      <w:sz w:val="17"/>
      <w:szCs w:val="17"/>
    </w:rPr>
  </w:style>
  <w:style w:type="character" w:customStyle="1" w:styleId="Bodytext304">
    <w:name w:val="Body text (30)"/>
    <w:basedOn w:val="Bodytext300"/>
    <w:rsid w:val="006F139B"/>
    <w:rPr>
      <w:rFonts w:ascii="Times New Roman" w:eastAsia="Times New Roman" w:hAnsi="Times New Roman" w:cs="Times New Roman"/>
      <w:b w:val="0"/>
      <w:bCs w:val="0"/>
      <w:i w:val="0"/>
      <w:iCs w:val="0"/>
      <w:smallCaps w:val="0"/>
      <w:strike w:val="0"/>
      <w:spacing w:val="0"/>
      <w:sz w:val="17"/>
      <w:szCs w:val="17"/>
    </w:rPr>
  </w:style>
  <w:style w:type="character" w:customStyle="1" w:styleId="Bodytext305">
    <w:name w:val="Body text (30)"/>
    <w:basedOn w:val="Bodytext300"/>
    <w:rsid w:val="006F139B"/>
    <w:rPr>
      <w:rFonts w:ascii="Times New Roman" w:eastAsia="Times New Roman" w:hAnsi="Times New Roman" w:cs="Times New Roman"/>
      <w:b w:val="0"/>
      <w:bCs w:val="0"/>
      <w:i w:val="0"/>
      <w:iCs w:val="0"/>
      <w:smallCaps w:val="0"/>
      <w:strike w:val="0"/>
      <w:spacing w:val="0"/>
      <w:sz w:val="17"/>
      <w:szCs w:val="17"/>
    </w:rPr>
  </w:style>
  <w:style w:type="character" w:customStyle="1" w:styleId="Bodytext306">
    <w:name w:val="Body text (30)"/>
    <w:basedOn w:val="Bodytext300"/>
    <w:rsid w:val="006F139B"/>
    <w:rPr>
      <w:rFonts w:ascii="Times New Roman" w:eastAsia="Times New Roman" w:hAnsi="Times New Roman" w:cs="Times New Roman"/>
      <w:b w:val="0"/>
      <w:bCs w:val="0"/>
      <w:i w:val="0"/>
      <w:iCs w:val="0"/>
      <w:smallCaps w:val="0"/>
      <w:strike w:val="0"/>
      <w:spacing w:val="0"/>
      <w:sz w:val="17"/>
      <w:szCs w:val="17"/>
    </w:rPr>
  </w:style>
  <w:style w:type="character" w:customStyle="1" w:styleId="Bodytext307">
    <w:name w:val="Body text (30)"/>
    <w:basedOn w:val="Bodytext300"/>
    <w:rsid w:val="006F139B"/>
    <w:rPr>
      <w:rFonts w:ascii="Times New Roman" w:eastAsia="Times New Roman" w:hAnsi="Times New Roman" w:cs="Times New Roman"/>
      <w:b w:val="0"/>
      <w:bCs w:val="0"/>
      <w:i w:val="0"/>
      <w:iCs w:val="0"/>
      <w:smallCaps w:val="0"/>
      <w:strike w:val="0"/>
      <w:spacing w:val="0"/>
      <w:sz w:val="17"/>
      <w:szCs w:val="17"/>
    </w:rPr>
  </w:style>
  <w:style w:type="character" w:customStyle="1" w:styleId="Bodytext308">
    <w:name w:val="Body text (30)"/>
    <w:basedOn w:val="Bodytext300"/>
    <w:rsid w:val="006F139B"/>
    <w:rPr>
      <w:rFonts w:ascii="Times New Roman" w:eastAsia="Times New Roman" w:hAnsi="Times New Roman" w:cs="Times New Roman"/>
      <w:b w:val="0"/>
      <w:bCs w:val="0"/>
      <w:i w:val="0"/>
      <w:iCs w:val="0"/>
      <w:smallCaps w:val="0"/>
      <w:strike w:val="0"/>
      <w:spacing w:val="0"/>
      <w:sz w:val="17"/>
      <w:szCs w:val="17"/>
    </w:rPr>
  </w:style>
  <w:style w:type="character" w:customStyle="1" w:styleId="Bodytext309">
    <w:name w:val="Body text (30)"/>
    <w:basedOn w:val="Bodytext300"/>
    <w:rsid w:val="006F139B"/>
    <w:rPr>
      <w:rFonts w:ascii="Times New Roman" w:eastAsia="Times New Roman" w:hAnsi="Times New Roman" w:cs="Times New Roman"/>
      <w:b w:val="0"/>
      <w:bCs w:val="0"/>
      <w:i w:val="0"/>
      <w:iCs w:val="0"/>
      <w:smallCaps w:val="0"/>
      <w:strike w:val="0"/>
      <w:spacing w:val="0"/>
      <w:sz w:val="17"/>
      <w:szCs w:val="17"/>
    </w:rPr>
  </w:style>
  <w:style w:type="character" w:customStyle="1" w:styleId="Bodytext29f">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0">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1">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2">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102">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29f3">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4">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10NotBold2">
    <w:name w:val="Body text (10) + Not Bold"/>
    <w:basedOn w:val="Bodytext10"/>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29f5">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6">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7">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8">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9">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a">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b">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c">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d">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e">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0">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62">
    <w:name w:val="Body text (6)"/>
    <w:basedOn w:val="Bodytext6"/>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29ff1">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2">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19NotBold">
    <w:name w:val="Body text (19) + Not Bold"/>
    <w:basedOn w:val="Bodytext19"/>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BoldItalic2">
    <w:name w:val="Body text + Bold;Italic"/>
    <w:basedOn w:val="Bodytext"/>
    <w:rsid w:val="006F139B"/>
    <w:rPr>
      <w:rFonts w:ascii="Times New Roman" w:eastAsia="Times New Roman" w:hAnsi="Times New Roman" w:cs="Times New Roman"/>
      <w:b/>
      <w:bCs/>
      <w:i/>
      <w:iCs/>
      <w:smallCaps w:val="0"/>
      <w:strike w:val="0"/>
      <w:spacing w:val="0"/>
      <w:sz w:val="22"/>
      <w:szCs w:val="22"/>
    </w:rPr>
  </w:style>
  <w:style w:type="character" w:customStyle="1" w:styleId="Bodytext1711ptBold">
    <w:name w:val="Body text (17) + 11 pt;Bold"/>
    <w:basedOn w:val="Bodytext17"/>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103">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4">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5">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6">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7">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8">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9">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6">
    <w:name w:val="Table caption (6)_"/>
    <w:basedOn w:val="a0"/>
    <w:link w:val="Tablecaption6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a">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b">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c">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d">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10e">
    <w:name w:val="Body text (10)"/>
    <w:basedOn w:val="Bodytext10"/>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29ff3">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4">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5">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31">
    <w:name w:val="Body text (31)_"/>
    <w:basedOn w:val="a0"/>
    <w:link w:val="Bodytext310"/>
    <w:rsid w:val="006F139B"/>
    <w:rPr>
      <w:rFonts w:ascii="Times New Roman" w:eastAsia="Times New Roman" w:hAnsi="Times New Roman" w:cs="Times New Roman"/>
      <w:b w:val="0"/>
      <w:bCs w:val="0"/>
      <w:i w:val="0"/>
      <w:iCs w:val="0"/>
      <w:smallCaps w:val="0"/>
      <w:strike w:val="0"/>
      <w:spacing w:val="0"/>
      <w:sz w:val="12"/>
      <w:szCs w:val="12"/>
    </w:rPr>
  </w:style>
  <w:style w:type="character" w:customStyle="1" w:styleId="Bodytext311">
    <w:name w:val="Body text (31)"/>
    <w:basedOn w:val="Bodytext31"/>
    <w:rsid w:val="006F139B"/>
    <w:rPr>
      <w:rFonts w:ascii="Times New Roman" w:eastAsia="Times New Roman" w:hAnsi="Times New Roman" w:cs="Times New Roman"/>
      <w:b w:val="0"/>
      <w:bCs w:val="0"/>
      <w:i w:val="0"/>
      <w:iCs w:val="0"/>
      <w:smallCaps w:val="0"/>
      <w:strike w:val="0"/>
      <w:spacing w:val="0"/>
      <w:sz w:val="12"/>
      <w:szCs w:val="12"/>
    </w:rPr>
  </w:style>
  <w:style w:type="character" w:customStyle="1" w:styleId="Bodytext312">
    <w:name w:val="Body text (31)"/>
    <w:basedOn w:val="Bodytext31"/>
    <w:rsid w:val="006F139B"/>
    <w:rPr>
      <w:rFonts w:ascii="Times New Roman" w:eastAsia="Times New Roman" w:hAnsi="Times New Roman" w:cs="Times New Roman"/>
      <w:b w:val="0"/>
      <w:bCs w:val="0"/>
      <w:i w:val="0"/>
      <w:iCs w:val="0"/>
      <w:smallCaps w:val="0"/>
      <w:strike w:val="0"/>
      <w:spacing w:val="0"/>
      <w:sz w:val="12"/>
      <w:szCs w:val="12"/>
    </w:rPr>
  </w:style>
  <w:style w:type="character" w:customStyle="1" w:styleId="Bodytext29ff6">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7">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8">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10NotBold3">
    <w:name w:val="Body text (10) + Not Bold"/>
    <w:basedOn w:val="Bodytext10"/>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29ff9">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a">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b">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c">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d">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e">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32">
    <w:name w:val="Body text (32)_"/>
    <w:basedOn w:val="a0"/>
    <w:link w:val="Bodytext320"/>
    <w:rsid w:val="006F139B"/>
    <w:rPr>
      <w:rFonts w:ascii="Arial" w:eastAsia="Arial" w:hAnsi="Arial" w:cs="Arial"/>
      <w:b w:val="0"/>
      <w:bCs w:val="0"/>
      <w:i w:val="0"/>
      <w:iCs w:val="0"/>
      <w:smallCaps w:val="0"/>
      <w:strike w:val="0"/>
      <w:sz w:val="20"/>
      <w:szCs w:val="20"/>
    </w:rPr>
  </w:style>
  <w:style w:type="character" w:customStyle="1" w:styleId="Bodytext321">
    <w:name w:val="Body text (32)"/>
    <w:basedOn w:val="Bodytext32"/>
    <w:rsid w:val="006F139B"/>
    <w:rPr>
      <w:rFonts w:ascii="Arial" w:eastAsia="Arial" w:hAnsi="Arial" w:cs="Arial"/>
      <w:b w:val="0"/>
      <w:bCs w:val="0"/>
      <w:i w:val="0"/>
      <w:iCs w:val="0"/>
      <w:smallCaps w:val="0"/>
      <w:strike w:val="0"/>
      <w:sz w:val="20"/>
      <w:szCs w:val="20"/>
    </w:rPr>
  </w:style>
  <w:style w:type="character" w:customStyle="1" w:styleId="Bodytext29fff">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f0">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f1">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f2">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Heading1">
    <w:name w:val="Heading #1_"/>
    <w:basedOn w:val="a0"/>
    <w:link w:val="Heading10"/>
    <w:rsid w:val="006F139B"/>
    <w:rPr>
      <w:rFonts w:ascii="Times New Roman" w:eastAsia="Times New Roman" w:hAnsi="Times New Roman" w:cs="Times New Roman"/>
      <w:b w:val="0"/>
      <w:bCs w:val="0"/>
      <w:i w:val="0"/>
      <w:iCs w:val="0"/>
      <w:smallCaps w:val="0"/>
      <w:strike w:val="0"/>
      <w:spacing w:val="0"/>
      <w:sz w:val="51"/>
      <w:szCs w:val="51"/>
    </w:rPr>
  </w:style>
  <w:style w:type="character" w:customStyle="1" w:styleId="25">
    <w:name w:val="Основной текст25"/>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26">
    <w:name w:val="Основной текст26"/>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7">
    <w:name w:val="Table caption (7)_"/>
    <w:basedOn w:val="a0"/>
    <w:link w:val="Tablecaption70"/>
    <w:rsid w:val="006F139B"/>
    <w:rPr>
      <w:rFonts w:ascii="Arial" w:eastAsia="Arial" w:hAnsi="Arial" w:cs="Arial"/>
      <w:b w:val="0"/>
      <w:bCs w:val="0"/>
      <w:i w:val="0"/>
      <w:iCs w:val="0"/>
      <w:smallCaps w:val="0"/>
      <w:strike w:val="0"/>
      <w:spacing w:val="0"/>
      <w:sz w:val="18"/>
      <w:szCs w:val="18"/>
    </w:rPr>
  </w:style>
  <w:style w:type="character" w:customStyle="1" w:styleId="Tablecaption7NotBold">
    <w:name w:val="Table caption (7) + Not Bold"/>
    <w:basedOn w:val="Tablecaption7"/>
    <w:rsid w:val="006F139B"/>
    <w:rPr>
      <w:rFonts w:ascii="Arial" w:eastAsia="Arial" w:hAnsi="Arial" w:cs="Arial"/>
      <w:b/>
      <w:bCs/>
      <w:i w:val="0"/>
      <w:iCs w:val="0"/>
      <w:smallCaps w:val="0"/>
      <w:strike w:val="0"/>
      <w:spacing w:val="0"/>
      <w:sz w:val="18"/>
      <w:szCs w:val="18"/>
    </w:rPr>
  </w:style>
  <w:style w:type="character" w:customStyle="1" w:styleId="Bodytext29fff3">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f4">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Bodytext29fff5">
    <w:name w:val="Body text (29)"/>
    <w:basedOn w:val="Bodytext29"/>
    <w:rsid w:val="006F139B"/>
    <w:rPr>
      <w:rFonts w:ascii="Times New Roman" w:eastAsia="Times New Roman" w:hAnsi="Times New Roman" w:cs="Times New Roman"/>
      <w:b w:val="0"/>
      <w:bCs w:val="0"/>
      <w:i w:val="0"/>
      <w:iCs w:val="0"/>
      <w:smallCaps w:val="0"/>
      <w:strike w:val="0"/>
      <w:spacing w:val="0"/>
      <w:sz w:val="16"/>
      <w:szCs w:val="16"/>
    </w:rPr>
  </w:style>
  <w:style w:type="character" w:customStyle="1" w:styleId="27">
    <w:name w:val="Основной текст27"/>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Bodytext34">
    <w:name w:val="Body text (34)_"/>
    <w:basedOn w:val="a0"/>
    <w:link w:val="Bodytext340"/>
    <w:rsid w:val="006F139B"/>
    <w:rPr>
      <w:rFonts w:ascii="Arial" w:eastAsia="Arial" w:hAnsi="Arial" w:cs="Arial"/>
      <w:b w:val="0"/>
      <w:bCs w:val="0"/>
      <w:i w:val="0"/>
      <w:iCs w:val="0"/>
      <w:smallCaps w:val="0"/>
      <w:strike w:val="0"/>
      <w:spacing w:val="0"/>
      <w:sz w:val="18"/>
      <w:szCs w:val="18"/>
    </w:rPr>
  </w:style>
  <w:style w:type="character" w:customStyle="1" w:styleId="Tablecaption8">
    <w:name w:val="Table caption (8)_"/>
    <w:basedOn w:val="a0"/>
    <w:link w:val="Tablecaption80"/>
    <w:rsid w:val="006F139B"/>
    <w:rPr>
      <w:rFonts w:ascii="Arial" w:eastAsia="Arial" w:hAnsi="Arial" w:cs="Arial"/>
      <w:b w:val="0"/>
      <w:bCs w:val="0"/>
      <w:i w:val="0"/>
      <w:iCs w:val="0"/>
      <w:smallCaps w:val="0"/>
      <w:strike w:val="0"/>
      <w:spacing w:val="0"/>
      <w:sz w:val="18"/>
      <w:szCs w:val="18"/>
    </w:rPr>
  </w:style>
  <w:style w:type="character" w:customStyle="1" w:styleId="Bodytext33">
    <w:name w:val="Body text (33)_"/>
    <w:basedOn w:val="a0"/>
    <w:link w:val="Bodytext330"/>
    <w:rsid w:val="006F139B"/>
    <w:rPr>
      <w:rFonts w:ascii="Arial" w:eastAsia="Arial" w:hAnsi="Arial" w:cs="Arial"/>
      <w:b w:val="0"/>
      <w:bCs w:val="0"/>
      <w:i w:val="0"/>
      <w:iCs w:val="0"/>
      <w:smallCaps w:val="0"/>
      <w:strike w:val="0"/>
      <w:sz w:val="18"/>
      <w:szCs w:val="18"/>
    </w:rPr>
  </w:style>
  <w:style w:type="character" w:customStyle="1" w:styleId="Bodytext331">
    <w:name w:val="Body text (33)"/>
    <w:basedOn w:val="Bodytext33"/>
    <w:rsid w:val="006F139B"/>
    <w:rPr>
      <w:rFonts w:ascii="Arial" w:eastAsia="Arial" w:hAnsi="Arial" w:cs="Arial"/>
      <w:b w:val="0"/>
      <w:bCs w:val="0"/>
      <w:i w:val="0"/>
      <w:iCs w:val="0"/>
      <w:smallCaps w:val="0"/>
      <w:strike w:val="0"/>
      <w:sz w:val="18"/>
      <w:szCs w:val="18"/>
    </w:rPr>
  </w:style>
  <w:style w:type="character" w:customStyle="1" w:styleId="Bodytext242">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3">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4">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5">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6">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7">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8">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9">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a">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b">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c">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Bolde">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35">
    <w:name w:val="Body text (35)_"/>
    <w:basedOn w:val="a0"/>
    <w:link w:val="Bodytext350"/>
    <w:rsid w:val="006F139B"/>
    <w:rPr>
      <w:rFonts w:ascii="Trebuchet MS" w:eastAsia="Trebuchet MS" w:hAnsi="Trebuchet MS" w:cs="Trebuchet MS"/>
      <w:b w:val="0"/>
      <w:bCs w:val="0"/>
      <w:i w:val="0"/>
      <w:iCs w:val="0"/>
      <w:smallCaps w:val="0"/>
      <w:strike w:val="0"/>
      <w:sz w:val="18"/>
      <w:szCs w:val="18"/>
    </w:rPr>
  </w:style>
  <w:style w:type="character" w:customStyle="1" w:styleId="Bodytext351">
    <w:name w:val="Body text (35)"/>
    <w:basedOn w:val="Bodytext35"/>
    <w:rsid w:val="006F139B"/>
    <w:rPr>
      <w:rFonts w:ascii="Trebuchet MS" w:eastAsia="Trebuchet MS" w:hAnsi="Trebuchet MS" w:cs="Trebuchet MS"/>
      <w:b w:val="0"/>
      <w:bCs w:val="0"/>
      <w:i w:val="0"/>
      <w:iCs w:val="0"/>
      <w:smallCaps w:val="0"/>
      <w:strike w:val="0"/>
      <w:sz w:val="18"/>
      <w:szCs w:val="18"/>
    </w:rPr>
  </w:style>
  <w:style w:type="character" w:customStyle="1" w:styleId="Bodytext24d">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e">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f">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f0">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f1">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f2">
    <w:name w:val="Body text (24)"/>
    <w:basedOn w:val="Bodytext24"/>
    <w:rsid w:val="006F139B"/>
    <w:rPr>
      <w:rFonts w:ascii="Arial" w:eastAsia="Arial" w:hAnsi="Arial" w:cs="Arial"/>
      <w:b w:val="0"/>
      <w:bCs w:val="0"/>
      <w:i w:val="0"/>
      <w:iCs w:val="0"/>
      <w:smallCaps w:val="0"/>
      <w:strike w:val="0"/>
      <w:sz w:val="16"/>
      <w:szCs w:val="16"/>
    </w:rPr>
  </w:style>
  <w:style w:type="character" w:customStyle="1" w:styleId="Bodytext24f3">
    <w:name w:val="Body text (24)"/>
    <w:basedOn w:val="Bodytext24"/>
    <w:rsid w:val="006F139B"/>
    <w:rPr>
      <w:rFonts w:ascii="Arial" w:eastAsia="Arial" w:hAnsi="Arial" w:cs="Arial"/>
      <w:b w:val="0"/>
      <w:bCs w:val="0"/>
      <w:i w:val="0"/>
      <w:iCs w:val="0"/>
      <w:smallCaps w:val="0"/>
      <w:strike w:val="0"/>
      <w:sz w:val="16"/>
      <w:szCs w:val="16"/>
    </w:rPr>
  </w:style>
  <w:style w:type="character" w:customStyle="1" w:styleId="28">
    <w:name w:val="Основной текст28"/>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9">
    <w:name w:val="Основной текст29"/>
    <w:basedOn w:val="Bodytext"/>
    <w:rsid w:val="006F139B"/>
    <w:rPr>
      <w:rFonts w:ascii="Times New Roman" w:eastAsia="Times New Roman" w:hAnsi="Times New Roman" w:cs="Times New Roman"/>
      <w:b w:val="0"/>
      <w:bCs w:val="0"/>
      <w:i w:val="0"/>
      <w:iCs w:val="0"/>
      <w:smallCaps w:val="0"/>
      <w:strike w:val="0"/>
      <w:spacing w:val="0"/>
      <w:sz w:val="22"/>
      <w:szCs w:val="22"/>
    </w:rPr>
  </w:style>
  <w:style w:type="character" w:customStyle="1" w:styleId="30">
    <w:name w:val="Основной текст30"/>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1">
    <w:name w:val="Основной текст31"/>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2">
    <w:name w:val="Основной текст32"/>
    <w:basedOn w:val="Bodytext"/>
    <w:rsid w:val="006F139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Boldf">
    <w:name w:val="Body text + Bold"/>
    <w:basedOn w:val="Bodytext"/>
    <w:rsid w:val="006F139B"/>
    <w:rPr>
      <w:rFonts w:ascii="Times New Roman" w:eastAsia="Times New Roman" w:hAnsi="Times New Roman" w:cs="Times New Roman"/>
      <w:b/>
      <w:bCs/>
      <w:i w:val="0"/>
      <w:iCs w:val="0"/>
      <w:smallCaps w:val="0"/>
      <w:strike w:val="0"/>
      <w:spacing w:val="0"/>
      <w:sz w:val="22"/>
      <w:szCs w:val="22"/>
    </w:rPr>
  </w:style>
  <w:style w:type="character" w:customStyle="1" w:styleId="Bodytext135pt0">
    <w:name w:val="Body text + 13;5 pt"/>
    <w:basedOn w:val="Bodytext"/>
    <w:rsid w:val="006F139B"/>
    <w:rPr>
      <w:rFonts w:ascii="Times New Roman" w:eastAsia="Times New Roman" w:hAnsi="Times New Roman" w:cs="Times New Roman"/>
      <w:b w:val="0"/>
      <w:bCs w:val="0"/>
      <w:i w:val="0"/>
      <w:iCs w:val="0"/>
      <w:smallCaps w:val="0"/>
      <w:strike w:val="0"/>
      <w:spacing w:val="0"/>
      <w:sz w:val="27"/>
      <w:szCs w:val="27"/>
    </w:rPr>
  </w:style>
  <w:style w:type="character" w:customStyle="1" w:styleId="Bodytext95pt">
    <w:name w:val="Body text + 9;5 pt"/>
    <w:basedOn w:val="Bodytext"/>
    <w:rsid w:val="006F139B"/>
    <w:rPr>
      <w:rFonts w:ascii="Times New Roman" w:eastAsia="Times New Roman" w:hAnsi="Times New Roman" w:cs="Times New Roman"/>
      <w:b w:val="0"/>
      <w:bCs w:val="0"/>
      <w:i w:val="0"/>
      <w:iCs w:val="0"/>
      <w:smallCaps w:val="0"/>
      <w:strike w:val="0"/>
      <w:spacing w:val="0"/>
      <w:sz w:val="19"/>
      <w:szCs w:val="19"/>
    </w:rPr>
  </w:style>
  <w:style w:type="paragraph" w:customStyle="1" w:styleId="Bodytext20">
    <w:name w:val="Body text (2)"/>
    <w:basedOn w:val="a"/>
    <w:link w:val="Bodytext2"/>
    <w:rsid w:val="006F139B"/>
    <w:pPr>
      <w:shd w:val="clear" w:color="auto" w:fill="FFFFFF"/>
      <w:spacing w:before="660" w:after="180" w:line="302" w:lineRule="exact"/>
    </w:pPr>
    <w:rPr>
      <w:rFonts w:ascii="Times New Roman" w:eastAsia="Times New Roman" w:hAnsi="Times New Roman" w:cs="Times New Roman"/>
      <w:sz w:val="25"/>
      <w:szCs w:val="25"/>
    </w:rPr>
  </w:style>
  <w:style w:type="paragraph" w:customStyle="1" w:styleId="Heading30">
    <w:name w:val="Heading #3"/>
    <w:basedOn w:val="a"/>
    <w:link w:val="Heading3"/>
    <w:rsid w:val="006F139B"/>
    <w:pPr>
      <w:shd w:val="clear" w:color="auto" w:fill="FFFFFF"/>
      <w:spacing w:before="180" w:after="180" w:line="322" w:lineRule="exact"/>
      <w:ind w:hanging="1940"/>
      <w:jc w:val="center"/>
      <w:outlineLvl w:val="2"/>
    </w:pPr>
    <w:rPr>
      <w:rFonts w:ascii="Times New Roman" w:eastAsia="Times New Roman" w:hAnsi="Times New Roman" w:cs="Times New Roman"/>
      <w:b/>
      <w:bCs/>
      <w:sz w:val="28"/>
      <w:szCs w:val="28"/>
    </w:rPr>
  </w:style>
  <w:style w:type="paragraph" w:customStyle="1" w:styleId="33">
    <w:name w:val="Основной текст33"/>
    <w:basedOn w:val="a"/>
    <w:link w:val="Bodytext"/>
    <w:rsid w:val="006F139B"/>
    <w:pPr>
      <w:shd w:val="clear" w:color="auto" w:fill="FFFFFF"/>
      <w:spacing w:before="360" w:after="660" w:line="0" w:lineRule="atLeast"/>
      <w:ind w:hanging="720"/>
    </w:pPr>
    <w:rPr>
      <w:rFonts w:ascii="Times New Roman" w:eastAsia="Times New Roman" w:hAnsi="Times New Roman" w:cs="Times New Roman"/>
      <w:sz w:val="22"/>
      <w:szCs w:val="22"/>
    </w:rPr>
  </w:style>
  <w:style w:type="paragraph" w:customStyle="1" w:styleId="Bodytext30">
    <w:name w:val="Body text (3)"/>
    <w:basedOn w:val="a"/>
    <w:link w:val="Bodytext3"/>
    <w:rsid w:val="006F139B"/>
    <w:pPr>
      <w:shd w:val="clear" w:color="auto" w:fill="FFFFFF"/>
      <w:spacing w:after="180" w:line="298" w:lineRule="exact"/>
    </w:pPr>
    <w:rPr>
      <w:rFonts w:ascii="Times New Roman" w:eastAsia="Times New Roman" w:hAnsi="Times New Roman" w:cs="Times New Roman"/>
      <w:b/>
      <w:bCs/>
      <w:sz w:val="25"/>
      <w:szCs w:val="25"/>
    </w:rPr>
  </w:style>
  <w:style w:type="paragraph" w:customStyle="1" w:styleId="Bodytext70">
    <w:name w:val="Body text (7)"/>
    <w:basedOn w:val="a"/>
    <w:link w:val="Bodytext7"/>
    <w:rsid w:val="006F139B"/>
    <w:pPr>
      <w:shd w:val="clear" w:color="auto" w:fill="FFFFFF"/>
      <w:spacing w:before="900" w:after="300" w:line="0" w:lineRule="atLeast"/>
    </w:pPr>
    <w:rPr>
      <w:rFonts w:ascii="Times New Roman" w:eastAsia="Times New Roman" w:hAnsi="Times New Roman" w:cs="Times New Roman"/>
      <w:sz w:val="15"/>
      <w:szCs w:val="15"/>
    </w:rPr>
  </w:style>
  <w:style w:type="paragraph" w:customStyle="1" w:styleId="Bodytext80">
    <w:name w:val="Body text (8)"/>
    <w:basedOn w:val="a"/>
    <w:link w:val="Bodytext8"/>
    <w:rsid w:val="006F139B"/>
    <w:pPr>
      <w:shd w:val="clear" w:color="auto" w:fill="FFFFFF"/>
      <w:spacing w:before="1320" w:after="480" w:line="322" w:lineRule="exact"/>
      <w:ind w:hanging="1220"/>
      <w:jc w:val="center"/>
    </w:pPr>
    <w:rPr>
      <w:rFonts w:ascii="Times New Roman" w:eastAsia="Times New Roman" w:hAnsi="Times New Roman" w:cs="Times New Roman"/>
      <w:sz w:val="27"/>
      <w:szCs w:val="27"/>
    </w:rPr>
  </w:style>
  <w:style w:type="paragraph" w:customStyle="1" w:styleId="Heading20">
    <w:name w:val="Heading #2"/>
    <w:basedOn w:val="a"/>
    <w:link w:val="Heading2"/>
    <w:rsid w:val="006F139B"/>
    <w:pPr>
      <w:shd w:val="clear" w:color="auto" w:fill="FFFFFF"/>
      <w:spacing w:before="540" w:line="322" w:lineRule="exact"/>
      <w:outlineLvl w:val="1"/>
    </w:pPr>
    <w:rPr>
      <w:rFonts w:ascii="Times New Roman" w:eastAsia="Times New Roman" w:hAnsi="Times New Roman" w:cs="Times New Roman"/>
      <w:b/>
      <w:bCs/>
      <w:sz w:val="32"/>
      <w:szCs w:val="32"/>
    </w:rPr>
  </w:style>
  <w:style w:type="paragraph" w:customStyle="1" w:styleId="Bodytext40">
    <w:name w:val="Body text (4)"/>
    <w:basedOn w:val="a"/>
    <w:link w:val="Bodytext4"/>
    <w:rsid w:val="006F139B"/>
    <w:pPr>
      <w:shd w:val="clear" w:color="auto" w:fill="FFFFFF"/>
      <w:spacing w:line="0" w:lineRule="atLeast"/>
    </w:pPr>
    <w:rPr>
      <w:rFonts w:ascii="Times New Roman" w:eastAsia="Times New Roman" w:hAnsi="Times New Roman" w:cs="Times New Roman"/>
      <w:sz w:val="20"/>
      <w:szCs w:val="20"/>
    </w:rPr>
  </w:style>
  <w:style w:type="paragraph" w:customStyle="1" w:styleId="Bodytext50">
    <w:name w:val="Body text (5)"/>
    <w:basedOn w:val="a"/>
    <w:link w:val="Bodytext5"/>
    <w:rsid w:val="006F139B"/>
    <w:pPr>
      <w:shd w:val="clear" w:color="auto" w:fill="FFFFFF"/>
      <w:spacing w:before="600" w:line="322" w:lineRule="exact"/>
    </w:pPr>
    <w:rPr>
      <w:rFonts w:ascii="Times New Roman" w:eastAsia="Times New Roman" w:hAnsi="Times New Roman" w:cs="Times New Roman"/>
      <w:b/>
      <w:bCs/>
      <w:sz w:val="28"/>
      <w:szCs w:val="28"/>
    </w:rPr>
  </w:style>
  <w:style w:type="paragraph" w:customStyle="1" w:styleId="Bodytext60">
    <w:name w:val="Body text (6)"/>
    <w:basedOn w:val="a"/>
    <w:link w:val="Bodytext6"/>
    <w:rsid w:val="006F139B"/>
    <w:pPr>
      <w:shd w:val="clear" w:color="auto" w:fill="FFFFFF"/>
      <w:spacing w:line="0" w:lineRule="atLeast"/>
    </w:pPr>
    <w:rPr>
      <w:rFonts w:ascii="Times New Roman" w:eastAsia="Times New Roman" w:hAnsi="Times New Roman" w:cs="Times New Roman"/>
      <w:b/>
      <w:bCs/>
      <w:i/>
      <w:iCs/>
      <w:sz w:val="22"/>
      <w:szCs w:val="22"/>
    </w:rPr>
  </w:style>
  <w:style w:type="paragraph" w:customStyle="1" w:styleId="Headerorfooter0">
    <w:name w:val="Header or footer"/>
    <w:basedOn w:val="a"/>
    <w:link w:val="Headerorfooter"/>
    <w:rsid w:val="006F139B"/>
    <w:pPr>
      <w:shd w:val="clear" w:color="auto" w:fill="FFFFFF"/>
    </w:pPr>
    <w:rPr>
      <w:rFonts w:ascii="Times New Roman" w:eastAsia="Times New Roman" w:hAnsi="Times New Roman" w:cs="Times New Roman"/>
      <w:sz w:val="20"/>
      <w:szCs w:val="20"/>
    </w:rPr>
  </w:style>
  <w:style w:type="paragraph" w:customStyle="1" w:styleId="Bodytext90">
    <w:name w:val="Body text (9)"/>
    <w:basedOn w:val="a"/>
    <w:link w:val="Bodytext9"/>
    <w:rsid w:val="006F139B"/>
    <w:pPr>
      <w:shd w:val="clear" w:color="auto" w:fill="FFFFFF"/>
      <w:spacing w:before="480" w:after="480" w:line="0" w:lineRule="atLeast"/>
      <w:jc w:val="both"/>
    </w:pPr>
    <w:rPr>
      <w:rFonts w:ascii="Times New Roman" w:eastAsia="Times New Roman" w:hAnsi="Times New Roman" w:cs="Times New Roman"/>
      <w:b/>
      <w:bCs/>
      <w:i/>
      <w:iCs/>
      <w:sz w:val="22"/>
      <w:szCs w:val="22"/>
    </w:rPr>
  </w:style>
  <w:style w:type="paragraph" w:customStyle="1" w:styleId="Bodytext100">
    <w:name w:val="Body text (10)"/>
    <w:basedOn w:val="a"/>
    <w:link w:val="Bodytext10"/>
    <w:rsid w:val="006F139B"/>
    <w:pPr>
      <w:shd w:val="clear" w:color="auto" w:fill="FFFFFF"/>
      <w:spacing w:before="120" w:after="300" w:line="0" w:lineRule="atLeast"/>
      <w:jc w:val="both"/>
    </w:pPr>
    <w:rPr>
      <w:rFonts w:ascii="Times New Roman" w:eastAsia="Times New Roman" w:hAnsi="Times New Roman" w:cs="Times New Roman"/>
      <w:b/>
      <w:bCs/>
      <w:sz w:val="22"/>
      <w:szCs w:val="22"/>
    </w:rPr>
  </w:style>
  <w:style w:type="paragraph" w:customStyle="1" w:styleId="Bodytext110">
    <w:name w:val="Body text (11)"/>
    <w:basedOn w:val="a"/>
    <w:link w:val="Bodytext11"/>
    <w:rsid w:val="006F139B"/>
    <w:pPr>
      <w:shd w:val="clear" w:color="auto" w:fill="FFFFFF"/>
      <w:spacing w:before="300" w:line="0" w:lineRule="atLeast"/>
      <w:jc w:val="both"/>
    </w:pPr>
    <w:rPr>
      <w:rFonts w:ascii="Times New Roman" w:eastAsia="Times New Roman" w:hAnsi="Times New Roman" w:cs="Times New Roman"/>
      <w:i/>
      <w:iCs/>
      <w:sz w:val="21"/>
      <w:szCs w:val="21"/>
    </w:rPr>
  </w:style>
  <w:style w:type="paragraph" w:customStyle="1" w:styleId="Bodytext120">
    <w:name w:val="Body text (12)"/>
    <w:basedOn w:val="a"/>
    <w:link w:val="Bodytext12"/>
    <w:rsid w:val="006F139B"/>
    <w:pPr>
      <w:shd w:val="clear" w:color="auto" w:fill="FFFFFF"/>
      <w:spacing w:after="360" w:line="0" w:lineRule="atLeast"/>
    </w:pPr>
    <w:rPr>
      <w:rFonts w:ascii="Times New Roman" w:eastAsia="Times New Roman" w:hAnsi="Times New Roman" w:cs="Times New Roman"/>
      <w:b/>
      <w:bCs/>
      <w:i/>
      <w:iCs/>
      <w:sz w:val="13"/>
      <w:szCs w:val="13"/>
    </w:rPr>
  </w:style>
  <w:style w:type="paragraph" w:customStyle="1" w:styleId="Bodytext130">
    <w:name w:val="Body text (13)"/>
    <w:basedOn w:val="a"/>
    <w:link w:val="Bodytext13"/>
    <w:rsid w:val="006F139B"/>
    <w:pPr>
      <w:shd w:val="clear" w:color="auto" w:fill="FFFFFF"/>
      <w:spacing w:after="360" w:line="0" w:lineRule="atLeast"/>
      <w:jc w:val="both"/>
    </w:pPr>
    <w:rPr>
      <w:rFonts w:ascii="Times New Roman" w:eastAsia="Times New Roman" w:hAnsi="Times New Roman" w:cs="Times New Roman"/>
      <w:i/>
      <w:iCs/>
      <w:sz w:val="13"/>
      <w:szCs w:val="13"/>
    </w:rPr>
  </w:style>
  <w:style w:type="paragraph" w:customStyle="1" w:styleId="Bodytext140">
    <w:name w:val="Body text (14)"/>
    <w:basedOn w:val="a"/>
    <w:link w:val="Bodytext14"/>
    <w:rsid w:val="006F139B"/>
    <w:pPr>
      <w:shd w:val="clear" w:color="auto" w:fill="FFFFFF"/>
      <w:spacing w:after="540" w:line="0" w:lineRule="atLeast"/>
    </w:pPr>
    <w:rPr>
      <w:rFonts w:ascii="Times New Roman" w:eastAsia="Times New Roman" w:hAnsi="Times New Roman" w:cs="Times New Roman"/>
      <w:b/>
      <w:bCs/>
      <w:i/>
      <w:iCs/>
      <w:sz w:val="16"/>
      <w:szCs w:val="16"/>
    </w:rPr>
  </w:style>
  <w:style w:type="paragraph" w:customStyle="1" w:styleId="Bodytext150">
    <w:name w:val="Body text (15)"/>
    <w:basedOn w:val="a"/>
    <w:link w:val="Bodytext15"/>
    <w:rsid w:val="006F139B"/>
    <w:pPr>
      <w:shd w:val="clear" w:color="auto" w:fill="FFFFFF"/>
      <w:spacing w:before="540" w:line="0" w:lineRule="atLeast"/>
      <w:ind w:firstLine="540"/>
      <w:jc w:val="both"/>
    </w:pPr>
    <w:rPr>
      <w:rFonts w:ascii="Arial" w:eastAsia="Arial" w:hAnsi="Arial" w:cs="Arial"/>
      <w:sz w:val="20"/>
      <w:szCs w:val="20"/>
    </w:rPr>
  </w:style>
  <w:style w:type="paragraph" w:customStyle="1" w:styleId="Bodytext160">
    <w:name w:val="Body text (16)"/>
    <w:basedOn w:val="a"/>
    <w:link w:val="Bodytext16"/>
    <w:rsid w:val="006F139B"/>
    <w:pPr>
      <w:shd w:val="clear" w:color="auto" w:fill="FFFFFF"/>
      <w:spacing w:line="322" w:lineRule="exact"/>
      <w:jc w:val="right"/>
    </w:pPr>
    <w:rPr>
      <w:rFonts w:ascii="Times New Roman" w:eastAsia="Times New Roman" w:hAnsi="Times New Roman" w:cs="Times New Roman"/>
      <w:i/>
      <w:iCs/>
      <w:sz w:val="27"/>
      <w:szCs w:val="27"/>
    </w:rPr>
  </w:style>
  <w:style w:type="paragraph" w:customStyle="1" w:styleId="Bodytext170">
    <w:name w:val="Body text (17)"/>
    <w:basedOn w:val="a"/>
    <w:link w:val="Bodytext17"/>
    <w:rsid w:val="006F139B"/>
    <w:pPr>
      <w:shd w:val="clear" w:color="auto" w:fill="FFFFFF"/>
      <w:spacing w:line="0" w:lineRule="atLeast"/>
    </w:pPr>
    <w:rPr>
      <w:rFonts w:ascii="Times New Roman" w:eastAsia="Times New Roman" w:hAnsi="Times New Roman" w:cs="Times New Roman"/>
      <w:sz w:val="19"/>
      <w:szCs w:val="19"/>
    </w:rPr>
  </w:style>
  <w:style w:type="paragraph" w:customStyle="1" w:styleId="Tablecaption20">
    <w:name w:val="Table caption (2)"/>
    <w:basedOn w:val="a"/>
    <w:link w:val="Tablecaption2"/>
    <w:rsid w:val="006F139B"/>
    <w:pPr>
      <w:shd w:val="clear" w:color="auto" w:fill="FFFFFF"/>
      <w:spacing w:line="413" w:lineRule="exact"/>
    </w:pPr>
    <w:rPr>
      <w:rFonts w:ascii="Times New Roman" w:eastAsia="Times New Roman" w:hAnsi="Times New Roman" w:cs="Times New Roman"/>
      <w:sz w:val="15"/>
      <w:szCs w:val="15"/>
    </w:rPr>
  </w:style>
  <w:style w:type="paragraph" w:customStyle="1" w:styleId="Bodytext190">
    <w:name w:val="Body text (19)"/>
    <w:basedOn w:val="a"/>
    <w:link w:val="Bodytext19"/>
    <w:rsid w:val="006F139B"/>
    <w:pPr>
      <w:shd w:val="clear" w:color="auto" w:fill="FFFFFF"/>
      <w:spacing w:line="0" w:lineRule="atLeast"/>
    </w:pPr>
    <w:rPr>
      <w:rFonts w:ascii="Times New Roman" w:eastAsia="Times New Roman" w:hAnsi="Times New Roman" w:cs="Times New Roman"/>
      <w:b/>
      <w:bCs/>
      <w:sz w:val="22"/>
      <w:szCs w:val="22"/>
    </w:rPr>
  </w:style>
  <w:style w:type="paragraph" w:customStyle="1" w:styleId="Bodytext180">
    <w:name w:val="Body text (18)"/>
    <w:basedOn w:val="a"/>
    <w:link w:val="Bodytext18"/>
    <w:rsid w:val="006F139B"/>
    <w:pPr>
      <w:shd w:val="clear" w:color="auto" w:fill="FFFFFF"/>
      <w:spacing w:line="0" w:lineRule="atLeast"/>
    </w:pPr>
    <w:rPr>
      <w:rFonts w:ascii="Times New Roman" w:eastAsia="Times New Roman" w:hAnsi="Times New Roman" w:cs="Times New Roman"/>
      <w:sz w:val="18"/>
      <w:szCs w:val="18"/>
    </w:rPr>
  </w:style>
  <w:style w:type="paragraph" w:customStyle="1" w:styleId="Tablecaption0">
    <w:name w:val="Table caption"/>
    <w:basedOn w:val="a"/>
    <w:link w:val="Tablecaption"/>
    <w:rsid w:val="006F139B"/>
    <w:pPr>
      <w:shd w:val="clear" w:color="auto" w:fill="FFFFFF"/>
      <w:spacing w:after="60" w:line="0" w:lineRule="atLeast"/>
    </w:pPr>
    <w:rPr>
      <w:rFonts w:ascii="Times New Roman" w:eastAsia="Times New Roman" w:hAnsi="Times New Roman" w:cs="Times New Roman"/>
      <w:sz w:val="19"/>
      <w:szCs w:val="19"/>
    </w:rPr>
  </w:style>
  <w:style w:type="paragraph" w:customStyle="1" w:styleId="Bodytext201">
    <w:name w:val="Body text (20)"/>
    <w:basedOn w:val="a"/>
    <w:link w:val="Bodytext200"/>
    <w:rsid w:val="006F139B"/>
    <w:pPr>
      <w:shd w:val="clear" w:color="auto" w:fill="FFFFFF"/>
      <w:spacing w:before="60" w:after="540" w:line="0" w:lineRule="atLeast"/>
    </w:pPr>
    <w:rPr>
      <w:rFonts w:ascii="Times New Roman" w:eastAsia="Times New Roman" w:hAnsi="Times New Roman" w:cs="Times New Roman"/>
      <w:i/>
      <w:iCs/>
      <w:sz w:val="17"/>
      <w:szCs w:val="17"/>
    </w:rPr>
  </w:style>
  <w:style w:type="paragraph" w:customStyle="1" w:styleId="Bodytext210">
    <w:name w:val="Body text (21)"/>
    <w:basedOn w:val="a"/>
    <w:link w:val="Bodytext21"/>
    <w:rsid w:val="006F139B"/>
    <w:pPr>
      <w:shd w:val="clear" w:color="auto" w:fill="FFFFFF"/>
      <w:spacing w:before="720" w:line="274" w:lineRule="exact"/>
    </w:pPr>
    <w:rPr>
      <w:rFonts w:ascii="Times New Roman" w:eastAsia="Times New Roman" w:hAnsi="Times New Roman" w:cs="Times New Roman"/>
      <w:i/>
      <w:iCs/>
      <w:sz w:val="23"/>
      <w:szCs w:val="23"/>
    </w:rPr>
  </w:style>
  <w:style w:type="paragraph" w:customStyle="1" w:styleId="Bodytext220">
    <w:name w:val="Body text (22)"/>
    <w:basedOn w:val="a"/>
    <w:link w:val="Bodytext22"/>
    <w:rsid w:val="006F139B"/>
    <w:pPr>
      <w:shd w:val="clear" w:color="auto" w:fill="FFFFFF"/>
      <w:spacing w:line="182" w:lineRule="exact"/>
      <w:jc w:val="both"/>
    </w:pPr>
    <w:rPr>
      <w:rFonts w:ascii="Arial" w:eastAsia="Arial" w:hAnsi="Arial" w:cs="Arial"/>
      <w:sz w:val="15"/>
      <w:szCs w:val="15"/>
    </w:rPr>
  </w:style>
  <w:style w:type="paragraph" w:customStyle="1" w:styleId="Bodytext230">
    <w:name w:val="Body text (23)"/>
    <w:basedOn w:val="a"/>
    <w:link w:val="Bodytext23"/>
    <w:rsid w:val="006F139B"/>
    <w:pPr>
      <w:shd w:val="clear" w:color="auto" w:fill="FFFFFF"/>
      <w:spacing w:before="420" w:line="206" w:lineRule="exact"/>
      <w:ind w:hanging="360"/>
      <w:jc w:val="center"/>
    </w:pPr>
    <w:rPr>
      <w:rFonts w:ascii="Arial" w:eastAsia="Arial" w:hAnsi="Arial" w:cs="Arial"/>
      <w:b/>
      <w:bCs/>
      <w:sz w:val="17"/>
      <w:szCs w:val="17"/>
    </w:rPr>
  </w:style>
  <w:style w:type="paragraph" w:customStyle="1" w:styleId="Bodytext240">
    <w:name w:val="Body text (24)"/>
    <w:basedOn w:val="a"/>
    <w:link w:val="Bodytext24"/>
    <w:rsid w:val="006F139B"/>
    <w:pPr>
      <w:shd w:val="clear" w:color="auto" w:fill="FFFFFF"/>
      <w:spacing w:line="0" w:lineRule="atLeast"/>
      <w:ind w:hanging="360"/>
    </w:pPr>
    <w:rPr>
      <w:rFonts w:ascii="Arial" w:eastAsia="Arial" w:hAnsi="Arial" w:cs="Arial"/>
      <w:sz w:val="16"/>
      <w:szCs w:val="16"/>
    </w:rPr>
  </w:style>
  <w:style w:type="paragraph" w:customStyle="1" w:styleId="Tablecaption30">
    <w:name w:val="Table caption (3)"/>
    <w:basedOn w:val="a"/>
    <w:link w:val="Tablecaption3"/>
    <w:rsid w:val="006F139B"/>
    <w:pPr>
      <w:shd w:val="clear" w:color="auto" w:fill="FFFFFF"/>
      <w:spacing w:line="0" w:lineRule="atLeast"/>
    </w:pPr>
    <w:rPr>
      <w:rFonts w:ascii="Arial" w:eastAsia="Arial" w:hAnsi="Arial" w:cs="Arial"/>
      <w:sz w:val="15"/>
      <w:szCs w:val="15"/>
    </w:rPr>
  </w:style>
  <w:style w:type="paragraph" w:customStyle="1" w:styleId="Tablecaption40">
    <w:name w:val="Table caption (4)"/>
    <w:basedOn w:val="a"/>
    <w:link w:val="Tablecaption4"/>
    <w:rsid w:val="006F139B"/>
    <w:pPr>
      <w:shd w:val="clear" w:color="auto" w:fill="FFFFFF"/>
      <w:spacing w:line="0" w:lineRule="atLeast"/>
    </w:pPr>
    <w:rPr>
      <w:rFonts w:ascii="Arial" w:eastAsia="Arial" w:hAnsi="Arial" w:cs="Arial"/>
      <w:b/>
      <w:bCs/>
      <w:sz w:val="17"/>
      <w:szCs w:val="17"/>
    </w:rPr>
  </w:style>
  <w:style w:type="paragraph" w:customStyle="1" w:styleId="Bodytext250">
    <w:name w:val="Body text (25)"/>
    <w:basedOn w:val="a"/>
    <w:link w:val="Bodytext25"/>
    <w:rsid w:val="006F139B"/>
    <w:pPr>
      <w:shd w:val="clear" w:color="auto" w:fill="FFFFFF"/>
      <w:spacing w:before="240" w:after="780" w:line="0" w:lineRule="atLeast"/>
    </w:pPr>
    <w:rPr>
      <w:rFonts w:ascii="Times New Roman" w:eastAsia="Times New Roman" w:hAnsi="Times New Roman" w:cs="Times New Roman"/>
      <w:spacing w:val="20"/>
      <w:sz w:val="15"/>
      <w:szCs w:val="15"/>
    </w:rPr>
  </w:style>
  <w:style w:type="paragraph" w:customStyle="1" w:styleId="Bodytext260">
    <w:name w:val="Body text (26)"/>
    <w:basedOn w:val="a"/>
    <w:link w:val="Bodytext26"/>
    <w:rsid w:val="006F139B"/>
    <w:pPr>
      <w:shd w:val="clear" w:color="auto" w:fill="FFFFFF"/>
      <w:spacing w:before="60" w:after="600" w:line="0" w:lineRule="atLeast"/>
    </w:pPr>
    <w:rPr>
      <w:rFonts w:ascii="Times New Roman" w:eastAsia="Times New Roman" w:hAnsi="Times New Roman" w:cs="Times New Roman"/>
      <w:spacing w:val="210"/>
      <w:sz w:val="23"/>
      <w:szCs w:val="23"/>
    </w:rPr>
  </w:style>
  <w:style w:type="paragraph" w:customStyle="1" w:styleId="Bodytext270">
    <w:name w:val="Body text (27)"/>
    <w:basedOn w:val="a"/>
    <w:link w:val="Bodytext27"/>
    <w:rsid w:val="006F139B"/>
    <w:pPr>
      <w:shd w:val="clear" w:color="auto" w:fill="FFFFFF"/>
      <w:spacing w:after="180" w:line="0" w:lineRule="atLeast"/>
    </w:pPr>
    <w:rPr>
      <w:rFonts w:ascii="Times New Roman" w:eastAsia="Times New Roman" w:hAnsi="Times New Roman" w:cs="Times New Roman"/>
      <w:i/>
      <w:iCs/>
      <w:sz w:val="15"/>
      <w:szCs w:val="15"/>
    </w:rPr>
  </w:style>
  <w:style w:type="paragraph" w:customStyle="1" w:styleId="Heading321">
    <w:name w:val="Heading #3 (2)"/>
    <w:basedOn w:val="a"/>
    <w:link w:val="Heading320"/>
    <w:rsid w:val="006F139B"/>
    <w:pPr>
      <w:shd w:val="clear" w:color="auto" w:fill="FFFFFF"/>
      <w:spacing w:after="300" w:line="0" w:lineRule="atLeast"/>
      <w:outlineLvl w:val="2"/>
    </w:pPr>
    <w:rPr>
      <w:rFonts w:ascii="Times New Roman" w:eastAsia="Times New Roman" w:hAnsi="Times New Roman" w:cs="Times New Roman"/>
      <w:b/>
      <w:bCs/>
      <w:i/>
      <w:iCs/>
      <w:sz w:val="27"/>
      <w:szCs w:val="27"/>
    </w:rPr>
  </w:style>
  <w:style w:type="paragraph" w:customStyle="1" w:styleId="Bodytext280">
    <w:name w:val="Body text (28)"/>
    <w:basedOn w:val="a"/>
    <w:link w:val="Bodytext28"/>
    <w:rsid w:val="006F139B"/>
    <w:pPr>
      <w:shd w:val="clear" w:color="auto" w:fill="FFFFFF"/>
      <w:spacing w:after="60" w:line="0" w:lineRule="atLeast"/>
    </w:pPr>
    <w:rPr>
      <w:rFonts w:ascii="Times New Roman" w:eastAsia="Times New Roman" w:hAnsi="Times New Roman" w:cs="Times New Roman"/>
      <w:b/>
      <w:bCs/>
      <w:i/>
      <w:iCs/>
      <w:sz w:val="27"/>
      <w:szCs w:val="27"/>
    </w:rPr>
  </w:style>
  <w:style w:type="paragraph" w:customStyle="1" w:styleId="Tablecaption50">
    <w:name w:val="Table caption (5)"/>
    <w:basedOn w:val="a"/>
    <w:link w:val="Tablecaption5"/>
    <w:rsid w:val="006F139B"/>
    <w:pPr>
      <w:shd w:val="clear" w:color="auto" w:fill="FFFFFF"/>
      <w:spacing w:line="250" w:lineRule="exact"/>
    </w:pPr>
    <w:rPr>
      <w:rFonts w:ascii="Times New Roman" w:eastAsia="Times New Roman" w:hAnsi="Times New Roman" w:cs="Times New Roman"/>
      <w:sz w:val="22"/>
      <w:szCs w:val="22"/>
    </w:rPr>
  </w:style>
  <w:style w:type="paragraph" w:customStyle="1" w:styleId="Bodytext290">
    <w:name w:val="Body text (29)"/>
    <w:basedOn w:val="a"/>
    <w:link w:val="Bodytext29"/>
    <w:rsid w:val="006F139B"/>
    <w:pPr>
      <w:shd w:val="clear" w:color="auto" w:fill="FFFFFF"/>
      <w:spacing w:line="0" w:lineRule="atLeast"/>
    </w:pPr>
    <w:rPr>
      <w:rFonts w:ascii="Times New Roman" w:eastAsia="Times New Roman" w:hAnsi="Times New Roman" w:cs="Times New Roman"/>
      <w:sz w:val="16"/>
      <w:szCs w:val="16"/>
    </w:rPr>
  </w:style>
  <w:style w:type="paragraph" w:customStyle="1" w:styleId="Bodytext301">
    <w:name w:val="Body text (30)"/>
    <w:basedOn w:val="a"/>
    <w:link w:val="Bodytext300"/>
    <w:rsid w:val="006F139B"/>
    <w:pPr>
      <w:shd w:val="clear" w:color="auto" w:fill="FFFFFF"/>
      <w:spacing w:line="0" w:lineRule="atLeast"/>
      <w:jc w:val="right"/>
    </w:pPr>
    <w:rPr>
      <w:rFonts w:ascii="Times New Roman" w:eastAsia="Times New Roman" w:hAnsi="Times New Roman" w:cs="Times New Roman"/>
      <w:b/>
      <w:bCs/>
      <w:sz w:val="17"/>
      <w:szCs w:val="17"/>
    </w:rPr>
  </w:style>
  <w:style w:type="paragraph" w:customStyle="1" w:styleId="Tablecaption60">
    <w:name w:val="Table caption (6)"/>
    <w:basedOn w:val="a"/>
    <w:link w:val="Tablecaption6"/>
    <w:rsid w:val="006F139B"/>
    <w:pPr>
      <w:shd w:val="clear" w:color="auto" w:fill="FFFFFF"/>
      <w:spacing w:line="0" w:lineRule="atLeast"/>
    </w:pPr>
    <w:rPr>
      <w:rFonts w:ascii="Times New Roman" w:eastAsia="Times New Roman" w:hAnsi="Times New Roman" w:cs="Times New Roman"/>
      <w:b/>
      <w:bCs/>
      <w:sz w:val="22"/>
      <w:szCs w:val="22"/>
    </w:rPr>
  </w:style>
  <w:style w:type="paragraph" w:customStyle="1" w:styleId="Bodytext310">
    <w:name w:val="Body text (31)"/>
    <w:basedOn w:val="a"/>
    <w:link w:val="Bodytext31"/>
    <w:rsid w:val="006F139B"/>
    <w:pPr>
      <w:shd w:val="clear" w:color="auto" w:fill="FFFFFF"/>
      <w:spacing w:line="211" w:lineRule="exact"/>
      <w:jc w:val="both"/>
    </w:pPr>
    <w:rPr>
      <w:rFonts w:ascii="Times New Roman" w:eastAsia="Times New Roman" w:hAnsi="Times New Roman" w:cs="Times New Roman"/>
      <w:b/>
      <w:bCs/>
      <w:sz w:val="12"/>
      <w:szCs w:val="12"/>
    </w:rPr>
  </w:style>
  <w:style w:type="paragraph" w:customStyle="1" w:styleId="Bodytext320">
    <w:name w:val="Body text (32)"/>
    <w:basedOn w:val="a"/>
    <w:link w:val="Bodytext32"/>
    <w:rsid w:val="006F139B"/>
    <w:pPr>
      <w:shd w:val="clear" w:color="auto" w:fill="FFFFFF"/>
      <w:spacing w:line="0" w:lineRule="atLeast"/>
      <w:jc w:val="right"/>
    </w:pPr>
    <w:rPr>
      <w:rFonts w:ascii="Arial" w:eastAsia="Arial" w:hAnsi="Arial" w:cs="Arial"/>
      <w:sz w:val="20"/>
      <w:szCs w:val="20"/>
    </w:rPr>
  </w:style>
  <w:style w:type="paragraph" w:customStyle="1" w:styleId="Heading10">
    <w:name w:val="Heading #1"/>
    <w:basedOn w:val="a"/>
    <w:link w:val="Heading1"/>
    <w:rsid w:val="006F139B"/>
    <w:pPr>
      <w:shd w:val="clear" w:color="auto" w:fill="FFFFFF"/>
      <w:spacing w:before="720" w:after="60" w:line="600" w:lineRule="exact"/>
      <w:jc w:val="center"/>
      <w:outlineLvl w:val="0"/>
    </w:pPr>
    <w:rPr>
      <w:rFonts w:ascii="Times New Roman" w:eastAsia="Times New Roman" w:hAnsi="Times New Roman" w:cs="Times New Roman"/>
      <w:b/>
      <w:bCs/>
      <w:sz w:val="51"/>
      <w:szCs w:val="51"/>
    </w:rPr>
  </w:style>
  <w:style w:type="paragraph" w:customStyle="1" w:styleId="Tablecaption70">
    <w:name w:val="Table caption (7)"/>
    <w:basedOn w:val="a"/>
    <w:link w:val="Tablecaption7"/>
    <w:rsid w:val="006F139B"/>
    <w:pPr>
      <w:shd w:val="clear" w:color="auto" w:fill="FFFFFF"/>
      <w:spacing w:line="0" w:lineRule="atLeast"/>
    </w:pPr>
    <w:rPr>
      <w:rFonts w:ascii="Arial" w:eastAsia="Arial" w:hAnsi="Arial" w:cs="Arial"/>
      <w:b/>
      <w:bCs/>
      <w:sz w:val="18"/>
      <w:szCs w:val="18"/>
    </w:rPr>
  </w:style>
  <w:style w:type="paragraph" w:customStyle="1" w:styleId="Bodytext340">
    <w:name w:val="Body text (34)"/>
    <w:basedOn w:val="a"/>
    <w:link w:val="Bodytext34"/>
    <w:rsid w:val="006F139B"/>
    <w:pPr>
      <w:shd w:val="clear" w:color="auto" w:fill="FFFFFF"/>
      <w:spacing w:before="420" w:after="600" w:line="0" w:lineRule="atLeast"/>
      <w:jc w:val="center"/>
    </w:pPr>
    <w:rPr>
      <w:rFonts w:ascii="Arial" w:eastAsia="Arial" w:hAnsi="Arial" w:cs="Arial"/>
      <w:sz w:val="18"/>
      <w:szCs w:val="18"/>
    </w:rPr>
  </w:style>
  <w:style w:type="paragraph" w:customStyle="1" w:styleId="Tablecaption80">
    <w:name w:val="Table caption (8)"/>
    <w:basedOn w:val="a"/>
    <w:link w:val="Tablecaption8"/>
    <w:rsid w:val="006F139B"/>
    <w:pPr>
      <w:shd w:val="clear" w:color="auto" w:fill="FFFFFF"/>
      <w:spacing w:line="0" w:lineRule="atLeast"/>
    </w:pPr>
    <w:rPr>
      <w:rFonts w:ascii="Arial" w:eastAsia="Arial" w:hAnsi="Arial" w:cs="Arial"/>
      <w:sz w:val="18"/>
      <w:szCs w:val="18"/>
    </w:rPr>
  </w:style>
  <w:style w:type="paragraph" w:customStyle="1" w:styleId="Bodytext330">
    <w:name w:val="Body text (33)"/>
    <w:basedOn w:val="a"/>
    <w:link w:val="Bodytext33"/>
    <w:rsid w:val="006F139B"/>
    <w:pPr>
      <w:shd w:val="clear" w:color="auto" w:fill="FFFFFF"/>
      <w:spacing w:line="0" w:lineRule="atLeast"/>
    </w:pPr>
    <w:rPr>
      <w:rFonts w:ascii="Arial" w:eastAsia="Arial" w:hAnsi="Arial" w:cs="Arial"/>
      <w:sz w:val="18"/>
      <w:szCs w:val="18"/>
    </w:rPr>
  </w:style>
  <w:style w:type="paragraph" w:customStyle="1" w:styleId="Bodytext350">
    <w:name w:val="Body text (35)"/>
    <w:basedOn w:val="a"/>
    <w:link w:val="Bodytext35"/>
    <w:rsid w:val="006F139B"/>
    <w:pPr>
      <w:shd w:val="clear" w:color="auto" w:fill="FFFFFF"/>
      <w:spacing w:after="60" w:line="0" w:lineRule="atLeast"/>
    </w:pPr>
    <w:rPr>
      <w:rFonts w:ascii="Trebuchet MS" w:eastAsia="Trebuchet MS" w:hAnsi="Trebuchet MS" w:cs="Trebuchet MS"/>
      <w:b/>
      <w:bCs/>
      <w:sz w:val="18"/>
      <w:szCs w:val="18"/>
    </w:rPr>
  </w:style>
  <w:style w:type="paragraph" w:styleId="a4">
    <w:name w:val="Balloon Text"/>
    <w:basedOn w:val="a"/>
    <w:link w:val="a5"/>
    <w:uiPriority w:val="99"/>
    <w:semiHidden/>
    <w:unhideWhenUsed/>
    <w:rsid w:val="007236E3"/>
    <w:rPr>
      <w:rFonts w:ascii="Tahoma" w:hAnsi="Tahoma" w:cs="Tahoma"/>
      <w:sz w:val="16"/>
      <w:szCs w:val="16"/>
    </w:rPr>
  </w:style>
  <w:style w:type="character" w:customStyle="1" w:styleId="a5">
    <w:name w:val="Текст выноски Знак"/>
    <w:basedOn w:val="a0"/>
    <w:link w:val="a4"/>
    <w:uiPriority w:val="99"/>
    <w:semiHidden/>
    <w:rsid w:val="007236E3"/>
    <w:rPr>
      <w:rFonts w:ascii="Tahoma" w:hAnsi="Tahoma" w:cs="Tahoma"/>
      <w:color w:val="000000"/>
      <w:sz w:val="16"/>
      <w:szCs w:val="16"/>
    </w:rPr>
  </w:style>
  <w:style w:type="paragraph" w:styleId="a6">
    <w:name w:val="No Spacing"/>
    <w:uiPriority w:val="1"/>
    <w:qFormat/>
    <w:rsid w:val="00F02E5A"/>
    <w:rPr>
      <w:color w:val="000000"/>
    </w:rPr>
  </w:style>
  <w:style w:type="paragraph" w:styleId="a7">
    <w:name w:val="header"/>
    <w:basedOn w:val="a"/>
    <w:link w:val="a8"/>
    <w:uiPriority w:val="99"/>
    <w:unhideWhenUsed/>
    <w:rsid w:val="002F2DF3"/>
    <w:pPr>
      <w:tabs>
        <w:tab w:val="center" w:pos="4677"/>
        <w:tab w:val="right" w:pos="9355"/>
      </w:tabs>
    </w:pPr>
  </w:style>
  <w:style w:type="character" w:customStyle="1" w:styleId="a8">
    <w:name w:val="Верхний колонтитул Знак"/>
    <w:basedOn w:val="a0"/>
    <w:link w:val="a7"/>
    <w:uiPriority w:val="99"/>
    <w:rsid w:val="002F2DF3"/>
    <w:rPr>
      <w:color w:val="000000"/>
    </w:rPr>
  </w:style>
  <w:style w:type="paragraph" w:styleId="a9">
    <w:name w:val="footer"/>
    <w:basedOn w:val="a"/>
    <w:link w:val="aa"/>
    <w:uiPriority w:val="99"/>
    <w:unhideWhenUsed/>
    <w:rsid w:val="002F2DF3"/>
    <w:pPr>
      <w:tabs>
        <w:tab w:val="center" w:pos="4677"/>
        <w:tab w:val="right" w:pos="9355"/>
      </w:tabs>
    </w:pPr>
  </w:style>
  <w:style w:type="character" w:customStyle="1" w:styleId="aa">
    <w:name w:val="Нижний колонтитул Знак"/>
    <w:basedOn w:val="a0"/>
    <w:link w:val="a9"/>
    <w:uiPriority w:val="99"/>
    <w:rsid w:val="002F2DF3"/>
    <w:rPr>
      <w:color w:val="000000"/>
    </w:rPr>
  </w:style>
  <w:style w:type="table" w:styleId="ab">
    <w:name w:val="Table Grid"/>
    <w:basedOn w:val="a1"/>
    <w:uiPriority w:val="99"/>
    <w:rsid w:val="00CF5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1B2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consultantplus://offline/main?base=LAW;n=108403;fld=134;dst=100401" TargetMode="External"/><Relationship Id="rId26" Type="http://schemas.openxmlformats.org/officeDocument/2006/relationships/hyperlink" Target="consultantplus://offline/main?base=RLAW187;n=48015;fld=134;dst=100116" TargetMode="External"/><Relationship Id="rId3" Type="http://schemas.openxmlformats.org/officeDocument/2006/relationships/styles" Target="styles.xml"/><Relationship Id="rId21" Type="http://schemas.openxmlformats.org/officeDocument/2006/relationships/hyperlink" Target="consultantplus://offline/main?base=LAW;n=2875;fld=134" TargetMode="External"/><Relationship Id="rId34"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blanker.ru/files/images/forma-t-7.jpg" TargetMode="External"/><Relationship Id="rId17" Type="http://schemas.openxmlformats.org/officeDocument/2006/relationships/hyperlink" Target="consultantplus://offline/main?base=RLAW187;n=48015;fld=134" TargetMode="External"/><Relationship Id="rId25" Type="http://schemas.openxmlformats.org/officeDocument/2006/relationships/hyperlink" Target="consultantplus://offline/main?base=RLAW187;n=48015;fld=134;dst=100104" TargetMode="External"/><Relationship Id="rId33" Type="http://schemas.openxmlformats.org/officeDocument/2006/relationships/image" Target="media/image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187;n=48015;fld=134" TargetMode="External"/><Relationship Id="rId20" Type="http://schemas.openxmlformats.org/officeDocument/2006/relationships/hyperlink" Target="consultantplus://offline/main?base=RLAW187;n=48015;fld=134;dst=100075" TargetMode="External"/><Relationship Id="rId29" Type="http://schemas.openxmlformats.org/officeDocument/2006/relationships/hyperlink" Target="consultantplus://offline/main?base=LAW;n=108403;fld=134;dst=1001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anker.ru/law/postanovlenie-goskomstata-rf-ot-05012004-n-1" TargetMode="External"/><Relationship Id="rId24" Type="http://schemas.openxmlformats.org/officeDocument/2006/relationships/hyperlink" Target="consultantplus://offline/main?base=RLAW187;n=48015;fld=134;dst=100090" TargetMode="External"/><Relationship Id="rId32" Type="http://schemas.openxmlformats.org/officeDocument/2006/relationships/hyperlink" Target="consultantplus://offline/main?base=RLAW187;n=48015;fld=134"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13612;fld=134" TargetMode="External"/><Relationship Id="rId23" Type="http://schemas.openxmlformats.org/officeDocument/2006/relationships/hyperlink" Target="consultantplus://offline/main?base=LAW;n=108403;fld=134;dst=100162" TargetMode="External"/><Relationship Id="rId28" Type="http://schemas.openxmlformats.org/officeDocument/2006/relationships/hyperlink" Target="consultantplus://offline/main?base=LAW;n=108403;fld=134;dst=100186" TargetMode="External"/><Relationship Id="rId36" Type="http://schemas.openxmlformats.org/officeDocument/2006/relationships/header" Target="header2.xml"/><Relationship Id="rId10" Type="http://schemas.openxmlformats.org/officeDocument/2006/relationships/hyperlink" Target="http://www.consultant.ru/document/cons_doc_LAW_165962/?dst=100566" TargetMode="External"/><Relationship Id="rId19" Type="http://schemas.openxmlformats.org/officeDocument/2006/relationships/hyperlink" Target="consultantplus://offline/main?base=LAW;n=108403;fld=134;dst=100162" TargetMode="External"/><Relationship Id="rId31" Type="http://schemas.openxmlformats.org/officeDocument/2006/relationships/hyperlink" Target="consultantplus://offline/main?base=LAW;n=113612;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08403;fld=134;dst=100401" TargetMode="External"/><Relationship Id="rId22" Type="http://schemas.openxmlformats.org/officeDocument/2006/relationships/hyperlink" Target="consultantplus://offline/main?base=RLAW187;n=49725;fld=134" TargetMode="External"/><Relationship Id="rId27" Type="http://schemas.openxmlformats.org/officeDocument/2006/relationships/hyperlink" Target="consultantplus://offline/main?base=LAW;n=108403;fld=134;dst=100401" TargetMode="External"/><Relationship Id="rId30" Type="http://schemas.openxmlformats.org/officeDocument/2006/relationships/hyperlink" Target="consultantplus://offline/main?base=LAW;n=108403;fld=134;dst=100673"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CF8CF-B330-42B5-A5BF-053F296A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75</Pages>
  <Words>24871</Words>
  <Characters>141770</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Buhg</cp:lastModifiedBy>
  <cp:revision>4</cp:revision>
  <cp:lastPrinted>2016-07-18T08:38:00Z</cp:lastPrinted>
  <dcterms:created xsi:type="dcterms:W3CDTF">2016-07-12T14:37:00Z</dcterms:created>
  <dcterms:modified xsi:type="dcterms:W3CDTF">2016-07-18T08:54:00Z</dcterms:modified>
</cp:coreProperties>
</file>