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9D3BF7" w:rsidRPr="00780741">
        <w:rPr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P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02F4E">
        <w:rPr>
          <w:rFonts w:ascii="Times New Roman" w:hAnsi="Times New Roman"/>
          <w:sz w:val="28"/>
          <w:szCs w:val="28"/>
        </w:rPr>
        <w:t>т 1</w:t>
      </w:r>
      <w:r w:rsidR="000F0C2A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B02F4E">
        <w:rPr>
          <w:rFonts w:ascii="Times New Roman" w:hAnsi="Times New Roman"/>
          <w:sz w:val="28"/>
          <w:szCs w:val="28"/>
        </w:rPr>
        <w:t>.04</w:t>
      </w:r>
      <w:r w:rsidRPr="008A40DB">
        <w:rPr>
          <w:rFonts w:ascii="Times New Roman" w:hAnsi="Times New Roman"/>
          <w:sz w:val="28"/>
          <w:szCs w:val="28"/>
        </w:rPr>
        <w:t>.2</w:t>
      </w:r>
      <w:r w:rsidR="00436B7D">
        <w:rPr>
          <w:rFonts w:ascii="Times New Roman" w:hAnsi="Times New Roman"/>
          <w:sz w:val="28"/>
          <w:szCs w:val="28"/>
        </w:rPr>
        <w:t xml:space="preserve">018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9D3BF7">
        <w:rPr>
          <w:rFonts w:ascii="Times New Roman" w:hAnsi="Times New Roman"/>
          <w:sz w:val="28"/>
          <w:szCs w:val="28"/>
        </w:rPr>
        <w:t xml:space="preserve">                           № 27</w:t>
      </w:r>
      <w:r w:rsidR="00B02F4E">
        <w:rPr>
          <w:rFonts w:ascii="Times New Roman" w:hAnsi="Times New Roman"/>
          <w:sz w:val="28"/>
          <w:szCs w:val="28"/>
        </w:rPr>
        <w:t>-З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8A40DB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1A334E" w:rsidRPr="009D3BF7" w:rsidRDefault="001A334E" w:rsidP="001A334E">
      <w:pPr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D3BF7" w:rsidRPr="009D3BF7" w:rsidRDefault="009D3BF7" w:rsidP="009D3BF7">
      <w:pPr>
        <w:pStyle w:val="Default"/>
        <w:rPr>
          <w:sz w:val="28"/>
          <w:szCs w:val="28"/>
        </w:rPr>
      </w:pPr>
      <w:r w:rsidRPr="009D3BF7">
        <w:rPr>
          <w:sz w:val="28"/>
          <w:szCs w:val="28"/>
        </w:rPr>
        <w:t>О предоставлении в аренду</w:t>
      </w:r>
    </w:p>
    <w:p w:rsidR="009D3BF7" w:rsidRPr="009D3BF7" w:rsidRDefault="009D3BF7" w:rsidP="009D3BF7">
      <w:pPr>
        <w:pStyle w:val="Default"/>
        <w:rPr>
          <w:sz w:val="28"/>
          <w:szCs w:val="28"/>
        </w:rPr>
      </w:pPr>
      <w:r w:rsidRPr="009D3BF7">
        <w:rPr>
          <w:sz w:val="28"/>
          <w:szCs w:val="28"/>
        </w:rPr>
        <w:t xml:space="preserve">земельного участка </w:t>
      </w:r>
    </w:p>
    <w:p w:rsidR="009D3BF7" w:rsidRPr="009D3BF7" w:rsidRDefault="009D3BF7" w:rsidP="009D3B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D3BF7">
        <w:rPr>
          <w:rStyle w:val="af1"/>
          <w:rFonts w:ascii="Times New Roman" w:hAnsi="Times New Roman"/>
          <w:b w:val="0"/>
          <w:sz w:val="28"/>
          <w:szCs w:val="28"/>
        </w:rPr>
        <w:t xml:space="preserve">Рассмотрев заявление гр. </w:t>
      </w:r>
      <w:proofErr w:type="spellStart"/>
      <w:r w:rsidRPr="009D3BF7">
        <w:rPr>
          <w:rStyle w:val="af1"/>
          <w:rFonts w:ascii="Times New Roman" w:hAnsi="Times New Roman"/>
          <w:b w:val="0"/>
          <w:sz w:val="28"/>
          <w:szCs w:val="28"/>
        </w:rPr>
        <w:t>Перухиной</w:t>
      </w:r>
      <w:proofErr w:type="spellEnd"/>
      <w:r w:rsidRPr="009D3BF7">
        <w:rPr>
          <w:rStyle w:val="af1"/>
          <w:rFonts w:ascii="Times New Roman" w:hAnsi="Times New Roman"/>
          <w:b w:val="0"/>
          <w:sz w:val="28"/>
          <w:szCs w:val="28"/>
        </w:rPr>
        <w:t xml:space="preserve"> Оксаны Васильевны о заключении  договора аренды</w:t>
      </w:r>
      <w:r>
        <w:rPr>
          <w:rStyle w:val="af1"/>
          <w:rFonts w:ascii="Times New Roman" w:hAnsi="Times New Roman"/>
          <w:b w:val="0"/>
          <w:sz w:val="28"/>
          <w:szCs w:val="28"/>
        </w:rPr>
        <w:t>,</w:t>
      </w:r>
      <w:r w:rsidRPr="009D3BF7">
        <w:rPr>
          <w:rStyle w:val="af1"/>
          <w:rFonts w:ascii="Times New Roman" w:hAnsi="Times New Roman"/>
          <w:b w:val="0"/>
          <w:sz w:val="28"/>
          <w:szCs w:val="28"/>
        </w:rPr>
        <w:t xml:space="preserve"> в порядке переоформления</w:t>
      </w:r>
      <w:r>
        <w:rPr>
          <w:rStyle w:val="af1"/>
          <w:rFonts w:ascii="Times New Roman" w:hAnsi="Times New Roman"/>
          <w:b w:val="0"/>
          <w:sz w:val="28"/>
          <w:szCs w:val="28"/>
        </w:rPr>
        <w:t>,</w:t>
      </w:r>
      <w:r w:rsidRPr="009D3BF7">
        <w:rPr>
          <w:rStyle w:val="af1"/>
          <w:rFonts w:ascii="Times New Roman" w:hAnsi="Times New Roman"/>
          <w:b w:val="0"/>
          <w:sz w:val="28"/>
          <w:szCs w:val="28"/>
        </w:rPr>
        <w:t xml:space="preserve"> земельного участка и прилагаемый пакет документов, в соответствии со</w:t>
      </w:r>
      <w:r w:rsidRPr="009D3BF7">
        <w:rPr>
          <w:rFonts w:ascii="Times New Roman" w:hAnsi="Times New Roman"/>
          <w:sz w:val="28"/>
          <w:szCs w:val="28"/>
        </w:rPr>
        <w:t xml:space="preserve"> статьёй 14 Федерального Закона от 06.10.2003 г. № 131-ФЗ «Об общих принципах организации местного самоуправления в Российской Федерации», статьей 90 Конституции Республики Крым, Законом Республики Крым от 21.08.2014 г. № 54-ЗРК «Об основах местного самоуправления в Республике Крым»,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F7">
        <w:rPr>
          <w:rFonts w:ascii="Times New Roman" w:hAnsi="Times New Roman"/>
          <w:sz w:val="28"/>
          <w:szCs w:val="28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 Законом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статьями 39.6, 39.20 Земельного кодекса 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F7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9D3BF7"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, а</w:t>
      </w:r>
      <w:r w:rsidRPr="009D3BF7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9D3BF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3BF7" w:rsidRPr="009D3BF7" w:rsidRDefault="009D3BF7" w:rsidP="009D3B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D3BF7">
        <w:rPr>
          <w:rFonts w:ascii="Times New Roman" w:hAnsi="Times New Roman"/>
          <w:b/>
          <w:sz w:val="28"/>
          <w:szCs w:val="28"/>
        </w:rPr>
        <w:t>ПОСТАНОВЛЯЕТ:</w:t>
      </w:r>
    </w:p>
    <w:p w:rsidR="009D3BF7" w:rsidRPr="009D3BF7" w:rsidRDefault="009D3BF7" w:rsidP="009D3BF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9D3BF7">
        <w:rPr>
          <w:sz w:val="28"/>
          <w:szCs w:val="28"/>
        </w:rPr>
        <w:t>1.  Заключить договор аренды земельного участка</w:t>
      </w:r>
      <w:r>
        <w:rPr>
          <w:sz w:val="28"/>
          <w:szCs w:val="28"/>
        </w:rPr>
        <w:t>,</w:t>
      </w:r>
      <w:r w:rsidRPr="009D3BF7">
        <w:rPr>
          <w:sz w:val="28"/>
          <w:szCs w:val="28"/>
        </w:rPr>
        <w:t xml:space="preserve"> в порядке переоформления договора аренды земли</w:t>
      </w:r>
      <w:r>
        <w:rPr>
          <w:sz w:val="28"/>
          <w:szCs w:val="28"/>
        </w:rPr>
        <w:t>,</w:t>
      </w:r>
      <w:r w:rsidRPr="009D3BF7">
        <w:rPr>
          <w:sz w:val="28"/>
          <w:szCs w:val="28"/>
        </w:rPr>
        <w:t xml:space="preserve"> от 27 ноября 2008 года, № 3, заключенного между </w:t>
      </w:r>
      <w:proofErr w:type="spellStart"/>
      <w:r w:rsidRPr="009D3BF7">
        <w:rPr>
          <w:sz w:val="28"/>
          <w:szCs w:val="28"/>
        </w:rPr>
        <w:t>Дрофинским</w:t>
      </w:r>
      <w:proofErr w:type="spellEnd"/>
      <w:r w:rsidRPr="009D3BF7">
        <w:rPr>
          <w:sz w:val="28"/>
          <w:szCs w:val="28"/>
        </w:rPr>
        <w:t xml:space="preserve"> сельским советом и гражданкой </w:t>
      </w:r>
      <w:proofErr w:type="spellStart"/>
      <w:r w:rsidRPr="009D3BF7">
        <w:rPr>
          <w:sz w:val="28"/>
          <w:szCs w:val="28"/>
        </w:rPr>
        <w:t>Перухиной</w:t>
      </w:r>
      <w:proofErr w:type="spellEnd"/>
      <w:r w:rsidRPr="009D3BF7">
        <w:rPr>
          <w:sz w:val="28"/>
          <w:szCs w:val="28"/>
        </w:rPr>
        <w:t xml:space="preserve"> Оксаной Васильевной, зарегистрированного в Нижнегорском отделе Крымского районного филиала ГП «Центр ГЗК» 26 декабря 2008 года за № 040801200001 в книге 8.4.1 (срок окончания договора 26 декабря 2057года) с.</w:t>
      </w:r>
    </w:p>
    <w:p w:rsidR="009D3BF7" w:rsidRPr="009D3BF7" w:rsidRDefault="009D3BF7" w:rsidP="009D3BF7">
      <w:pPr>
        <w:pStyle w:val="Default"/>
        <w:ind w:firstLine="708"/>
        <w:jc w:val="both"/>
        <w:rPr>
          <w:sz w:val="28"/>
          <w:szCs w:val="28"/>
        </w:rPr>
      </w:pPr>
      <w:r w:rsidRPr="009D3BF7">
        <w:rPr>
          <w:sz w:val="28"/>
          <w:szCs w:val="28"/>
        </w:rPr>
        <w:t>Площадь земельного участка 3445кв.м.</w:t>
      </w:r>
    </w:p>
    <w:p w:rsidR="009D3BF7" w:rsidRPr="009D3BF7" w:rsidRDefault="009D3BF7" w:rsidP="009D3BF7">
      <w:pPr>
        <w:pStyle w:val="Default"/>
        <w:ind w:firstLine="708"/>
        <w:jc w:val="both"/>
        <w:rPr>
          <w:sz w:val="28"/>
          <w:szCs w:val="28"/>
        </w:rPr>
      </w:pPr>
      <w:r w:rsidRPr="009D3BF7">
        <w:rPr>
          <w:sz w:val="28"/>
          <w:szCs w:val="28"/>
        </w:rPr>
        <w:t xml:space="preserve">Месторасположение (адрес): Республика Крым, Нижнегорский район, с. </w:t>
      </w:r>
      <w:proofErr w:type="spellStart"/>
      <w:r w:rsidRPr="009D3BF7">
        <w:rPr>
          <w:sz w:val="28"/>
          <w:szCs w:val="28"/>
        </w:rPr>
        <w:t>Стрепетово</w:t>
      </w:r>
      <w:proofErr w:type="spellEnd"/>
      <w:r w:rsidRPr="009D3BF7">
        <w:rPr>
          <w:sz w:val="28"/>
          <w:szCs w:val="28"/>
        </w:rPr>
        <w:t>, ул. Гагарина,22.</w:t>
      </w:r>
    </w:p>
    <w:p w:rsidR="009D3BF7" w:rsidRPr="009D3BF7" w:rsidRDefault="009D3BF7" w:rsidP="009D3BF7">
      <w:pPr>
        <w:pStyle w:val="Default"/>
        <w:ind w:firstLine="708"/>
        <w:jc w:val="both"/>
        <w:rPr>
          <w:sz w:val="28"/>
          <w:szCs w:val="28"/>
        </w:rPr>
      </w:pPr>
      <w:r w:rsidRPr="009D3BF7">
        <w:rPr>
          <w:sz w:val="28"/>
          <w:szCs w:val="28"/>
        </w:rPr>
        <w:t>Кадастровый номер земельного участка: 90:08:030201:82.</w:t>
      </w:r>
    </w:p>
    <w:p w:rsidR="009D3BF7" w:rsidRPr="009D3BF7" w:rsidRDefault="009D3BF7" w:rsidP="009D3BF7">
      <w:pPr>
        <w:pStyle w:val="Default"/>
        <w:ind w:firstLine="708"/>
        <w:jc w:val="both"/>
        <w:rPr>
          <w:b/>
          <w:sz w:val="28"/>
          <w:szCs w:val="28"/>
        </w:rPr>
      </w:pPr>
      <w:r w:rsidRPr="009D3BF7">
        <w:rPr>
          <w:sz w:val="28"/>
          <w:szCs w:val="28"/>
        </w:rPr>
        <w:t>Категория земель-земли населенных пунктов.</w:t>
      </w:r>
    </w:p>
    <w:p w:rsidR="009D3BF7" w:rsidRPr="009D3BF7" w:rsidRDefault="009D3BF7" w:rsidP="009D3BF7">
      <w:pPr>
        <w:pStyle w:val="Default"/>
        <w:ind w:firstLine="708"/>
        <w:jc w:val="both"/>
        <w:rPr>
          <w:bCs/>
          <w:sz w:val="28"/>
          <w:szCs w:val="28"/>
        </w:rPr>
      </w:pPr>
      <w:r w:rsidRPr="009D3BF7">
        <w:rPr>
          <w:sz w:val="28"/>
          <w:szCs w:val="28"/>
        </w:rPr>
        <w:t xml:space="preserve">Вид разрешенного использования земельного участка </w:t>
      </w:r>
      <w:proofErr w:type="gramStart"/>
      <w:r w:rsidRPr="009D3BF7">
        <w:rPr>
          <w:sz w:val="28"/>
          <w:szCs w:val="28"/>
        </w:rPr>
        <w:t>–к</w:t>
      </w:r>
      <w:proofErr w:type="gramEnd"/>
      <w:r w:rsidRPr="009D3BF7">
        <w:rPr>
          <w:sz w:val="28"/>
          <w:szCs w:val="28"/>
        </w:rPr>
        <w:t>оммунальное обслуживание, Пищевая промышленность ( 3.1.).</w:t>
      </w:r>
    </w:p>
    <w:p w:rsidR="009D3BF7" w:rsidRPr="009D3BF7" w:rsidRDefault="009D3BF7" w:rsidP="009D3BF7">
      <w:pPr>
        <w:spacing w:line="33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3BF7">
        <w:rPr>
          <w:rFonts w:ascii="Times New Roman" w:hAnsi="Times New Roman"/>
          <w:sz w:val="28"/>
          <w:szCs w:val="28"/>
        </w:rPr>
        <w:t xml:space="preserve">2. </w:t>
      </w:r>
      <w:r w:rsidR="00CE5EF2">
        <w:rPr>
          <w:rFonts w:ascii="Times New Roman" w:hAnsi="Times New Roman"/>
          <w:sz w:val="28"/>
          <w:szCs w:val="28"/>
        </w:rPr>
        <w:t>А</w:t>
      </w:r>
      <w:r w:rsidRPr="009D3BF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D3BF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D3BF7" w:rsidRPr="009D3BF7" w:rsidRDefault="009D3BF7" w:rsidP="009D3BF7">
      <w:pPr>
        <w:spacing w:line="33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3BF7">
        <w:rPr>
          <w:rFonts w:ascii="Times New Roman" w:hAnsi="Times New Roman"/>
          <w:sz w:val="28"/>
          <w:szCs w:val="28"/>
        </w:rPr>
        <w:lastRenderedPageBreak/>
        <w:t xml:space="preserve">2.1. Обеспечить подготовку проекта договора аренды земельного участка. </w:t>
      </w:r>
    </w:p>
    <w:p w:rsidR="009D3BF7" w:rsidRPr="009D3BF7" w:rsidRDefault="009D3BF7" w:rsidP="009D3BF7">
      <w:pPr>
        <w:spacing w:line="33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3BF7">
        <w:rPr>
          <w:rFonts w:ascii="Times New Roman" w:hAnsi="Times New Roman"/>
          <w:sz w:val="28"/>
          <w:szCs w:val="28"/>
        </w:rPr>
        <w:t xml:space="preserve">2.2. Размер арендной платы определить в соответствии с подпунктом 3.4. пункта 3 Положения о порядке определения нормативной цены, размера арендной платы, платы за установления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 или муниципальной собственности, утвержденного Постановлением Совета министров Республики Крым от 12.11.2014г. № 450 и подпунктом 3.4. пункта 3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proofErr w:type="spellStart"/>
      <w:r w:rsidRPr="009D3BF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утвержденного Постановлением  администрацией </w:t>
      </w:r>
      <w:proofErr w:type="spellStart"/>
      <w:r w:rsidRPr="009D3BF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от 25.10.2016г. № 80.</w:t>
      </w:r>
    </w:p>
    <w:p w:rsidR="009D3BF7" w:rsidRPr="009D3BF7" w:rsidRDefault="009D3BF7" w:rsidP="009D3BF7">
      <w:pPr>
        <w:spacing w:line="33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3BF7">
        <w:rPr>
          <w:rFonts w:ascii="Times New Roman" w:hAnsi="Times New Roman"/>
          <w:sz w:val="28"/>
          <w:szCs w:val="28"/>
        </w:rPr>
        <w:t xml:space="preserve">2.3.  Предоставить договор аренды земельного участка для подписания Главе муниципального образования, Председателю </w:t>
      </w:r>
      <w:proofErr w:type="spellStart"/>
      <w:r w:rsidRPr="009D3BF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сельского совета- Главе администрации </w:t>
      </w:r>
      <w:proofErr w:type="spellStart"/>
      <w:r w:rsidRPr="009D3BF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D3BF7" w:rsidRPr="009D3BF7" w:rsidRDefault="009D3BF7" w:rsidP="009D3BF7">
      <w:pPr>
        <w:jc w:val="both"/>
        <w:rPr>
          <w:rFonts w:ascii="Times New Roman" w:hAnsi="Times New Roman"/>
          <w:sz w:val="28"/>
          <w:szCs w:val="28"/>
        </w:rPr>
      </w:pPr>
      <w:r w:rsidRPr="009D3BF7">
        <w:rPr>
          <w:rFonts w:ascii="Times New Roman" w:hAnsi="Times New Roman"/>
          <w:sz w:val="28"/>
          <w:szCs w:val="28"/>
        </w:rPr>
        <w:tab/>
        <w:t xml:space="preserve">3.Гр. </w:t>
      </w:r>
      <w:proofErr w:type="spellStart"/>
      <w:r w:rsidRPr="009D3BF7">
        <w:rPr>
          <w:rFonts w:ascii="Times New Roman" w:hAnsi="Times New Roman"/>
          <w:sz w:val="28"/>
          <w:szCs w:val="28"/>
        </w:rPr>
        <w:t>Перухиной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О.В. обеспечить подписание договора аренды со своей стороны и его государственную регистрацию в срок не позднее месяца со дня направления проекта договора аренды для подписания.</w:t>
      </w:r>
    </w:p>
    <w:p w:rsidR="009D3BF7" w:rsidRPr="009D3BF7" w:rsidRDefault="009D3BF7" w:rsidP="009D3BF7">
      <w:pPr>
        <w:spacing w:line="33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3BF7">
        <w:rPr>
          <w:rFonts w:ascii="Times New Roman" w:hAnsi="Times New Roman"/>
          <w:sz w:val="28"/>
          <w:szCs w:val="28"/>
        </w:rPr>
        <w:t xml:space="preserve">4. Обнародовать настоящее постановление на Информационном стенде в административном здании администрации </w:t>
      </w:r>
      <w:proofErr w:type="spellStart"/>
      <w:r w:rsidRPr="009D3BF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сельского поселения, а также разместить на официальном сайте </w:t>
      </w:r>
      <w:proofErr w:type="spellStart"/>
      <w:r w:rsidRPr="009D3BF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9" w:tgtFrame="_blank" w:history="1">
        <w:r w:rsidRPr="009D3BF7">
          <w:rPr>
            <w:rStyle w:val="af2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Pr="009D3BF7">
          <w:rPr>
            <w:rFonts w:ascii="Times New Roman" w:hAnsi="Times New Roman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9D3BF7">
          <w:rPr>
            <w:rStyle w:val="af1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дрофинское</w:t>
        </w:r>
        <w:proofErr w:type="spellEnd"/>
        <w:r w:rsidRPr="009D3BF7">
          <w:rPr>
            <w:rStyle w:val="af1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9D3BF7">
          <w:rPr>
            <w:rStyle w:val="af1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сп.рф</w:t>
        </w:r>
        <w:proofErr w:type="spellEnd"/>
        <w:r w:rsidRPr="009D3BF7">
          <w:rPr>
            <w:rStyle w:val="af2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</w:p>
    <w:p w:rsidR="009D3BF7" w:rsidRPr="009D3BF7" w:rsidRDefault="009D3BF7" w:rsidP="009D3BF7">
      <w:pPr>
        <w:jc w:val="both"/>
        <w:rPr>
          <w:rFonts w:ascii="Times New Roman" w:hAnsi="Times New Roman"/>
          <w:sz w:val="28"/>
          <w:szCs w:val="28"/>
        </w:rPr>
      </w:pPr>
      <w:r w:rsidRPr="009D3BF7"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обнародования.</w:t>
      </w:r>
    </w:p>
    <w:p w:rsidR="009D3BF7" w:rsidRDefault="009D3BF7" w:rsidP="009D3BF7">
      <w:p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D3BF7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Контроль</w:t>
      </w:r>
      <w:r w:rsidRPr="007C6151">
        <w:rPr>
          <w:rFonts w:ascii="Times New Roman" w:hAnsi="Times New Roman"/>
          <w:kern w:val="2"/>
          <w:sz w:val="28"/>
          <w:szCs w:val="28"/>
          <w:lang w:eastAsia="ru-RU"/>
        </w:rPr>
        <w:t xml:space="preserve"> за исполнением настоящего постановления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оставляю за собой.</w:t>
      </w:r>
    </w:p>
    <w:p w:rsidR="009D3BF7" w:rsidRDefault="009D3BF7" w:rsidP="009D3BF7">
      <w:p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D3BF7" w:rsidRDefault="009D3BF7" w:rsidP="009D3BF7">
      <w:p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9D3BF7" w:rsidRDefault="009D3BF7" w:rsidP="009D3BF7">
      <w:pPr>
        <w:jc w:val="both"/>
        <w:rPr>
          <w:rFonts w:ascii="Times New Roman" w:hAnsi="Times New Roman"/>
          <w:sz w:val="28"/>
          <w:szCs w:val="28"/>
        </w:rPr>
      </w:pPr>
      <w:r w:rsidRPr="009D3BF7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9D3BF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D3BF7">
        <w:rPr>
          <w:rFonts w:ascii="Times New Roman" w:hAnsi="Times New Roman"/>
          <w:sz w:val="28"/>
          <w:szCs w:val="28"/>
        </w:rPr>
        <w:t xml:space="preserve"> сельского совета-</w:t>
      </w:r>
    </w:p>
    <w:p w:rsidR="009D3BF7" w:rsidRDefault="008A40DB" w:rsidP="009D3BF7">
      <w:pPr>
        <w:jc w:val="both"/>
        <w:rPr>
          <w:rFonts w:ascii="Times New Roman" w:hAnsi="Times New Roman"/>
          <w:sz w:val="28"/>
          <w:szCs w:val="28"/>
        </w:rPr>
      </w:pPr>
      <w:r w:rsidRPr="00B97C23">
        <w:rPr>
          <w:rFonts w:ascii="Times New Roman" w:hAnsi="Times New Roman"/>
          <w:bCs/>
          <w:sz w:val="28"/>
          <w:szCs w:val="24"/>
        </w:rPr>
        <w:t xml:space="preserve">Глава администрации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  <w:r w:rsidR="009D3BF7">
        <w:rPr>
          <w:rFonts w:ascii="Times New Roman" w:hAnsi="Times New Roman"/>
          <w:sz w:val="28"/>
          <w:szCs w:val="28"/>
        </w:rPr>
        <w:t xml:space="preserve"> </w:t>
      </w:r>
    </w:p>
    <w:p w:rsidR="008A40DB" w:rsidRPr="009D3BF7" w:rsidRDefault="008A40DB" w:rsidP="009D3BF7">
      <w:pPr>
        <w:jc w:val="both"/>
        <w:rPr>
          <w:rFonts w:ascii="Times New Roman" w:hAnsi="Times New Roman"/>
          <w:sz w:val="28"/>
          <w:szCs w:val="28"/>
        </w:rPr>
      </w:pPr>
      <w:r w:rsidRPr="00B97C23">
        <w:rPr>
          <w:rFonts w:ascii="Times New Roman" w:hAnsi="Times New Roman"/>
          <w:bCs/>
          <w:sz w:val="28"/>
          <w:szCs w:val="24"/>
        </w:rPr>
        <w:t xml:space="preserve">сельского поселения                                                               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Э.Э.Паниев</w:t>
      </w:r>
      <w:proofErr w:type="spellEnd"/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8D" w:rsidRDefault="00A8538D">
      <w:r>
        <w:separator/>
      </w:r>
    </w:p>
  </w:endnote>
  <w:endnote w:type="continuationSeparator" w:id="0">
    <w:p w:rsidR="00A8538D" w:rsidRDefault="00A8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8D" w:rsidRDefault="00A8538D">
      <w:r>
        <w:separator/>
      </w:r>
    </w:p>
  </w:footnote>
  <w:footnote w:type="continuationSeparator" w:id="0">
    <w:p w:rsidR="00A8538D" w:rsidRDefault="00A8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0C2A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294A"/>
    <w:rsid w:val="003570EC"/>
    <w:rsid w:val="00360AA5"/>
    <w:rsid w:val="003644C4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15564"/>
    <w:rsid w:val="00632554"/>
    <w:rsid w:val="00632B86"/>
    <w:rsid w:val="00647AA6"/>
    <w:rsid w:val="00660A60"/>
    <w:rsid w:val="006659C4"/>
    <w:rsid w:val="00676C3A"/>
    <w:rsid w:val="00686687"/>
    <w:rsid w:val="006976EE"/>
    <w:rsid w:val="006A1948"/>
    <w:rsid w:val="006B0C1D"/>
    <w:rsid w:val="006B28D5"/>
    <w:rsid w:val="006D0017"/>
    <w:rsid w:val="006D2633"/>
    <w:rsid w:val="006E06EC"/>
    <w:rsid w:val="006F0197"/>
    <w:rsid w:val="006F24B7"/>
    <w:rsid w:val="00701197"/>
    <w:rsid w:val="00713117"/>
    <w:rsid w:val="00713826"/>
    <w:rsid w:val="007253B4"/>
    <w:rsid w:val="00735D6F"/>
    <w:rsid w:val="00754ECE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618C9"/>
    <w:rsid w:val="00976552"/>
    <w:rsid w:val="00986860"/>
    <w:rsid w:val="0099525A"/>
    <w:rsid w:val="009A591A"/>
    <w:rsid w:val="009B145A"/>
    <w:rsid w:val="009B433F"/>
    <w:rsid w:val="009B4DD7"/>
    <w:rsid w:val="009D3BF7"/>
    <w:rsid w:val="009F01A5"/>
    <w:rsid w:val="00A00AE1"/>
    <w:rsid w:val="00A04CB2"/>
    <w:rsid w:val="00A06F79"/>
    <w:rsid w:val="00A530D4"/>
    <w:rsid w:val="00A572AD"/>
    <w:rsid w:val="00A73C14"/>
    <w:rsid w:val="00A7580A"/>
    <w:rsid w:val="00A84DF8"/>
    <w:rsid w:val="00A85125"/>
    <w:rsid w:val="00A8538D"/>
    <w:rsid w:val="00AA5153"/>
    <w:rsid w:val="00AB4671"/>
    <w:rsid w:val="00AC097D"/>
    <w:rsid w:val="00AD02CF"/>
    <w:rsid w:val="00AE502E"/>
    <w:rsid w:val="00AF2B68"/>
    <w:rsid w:val="00AF37DB"/>
    <w:rsid w:val="00AF5915"/>
    <w:rsid w:val="00AF6099"/>
    <w:rsid w:val="00B02F4E"/>
    <w:rsid w:val="00B15B30"/>
    <w:rsid w:val="00B241E2"/>
    <w:rsid w:val="00B32B96"/>
    <w:rsid w:val="00B432A9"/>
    <w:rsid w:val="00B5239F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50CD3"/>
    <w:rsid w:val="00C50DF3"/>
    <w:rsid w:val="00C64613"/>
    <w:rsid w:val="00C865F4"/>
    <w:rsid w:val="00C96828"/>
    <w:rsid w:val="00CB1FE2"/>
    <w:rsid w:val="00CC43D6"/>
    <w:rsid w:val="00CE0B95"/>
    <w:rsid w:val="00CE5EF2"/>
    <w:rsid w:val="00CE6A20"/>
    <w:rsid w:val="00D06510"/>
    <w:rsid w:val="00D06617"/>
    <w:rsid w:val="00D10FCE"/>
    <w:rsid w:val="00D12D70"/>
    <w:rsid w:val="00D16D01"/>
    <w:rsid w:val="00D273C6"/>
    <w:rsid w:val="00D324B3"/>
    <w:rsid w:val="00D659F5"/>
    <w:rsid w:val="00D75DB6"/>
    <w:rsid w:val="00D80A96"/>
    <w:rsid w:val="00D87AE4"/>
    <w:rsid w:val="00D9238E"/>
    <w:rsid w:val="00DA0A71"/>
    <w:rsid w:val="00DA3601"/>
    <w:rsid w:val="00DB0923"/>
    <w:rsid w:val="00DD2D4B"/>
    <w:rsid w:val="00DD3554"/>
    <w:rsid w:val="00DE4A51"/>
    <w:rsid w:val="00DE6604"/>
    <w:rsid w:val="00DF4BDA"/>
    <w:rsid w:val="00E14954"/>
    <w:rsid w:val="00E206BA"/>
    <w:rsid w:val="00E3143F"/>
    <w:rsid w:val="00E3264B"/>
    <w:rsid w:val="00E571AB"/>
    <w:rsid w:val="00E57B78"/>
    <w:rsid w:val="00E65F45"/>
    <w:rsid w:val="00E72F13"/>
    <w:rsid w:val="00E734F4"/>
    <w:rsid w:val="00E80C37"/>
    <w:rsid w:val="00E9557C"/>
    <w:rsid w:val="00EA510C"/>
    <w:rsid w:val="00EC61F8"/>
    <w:rsid w:val="00ED2AFE"/>
    <w:rsid w:val="00EE18B3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B7136"/>
    <w:rsid w:val="00FC38AA"/>
    <w:rsid w:val="00FD4714"/>
    <w:rsid w:val="00FD773D"/>
    <w:rsid w:val="00FE0A89"/>
    <w:rsid w:val="00FE38C3"/>
    <w:rsid w:val="00FE40DD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Strong"/>
    <w:uiPriority w:val="22"/>
    <w:qFormat/>
    <w:rsid w:val="009D3BF7"/>
    <w:rPr>
      <w:rFonts w:cs="Times New Roman"/>
      <w:b/>
      <w:bCs/>
    </w:rPr>
  </w:style>
  <w:style w:type="character" w:styleId="af2">
    <w:name w:val="Hyperlink"/>
    <w:rsid w:val="009D3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Strong"/>
    <w:uiPriority w:val="22"/>
    <w:qFormat/>
    <w:rsid w:val="009D3BF7"/>
    <w:rPr>
      <w:rFonts w:cs="Times New Roman"/>
      <w:b/>
      <w:bCs/>
    </w:rPr>
  </w:style>
  <w:style w:type="character" w:styleId="af2">
    <w:name w:val="Hyperlink"/>
    <w:rsid w:val="009D3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rkino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3</cp:revision>
  <cp:lastPrinted>2018-04-17T09:47:00Z</cp:lastPrinted>
  <dcterms:created xsi:type="dcterms:W3CDTF">2018-04-18T05:23:00Z</dcterms:created>
  <dcterms:modified xsi:type="dcterms:W3CDTF">2018-04-18T06:47:00Z</dcterms:modified>
</cp:coreProperties>
</file>