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4" w:rsidRPr="00FE6A61" w:rsidRDefault="00152094" w:rsidP="0015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5"/>
        <w:gridCol w:w="3215"/>
        <w:gridCol w:w="3215"/>
      </w:tblGrid>
      <w:tr w:rsidR="00152094" w:rsidRPr="00FE6A61" w:rsidTr="001E5C41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094" w:rsidRPr="00FE6A61" w:rsidRDefault="0015209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152094" w:rsidRPr="00FE6A61" w:rsidRDefault="00FC4BD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ДРОФ</w:t>
            </w: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НСЬКОГО</w:t>
            </w:r>
          </w:p>
          <w:p w:rsidR="00152094" w:rsidRPr="00FE6A61" w:rsidRDefault="0015209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СІЛЬСЬКОГО ПОСЕЛЕННЯ</w:t>
            </w:r>
          </w:p>
          <w:p w:rsidR="00152094" w:rsidRPr="00FE6A61" w:rsidRDefault="0015209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НИЖНЬОГІРСЬКОГО РАЙОНУ</w:t>
            </w:r>
          </w:p>
          <w:p w:rsidR="00152094" w:rsidRPr="00FE6A61" w:rsidRDefault="0015209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РЕСПУБЛІКИ</w:t>
            </w:r>
          </w:p>
          <w:p w:rsidR="00152094" w:rsidRPr="00FE6A61" w:rsidRDefault="00152094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КРИМ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52094" w:rsidRPr="00FE6A61" w:rsidRDefault="001E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ДРОФИНСКОГО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НИЖНЕГОРСКОГО РАЙОНА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Республики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Крым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КЪЫРЫМ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НИЖНЕГОРСК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БОЛЮГИ</w:t>
            </w:r>
          </w:p>
          <w:p w:rsidR="00152094" w:rsidRPr="00FE6A61" w:rsidRDefault="00FC4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ДРОФИНО</w:t>
            </w:r>
            <w:r w:rsidR="00152094"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КОЙ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КЪАСАБАСЫНЫНЬ</w:t>
            </w:r>
          </w:p>
          <w:p w:rsidR="00152094" w:rsidRPr="00FE6A61" w:rsidRDefault="0015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A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ИДАРЕСИ</w:t>
            </w:r>
          </w:p>
        </w:tc>
      </w:tr>
    </w:tbl>
    <w:p w:rsidR="001E5C41" w:rsidRDefault="001E5C41" w:rsidP="00152094">
      <w:pPr>
        <w:widowControl w:val="0"/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094" w:rsidRPr="00FE6A61" w:rsidRDefault="00152094" w:rsidP="00152094">
      <w:pPr>
        <w:widowControl w:val="0"/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6A6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О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С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Т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А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Н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О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В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Л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Е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Н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>И</w:t>
      </w:r>
      <w:r w:rsidR="001E1208" w:rsidRPr="00FE6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61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96111C">
        <w:rPr>
          <w:rFonts w:ascii="Times New Roman" w:hAnsi="Times New Roman" w:cs="Times New Roman"/>
          <w:b/>
          <w:sz w:val="32"/>
          <w:szCs w:val="32"/>
        </w:rPr>
        <w:t>№</w:t>
      </w:r>
      <w:r w:rsidR="00AB0566">
        <w:rPr>
          <w:rFonts w:ascii="Times New Roman" w:hAnsi="Times New Roman" w:cs="Times New Roman"/>
          <w:b/>
          <w:sz w:val="32"/>
          <w:szCs w:val="32"/>
        </w:rPr>
        <w:t xml:space="preserve"> 209-03</w:t>
      </w:r>
    </w:p>
    <w:p w:rsidR="00152094" w:rsidRPr="00FE6A61" w:rsidRDefault="00152094" w:rsidP="00152094">
      <w:pPr>
        <w:widowControl w:val="0"/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94" w:rsidRPr="00FE6A61" w:rsidRDefault="00FE6A61" w:rsidP="001E1208">
      <w:pPr>
        <w:widowControl w:val="0"/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96111C">
        <w:rPr>
          <w:rFonts w:ascii="Times New Roman" w:hAnsi="Times New Roman" w:cs="Times New Roman"/>
          <w:sz w:val="28"/>
          <w:szCs w:val="28"/>
        </w:rPr>
        <w:t>от «</w:t>
      </w:r>
      <w:r w:rsidR="00AB0566">
        <w:rPr>
          <w:rFonts w:ascii="Times New Roman" w:hAnsi="Times New Roman" w:cs="Times New Roman"/>
          <w:sz w:val="28"/>
          <w:szCs w:val="28"/>
        </w:rPr>
        <w:t>09</w:t>
      </w:r>
      <w:r w:rsidR="00E10C11" w:rsidRPr="0096111C">
        <w:rPr>
          <w:rFonts w:ascii="Times New Roman" w:hAnsi="Times New Roman" w:cs="Times New Roman"/>
          <w:sz w:val="28"/>
          <w:szCs w:val="28"/>
        </w:rPr>
        <w:t xml:space="preserve"> </w:t>
      </w:r>
      <w:r w:rsidR="00152094" w:rsidRPr="0096111C">
        <w:rPr>
          <w:rFonts w:ascii="Times New Roman" w:hAnsi="Times New Roman" w:cs="Times New Roman"/>
          <w:sz w:val="28"/>
          <w:szCs w:val="28"/>
        </w:rPr>
        <w:t>»</w:t>
      </w:r>
      <w:r w:rsidR="00E10C11" w:rsidRPr="009611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6111C">
        <w:rPr>
          <w:rFonts w:ascii="Times New Roman" w:hAnsi="Times New Roman" w:cs="Times New Roman"/>
          <w:sz w:val="28"/>
          <w:szCs w:val="28"/>
        </w:rPr>
        <w:t xml:space="preserve"> </w:t>
      </w:r>
      <w:r w:rsidR="00AB0566">
        <w:rPr>
          <w:rFonts w:ascii="Times New Roman" w:hAnsi="Times New Roman" w:cs="Times New Roman"/>
          <w:sz w:val="28"/>
          <w:szCs w:val="28"/>
        </w:rPr>
        <w:t>2020</w:t>
      </w:r>
      <w:r w:rsidR="001E1208" w:rsidRPr="009611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</w:r>
      <w:r w:rsidR="001E5C41">
        <w:rPr>
          <w:rFonts w:ascii="Times New Roman" w:hAnsi="Times New Roman" w:cs="Times New Roman"/>
          <w:sz w:val="28"/>
          <w:szCs w:val="28"/>
        </w:rPr>
        <w:tab/>
        <w:t>с. Дрофино</w:t>
      </w:r>
    </w:p>
    <w:p w:rsidR="00FE6A61" w:rsidRPr="00D92FE2" w:rsidRDefault="00FE6A61" w:rsidP="00FE6A61">
      <w:pPr>
        <w:pStyle w:val="a8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</w:p>
    <w:p w:rsidR="006C3CA0" w:rsidRPr="00D92FE2" w:rsidRDefault="006C3CA0" w:rsidP="006C3CA0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0" w:name="_GoBack"/>
      <w:r w:rsidRPr="00D92FE2">
        <w:rPr>
          <w:rFonts w:eastAsia="Arial CYR"/>
          <w:sz w:val="28"/>
          <w:szCs w:val="28"/>
        </w:rPr>
        <w:t>«</w:t>
      </w:r>
      <w:r w:rsidRPr="00D92FE2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6C3CA0" w:rsidRPr="00D92FE2" w:rsidRDefault="006C3CA0" w:rsidP="006C3CA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92FE2">
        <w:rPr>
          <w:bCs/>
          <w:color w:val="000000"/>
          <w:sz w:val="28"/>
          <w:szCs w:val="28"/>
        </w:rPr>
        <w:t xml:space="preserve">целевых статьей расходов </w:t>
      </w:r>
      <w:r w:rsidRPr="00D92FE2">
        <w:rPr>
          <w:sz w:val="28"/>
          <w:szCs w:val="28"/>
        </w:rPr>
        <w:t xml:space="preserve">бюджета </w:t>
      </w:r>
    </w:p>
    <w:p w:rsidR="006C3CA0" w:rsidRPr="00D92FE2" w:rsidRDefault="001E5C41" w:rsidP="006C3CA0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Дрофинского</w:t>
      </w:r>
      <w:r w:rsidR="006C3CA0" w:rsidRPr="00D92FE2">
        <w:rPr>
          <w:sz w:val="28"/>
          <w:szCs w:val="28"/>
        </w:rPr>
        <w:t xml:space="preserve"> сельского поселения </w:t>
      </w:r>
    </w:p>
    <w:p w:rsidR="00D92FE2" w:rsidRDefault="006C3CA0" w:rsidP="00D92FE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E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D92FE2" w:rsidRPr="00D9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E2" w:rsidRPr="00D92FE2" w:rsidRDefault="00D92FE2" w:rsidP="00D92FE2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D92FE2">
        <w:rPr>
          <w:rFonts w:ascii="Times New Roman" w:hAnsi="Times New Roman" w:cs="Times New Roman"/>
          <w:sz w:val="28"/>
          <w:szCs w:val="28"/>
        </w:rPr>
        <w:t xml:space="preserve">на </w:t>
      </w:r>
      <w:r w:rsidRPr="00D92FE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20</w:t>
      </w:r>
      <w:r w:rsidR="00AB056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21</w:t>
      </w:r>
      <w:r w:rsidRPr="00D92FE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</w:t>
      </w:r>
      <w:r w:rsidR="00E10C11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</w:t>
      </w:r>
      <w:r w:rsidRPr="00D92FE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202</w:t>
      </w:r>
      <w:r w:rsidR="00E10C11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</w:t>
      </w:r>
      <w:r w:rsidRPr="00D92FE2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годов</w:t>
      </w:r>
      <w:r w:rsidR="00617D0E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</w:t>
      </w:r>
      <w:r w:rsidR="00BD7EAA">
        <w:rPr>
          <w:rFonts w:ascii="Times New Roman" w:hAnsi="Times New Roman" w:cs="Times New Roman"/>
          <w:i/>
        </w:rPr>
        <w:t>.</w:t>
      </w:r>
    </w:p>
    <w:bookmarkEnd w:id="0"/>
    <w:p w:rsidR="006C3CA0" w:rsidRPr="00D92FE2" w:rsidRDefault="006C3CA0" w:rsidP="006C3CA0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6C3CA0" w:rsidRPr="001B629C" w:rsidRDefault="006C3CA0" w:rsidP="006C3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C3CA0" w:rsidRDefault="006C3CA0" w:rsidP="006C3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C3CA0" w:rsidRPr="002B68CB" w:rsidRDefault="006C3CA0" w:rsidP="006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и коды целевых статей расходов бюджета </w:t>
      </w:r>
      <w:r w:rsidR="001E5C41">
        <w:rPr>
          <w:rStyle w:val="2"/>
          <w:rFonts w:ascii="Times New Roman" w:hAnsi="Times New Roman" w:cs="Times New Roman"/>
          <w:color w:val="000000"/>
          <w:sz w:val="28"/>
          <w:szCs w:val="28"/>
        </w:rPr>
        <w:t>Дрофинского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80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B05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1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801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AB05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280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05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2801">
        <w:rPr>
          <w:rFonts w:ascii="Times New Roman" w:eastAsia="Times New Roman" w:hAnsi="Times New Roman" w:cs="Times New Roman"/>
          <w:sz w:val="28"/>
          <w:szCs w:val="28"/>
        </w:rPr>
        <w:t xml:space="preserve"> годом, </w:t>
      </w:r>
      <w:proofErr w:type="gramStart"/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6C3CA0" w:rsidRPr="007C339A" w:rsidRDefault="006C3CA0" w:rsidP="006C3CA0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1B629C">
        <w:rPr>
          <w:rFonts w:ascii="Times New Roman" w:eastAsia="Arial CYR" w:hAnsi="Times New Roman" w:cs="Times New Roman"/>
          <w:sz w:val="28"/>
          <w:szCs w:val="28"/>
        </w:rPr>
        <w:t xml:space="preserve">2.Настоящее постановление применяется к правоотношениям, возникшим </w:t>
      </w:r>
      <w:proofErr w:type="gramStart"/>
      <w:r w:rsidRPr="001B629C">
        <w:rPr>
          <w:rFonts w:ascii="Times New Roman" w:eastAsia="Arial CYR" w:hAnsi="Times New Roman" w:cs="Times New Roman"/>
          <w:sz w:val="28"/>
          <w:szCs w:val="28"/>
        </w:rPr>
        <w:t>при</w:t>
      </w:r>
      <w:proofErr w:type="gramEnd"/>
      <w:r w:rsidRPr="001B629C">
        <w:rPr>
          <w:rFonts w:ascii="Times New Roman" w:eastAsia="Arial CYR" w:hAnsi="Times New Roman" w:cs="Times New Roman"/>
          <w:sz w:val="28"/>
          <w:szCs w:val="28"/>
        </w:rPr>
        <w:t xml:space="preserve"> составление проекта бюджета </w:t>
      </w:r>
      <w:r w:rsidR="001E5C41">
        <w:rPr>
          <w:rFonts w:ascii="Times New Roman" w:eastAsia="Arial CYR" w:hAnsi="Times New Roman" w:cs="Times New Roman"/>
          <w:sz w:val="28"/>
          <w:szCs w:val="28"/>
        </w:rPr>
        <w:t>Дрофинского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</w:t>
      </w:r>
      <w:r w:rsidRPr="001B629C">
        <w:rPr>
          <w:rFonts w:ascii="Times New Roman" w:eastAsia="Arial CYR" w:hAnsi="Times New Roman" w:cs="Times New Roman"/>
          <w:sz w:val="28"/>
          <w:szCs w:val="28"/>
        </w:rPr>
        <w:t xml:space="preserve"> Нижнегорског</w:t>
      </w:r>
      <w:r>
        <w:rPr>
          <w:rFonts w:ascii="Times New Roman" w:eastAsia="Arial CYR" w:hAnsi="Times New Roman" w:cs="Times New Roman"/>
          <w:sz w:val="28"/>
          <w:szCs w:val="28"/>
        </w:rPr>
        <w:t>о района Республики Крым</w:t>
      </w:r>
      <w:r w:rsidRPr="001B629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C3CA0" w:rsidRPr="007C339A" w:rsidRDefault="006C3CA0" w:rsidP="006C3CA0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3.Постановление администрации </w:t>
      </w:r>
      <w:r w:rsidR="001E5C41">
        <w:rPr>
          <w:rFonts w:eastAsia="Arial CYR"/>
          <w:sz w:val="28"/>
          <w:szCs w:val="28"/>
        </w:rPr>
        <w:t>Дрофинского</w:t>
      </w:r>
      <w:r>
        <w:rPr>
          <w:rFonts w:eastAsia="Arial CYR"/>
          <w:sz w:val="28"/>
          <w:szCs w:val="28"/>
        </w:rPr>
        <w:t xml:space="preserve"> сельского поселения Нижнегорского района Республики Крым № </w:t>
      </w:r>
      <w:r w:rsidR="00AB0566">
        <w:rPr>
          <w:rFonts w:eastAsia="Arial CYR"/>
          <w:sz w:val="28"/>
          <w:szCs w:val="28"/>
        </w:rPr>
        <w:t>86</w:t>
      </w:r>
      <w:r>
        <w:rPr>
          <w:rFonts w:eastAsia="Arial CYR"/>
          <w:sz w:val="28"/>
          <w:szCs w:val="28"/>
        </w:rPr>
        <w:t xml:space="preserve"> от </w:t>
      </w:r>
      <w:r w:rsidR="00AB0566">
        <w:rPr>
          <w:rFonts w:eastAsia="Arial CYR"/>
          <w:sz w:val="28"/>
          <w:szCs w:val="28"/>
        </w:rPr>
        <w:t>01</w:t>
      </w:r>
      <w:r>
        <w:rPr>
          <w:rFonts w:eastAsia="Arial CYR"/>
          <w:sz w:val="28"/>
          <w:szCs w:val="28"/>
        </w:rPr>
        <w:t>.</w:t>
      </w:r>
      <w:r w:rsidR="00AB0566">
        <w:rPr>
          <w:rFonts w:eastAsia="Arial CYR"/>
          <w:sz w:val="28"/>
          <w:szCs w:val="28"/>
        </w:rPr>
        <w:t>11</w:t>
      </w:r>
      <w:r>
        <w:rPr>
          <w:rFonts w:eastAsia="Arial CYR"/>
          <w:sz w:val="28"/>
          <w:szCs w:val="28"/>
        </w:rPr>
        <w:t>.201</w:t>
      </w:r>
      <w:r w:rsidR="00AB0566">
        <w:rPr>
          <w:rFonts w:eastAsia="Arial CYR"/>
          <w:sz w:val="28"/>
          <w:szCs w:val="28"/>
        </w:rPr>
        <w:t>9</w:t>
      </w:r>
      <w:r>
        <w:rPr>
          <w:rFonts w:eastAsia="Arial CYR"/>
          <w:sz w:val="28"/>
          <w:szCs w:val="28"/>
        </w:rPr>
        <w:t xml:space="preserve"> года «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1B629C">
        <w:rPr>
          <w:bCs/>
          <w:color w:val="000000"/>
          <w:sz w:val="28"/>
          <w:szCs w:val="28"/>
        </w:rPr>
        <w:t>кодов</w:t>
      </w:r>
      <w:proofErr w:type="gramEnd"/>
      <w:r w:rsidRPr="001B629C">
        <w:rPr>
          <w:bCs/>
          <w:color w:val="000000"/>
          <w:sz w:val="28"/>
          <w:szCs w:val="28"/>
        </w:rPr>
        <w:t xml:space="preserve"> 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 w:rsidRPr="001B629C">
        <w:rPr>
          <w:sz w:val="28"/>
          <w:szCs w:val="28"/>
        </w:rPr>
        <w:t xml:space="preserve">Бюджета </w:t>
      </w:r>
      <w:r w:rsidR="001E5C41">
        <w:rPr>
          <w:sz w:val="28"/>
          <w:szCs w:val="28"/>
        </w:rPr>
        <w:t>Дрофинского</w:t>
      </w:r>
      <w:r w:rsidRPr="001B629C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2B68CB">
        <w:rPr>
          <w:sz w:val="28"/>
          <w:szCs w:val="28"/>
        </w:rPr>
        <w:t>на 201</w:t>
      </w:r>
      <w:r w:rsidR="00E10C11">
        <w:rPr>
          <w:sz w:val="28"/>
          <w:szCs w:val="28"/>
        </w:rPr>
        <w:t>9</w:t>
      </w:r>
      <w:r w:rsidRPr="002B68CB">
        <w:rPr>
          <w:sz w:val="28"/>
          <w:szCs w:val="28"/>
        </w:rPr>
        <w:t xml:space="preserve"> год и плановый период 20</w:t>
      </w:r>
      <w:r w:rsidR="00E10C11">
        <w:rPr>
          <w:sz w:val="28"/>
          <w:szCs w:val="28"/>
        </w:rPr>
        <w:t xml:space="preserve">20 и </w:t>
      </w:r>
      <w:r w:rsidRPr="002B68CB">
        <w:rPr>
          <w:sz w:val="28"/>
          <w:szCs w:val="28"/>
        </w:rPr>
        <w:t>202</w:t>
      </w:r>
      <w:r w:rsidR="00E10C11">
        <w:rPr>
          <w:sz w:val="28"/>
          <w:szCs w:val="28"/>
        </w:rPr>
        <w:t>2</w:t>
      </w:r>
      <w:r w:rsidRPr="002B68C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считать утратившим силу.</w:t>
      </w:r>
    </w:p>
    <w:p w:rsidR="006C3CA0" w:rsidRPr="001B629C" w:rsidRDefault="006C3CA0" w:rsidP="00BC7D9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7D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62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C7D9F" w:rsidRPr="00FE6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7D9F" w:rsidRPr="00FE6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10C11">
        <w:rPr>
          <w:rFonts w:ascii="Times New Roman" w:hAnsi="Times New Roman" w:cs="Times New Roman"/>
          <w:sz w:val="28"/>
          <w:szCs w:val="28"/>
        </w:rPr>
        <w:t>з</w:t>
      </w:r>
      <w:r w:rsidR="00BC7D9F" w:rsidRPr="00FE6A61">
        <w:rPr>
          <w:rFonts w:ascii="Times New Roman" w:hAnsi="Times New Roman" w:cs="Times New Roman"/>
          <w:sz w:val="28"/>
          <w:szCs w:val="28"/>
        </w:rPr>
        <w:t>аведующего сектор</w:t>
      </w:r>
      <w:r w:rsidR="00E10C11">
        <w:rPr>
          <w:rFonts w:ascii="Times New Roman" w:hAnsi="Times New Roman" w:cs="Times New Roman"/>
          <w:sz w:val="28"/>
          <w:szCs w:val="28"/>
        </w:rPr>
        <w:t>ом</w:t>
      </w:r>
      <w:r w:rsidR="001E5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5C41">
        <w:rPr>
          <w:rFonts w:ascii="Times New Roman" w:hAnsi="Times New Roman" w:cs="Times New Roman"/>
          <w:sz w:val="28"/>
          <w:szCs w:val="28"/>
        </w:rPr>
        <w:t>Надиевец</w:t>
      </w:r>
      <w:proofErr w:type="spellEnd"/>
      <w:r w:rsidR="001E5C41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</w:p>
    <w:p w:rsidR="00BC7D9F" w:rsidRDefault="00BC7D9F" w:rsidP="006C3C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 01.01.20</w:t>
      </w:r>
      <w:r w:rsidR="00AB056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6075B" w:rsidRDefault="00C6075B" w:rsidP="006C3C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A0" w:rsidRDefault="006C3CA0" w:rsidP="006C3C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 xml:space="preserve">Председатель  </w:t>
      </w:r>
      <w:r w:rsidR="001E5C41">
        <w:rPr>
          <w:rFonts w:ascii="Times New Roman" w:hAnsi="Times New Roman"/>
          <w:sz w:val="28"/>
          <w:szCs w:val="28"/>
        </w:rPr>
        <w:t>Дрофинского</w:t>
      </w:r>
      <w:r w:rsidRPr="001B629C">
        <w:rPr>
          <w:rFonts w:ascii="Times New Roman" w:hAnsi="Times New Roman"/>
          <w:sz w:val="28"/>
          <w:szCs w:val="28"/>
        </w:rPr>
        <w:t xml:space="preserve">  сельского совета</w:t>
      </w:r>
      <w:r>
        <w:rPr>
          <w:rFonts w:ascii="Times New Roman" w:hAnsi="Times New Roman"/>
          <w:sz w:val="28"/>
          <w:szCs w:val="28"/>
        </w:rPr>
        <w:t>-</w:t>
      </w:r>
    </w:p>
    <w:p w:rsidR="006C3CA0" w:rsidRDefault="006C3CA0" w:rsidP="006C3C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C3CA0" w:rsidRPr="001B629C" w:rsidRDefault="001E5C41" w:rsidP="006C3C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6C3CA0" w:rsidRPr="001B629C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BC7D9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D92FE2" w:rsidRDefault="00D92FE2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2FE2" w:rsidRDefault="00D92FE2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CA0" w:rsidRDefault="006C3CA0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CA0" w:rsidRDefault="006C3CA0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C3CA0" w:rsidRDefault="001E5C41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Дрофинского</w:t>
      </w:r>
      <w:r w:rsidR="006C3C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CA0" w:rsidRDefault="006C3CA0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C3CA0" w:rsidRPr="00DC2A21" w:rsidRDefault="006C3CA0" w:rsidP="006C3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11C">
        <w:rPr>
          <w:rFonts w:ascii="Times New Roman" w:hAnsi="Times New Roman" w:cs="Times New Roman"/>
          <w:sz w:val="28"/>
          <w:szCs w:val="28"/>
        </w:rPr>
        <w:t xml:space="preserve">от </w:t>
      </w:r>
      <w:r w:rsidR="00AB0566">
        <w:rPr>
          <w:rFonts w:ascii="Times New Roman" w:hAnsi="Times New Roman" w:cs="Times New Roman"/>
          <w:sz w:val="28"/>
          <w:szCs w:val="28"/>
        </w:rPr>
        <w:t>09</w:t>
      </w:r>
      <w:r w:rsidRPr="0096111C">
        <w:rPr>
          <w:rFonts w:ascii="Times New Roman" w:hAnsi="Times New Roman" w:cs="Times New Roman"/>
          <w:sz w:val="28"/>
          <w:szCs w:val="28"/>
        </w:rPr>
        <w:t>.1</w:t>
      </w:r>
      <w:r w:rsidR="00E10C11" w:rsidRPr="0096111C">
        <w:rPr>
          <w:rFonts w:ascii="Times New Roman" w:hAnsi="Times New Roman" w:cs="Times New Roman"/>
          <w:sz w:val="28"/>
          <w:szCs w:val="28"/>
        </w:rPr>
        <w:t>1</w:t>
      </w:r>
      <w:r w:rsidRPr="0096111C">
        <w:rPr>
          <w:rFonts w:ascii="Times New Roman" w:hAnsi="Times New Roman" w:cs="Times New Roman"/>
          <w:sz w:val="28"/>
          <w:szCs w:val="28"/>
        </w:rPr>
        <w:t>.201</w:t>
      </w:r>
      <w:r w:rsidR="00E10C11" w:rsidRPr="0096111C">
        <w:rPr>
          <w:rFonts w:ascii="Times New Roman" w:hAnsi="Times New Roman" w:cs="Times New Roman"/>
          <w:sz w:val="28"/>
          <w:szCs w:val="28"/>
        </w:rPr>
        <w:t>9</w:t>
      </w:r>
      <w:r w:rsidR="00BC7D9F" w:rsidRPr="0096111C">
        <w:rPr>
          <w:rFonts w:ascii="Times New Roman" w:hAnsi="Times New Roman" w:cs="Times New Roman"/>
          <w:sz w:val="28"/>
          <w:szCs w:val="28"/>
        </w:rPr>
        <w:t xml:space="preserve"> </w:t>
      </w:r>
      <w:r w:rsidRPr="0096111C">
        <w:rPr>
          <w:rFonts w:ascii="Times New Roman" w:hAnsi="Times New Roman" w:cs="Times New Roman"/>
          <w:sz w:val="28"/>
          <w:szCs w:val="28"/>
        </w:rPr>
        <w:t>года</w:t>
      </w:r>
      <w:r w:rsidR="00BC7D9F" w:rsidRPr="0096111C">
        <w:rPr>
          <w:rFonts w:ascii="Times New Roman" w:hAnsi="Times New Roman" w:cs="Times New Roman"/>
          <w:sz w:val="28"/>
          <w:szCs w:val="28"/>
        </w:rPr>
        <w:t xml:space="preserve"> № </w:t>
      </w:r>
      <w:r w:rsidR="00AB0566">
        <w:rPr>
          <w:rFonts w:ascii="Times New Roman" w:hAnsi="Times New Roman" w:cs="Times New Roman"/>
          <w:sz w:val="28"/>
          <w:szCs w:val="28"/>
        </w:rPr>
        <w:t>209-03</w:t>
      </w:r>
    </w:p>
    <w:p w:rsidR="00D92FE2" w:rsidRDefault="00D92FE2" w:rsidP="00D92FE2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6C3CA0" w:rsidRDefault="006C3CA0" w:rsidP="00D92FE2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Перечень и коды целевых статей расходов</w:t>
      </w:r>
    </w:p>
    <w:p w:rsidR="006C3CA0" w:rsidRDefault="006C3CA0" w:rsidP="00D92FE2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бюджета </w:t>
      </w:r>
      <w:r w:rsidR="001E5C41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Дрофинского</w:t>
      </w: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6C3CA0" w:rsidRDefault="006C3CA0" w:rsidP="00D92FE2">
      <w:pPr>
        <w:pStyle w:val="1"/>
        <w:spacing w:before="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Нижнегорского района Республики Крым</w:t>
      </w:r>
    </w:p>
    <w:p w:rsidR="00D92FE2" w:rsidRPr="002B68CB" w:rsidRDefault="00D92FE2" w:rsidP="00D92FE2">
      <w:pPr>
        <w:pStyle w:val="1"/>
        <w:spacing w:before="0"/>
        <w:rPr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694"/>
        <w:gridCol w:w="7684"/>
      </w:tblGrid>
      <w:tr w:rsidR="006C3CA0" w:rsidRPr="00983923" w:rsidTr="00AB0566">
        <w:tc>
          <w:tcPr>
            <w:tcW w:w="169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0100000000</w:t>
            </w:r>
          </w:p>
        </w:tc>
        <w:tc>
          <w:tcPr>
            <w:tcW w:w="768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 программа "Обеспечение деятельности администрации </w:t>
            </w:r>
            <w:r w:rsidR="001E5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Дрофинского</w:t>
            </w: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  <w:r w:rsidR="00BC7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6C3CA0" w:rsidRPr="00983923" w:rsidTr="00AB0566">
        <w:trPr>
          <w:trHeight w:val="1351"/>
        </w:trPr>
        <w:tc>
          <w:tcPr>
            <w:tcW w:w="169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7684" w:type="dxa"/>
          </w:tcPr>
          <w:p w:rsidR="006C3CA0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CA0" w:rsidRPr="00983923" w:rsidTr="00AB0566">
        <w:trPr>
          <w:trHeight w:val="1714"/>
        </w:trPr>
        <w:tc>
          <w:tcPr>
            <w:tcW w:w="169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010000019Г</w:t>
            </w:r>
          </w:p>
        </w:tc>
        <w:tc>
          <w:tcPr>
            <w:tcW w:w="768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r w:rsidR="001E5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A0" w:rsidRPr="00983923" w:rsidTr="00AB0566">
        <w:tc>
          <w:tcPr>
            <w:tcW w:w="169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9100000000</w:t>
            </w:r>
          </w:p>
        </w:tc>
        <w:tc>
          <w:tcPr>
            <w:tcW w:w="768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Непрограммные расходы на обеспечение функций муниципальных образований 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D9F" w:rsidRPr="00983923" w:rsidTr="00AB0566">
        <w:tc>
          <w:tcPr>
            <w:tcW w:w="1694" w:type="dxa"/>
          </w:tcPr>
          <w:p w:rsidR="00BC7D9F" w:rsidRPr="00983923" w:rsidRDefault="00DA030D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9110000000</w:t>
            </w:r>
          </w:p>
        </w:tc>
        <w:tc>
          <w:tcPr>
            <w:tcW w:w="7684" w:type="dxa"/>
          </w:tcPr>
          <w:p w:rsidR="00BC7D9F" w:rsidRPr="00983923" w:rsidRDefault="00DA030D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BC7D9F" w:rsidRPr="00983923" w:rsidTr="00AB0566">
        <w:trPr>
          <w:trHeight w:val="1694"/>
        </w:trPr>
        <w:tc>
          <w:tcPr>
            <w:tcW w:w="1694" w:type="dxa"/>
          </w:tcPr>
          <w:p w:rsidR="00BC7D9F" w:rsidRPr="00983923" w:rsidRDefault="00F20E34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9110000191</w:t>
            </w:r>
          </w:p>
        </w:tc>
        <w:tc>
          <w:tcPr>
            <w:tcW w:w="7684" w:type="dxa"/>
          </w:tcPr>
          <w:p w:rsidR="00F20E34" w:rsidRPr="00983923" w:rsidRDefault="00F20E34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ежбюджетные трансферты бюджету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ьного образования Нижнегорский район Республики Крым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ета поселения на осуществление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переданных полномочий по осуществлению внешн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 муниципального финансового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в рамках непрограммных расходов</w:t>
            </w:r>
          </w:p>
          <w:p w:rsidR="00BC7D9F" w:rsidRPr="00983923" w:rsidRDefault="00BC7D9F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C11" w:rsidRPr="00983923" w:rsidTr="00AB0566">
        <w:trPr>
          <w:trHeight w:val="1694"/>
        </w:trPr>
        <w:tc>
          <w:tcPr>
            <w:tcW w:w="1694" w:type="dxa"/>
          </w:tcPr>
          <w:p w:rsidR="00E10C11" w:rsidRDefault="00E10C11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0011591</w:t>
            </w:r>
          </w:p>
        </w:tc>
        <w:tc>
          <w:tcPr>
            <w:tcW w:w="7684" w:type="dxa"/>
          </w:tcPr>
          <w:p w:rsidR="00E10C11" w:rsidRPr="00983923" w:rsidRDefault="00E10C11" w:rsidP="00E10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ежбюджетные трансферты бюджету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ьного образования Нижнегорский район Республики Крым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ета поселения на осуществление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полномочий на организацию библиотечного обслуживания населения, комплектование и обеспечение сохранности библиотеч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фондов библиотек поселения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непрограммных расходов </w:t>
            </w:r>
          </w:p>
          <w:p w:rsidR="00E10C11" w:rsidRPr="00983923" w:rsidRDefault="00E10C11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C11" w:rsidRPr="00983923" w:rsidTr="00AB0566">
        <w:trPr>
          <w:trHeight w:val="1694"/>
        </w:trPr>
        <w:tc>
          <w:tcPr>
            <w:tcW w:w="1694" w:type="dxa"/>
          </w:tcPr>
          <w:p w:rsidR="00E10C11" w:rsidRDefault="00E10C11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0014591</w:t>
            </w:r>
          </w:p>
        </w:tc>
        <w:tc>
          <w:tcPr>
            <w:tcW w:w="7684" w:type="dxa"/>
          </w:tcPr>
          <w:p w:rsidR="00E10C11" w:rsidRPr="00983923" w:rsidRDefault="00E10C11" w:rsidP="00E10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ежбюджетные трансферты бюджету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  <w:p w:rsidR="00E10C11" w:rsidRPr="00983923" w:rsidRDefault="00E10C11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CA0" w:rsidRPr="00983923" w:rsidTr="00AB0566">
        <w:trPr>
          <w:trHeight w:val="432"/>
        </w:trPr>
        <w:tc>
          <w:tcPr>
            <w:tcW w:w="1694" w:type="dxa"/>
          </w:tcPr>
          <w:p w:rsidR="006C3CA0" w:rsidRPr="00983923" w:rsidRDefault="00F20E34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913</w:t>
            </w:r>
            <w:r w:rsidR="006C3CA0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6C3CA0" w:rsidRPr="00983923" w:rsidTr="00AB0566">
        <w:tc>
          <w:tcPr>
            <w:tcW w:w="1694" w:type="dxa"/>
          </w:tcPr>
          <w:p w:rsidR="006C3CA0" w:rsidRPr="00983923" w:rsidRDefault="00F20E34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 w:rsidR="006C3CA0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0071400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</w:tcPr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  <w:p w:rsidR="006C3CA0" w:rsidRPr="00983923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CA0" w:rsidRPr="00983923" w:rsidTr="00AB0566">
        <w:tc>
          <w:tcPr>
            <w:tcW w:w="1694" w:type="dxa"/>
          </w:tcPr>
          <w:p w:rsidR="006C3CA0" w:rsidRPr="00F20E34" w:rsidRDefault="006C3CA0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 w:rsidR="00F20E34" w:rsidRPr="00F20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F20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684" w:type="dxa"/>
          </w:tcPr>
          <w:p w:rsidR="006C3CA0" w:rsidRPr="00F20E34" w:rsidRDefault="00F20E34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Ежегодные взносы</w:t>
            </w:r>
          </w:p>
        </w:tc>
      </w:tr>
      <w:tr w:rsidR="006C3CA0" w:rsidRPr="00983923" w:rsidTr="00AB0566">
        <w:tc>
          <w:tcPr>
            <w:tcW w:w="1694" w:type="dxa"/>
          </w:tcPr>
          <w:p w:rsidR="006C3CA0" w:rsidRPr="00F20E34" w:rsidRDefault="006C3CA0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F20E34"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="00F20E34"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7684" w:type="dxa"/>
          </w:tcPr>
          <w:p w:rsidR="006C3CA0" w:rsidRPr="00F20E34" w:rsidRDefault="00F20E34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ежегодного членск</w:t>
            </w:r>
            <w:r w:rsidR="00AB0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взноса в Ассоциацию «Совет </w:t>
            </w:r>
            <w:r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образований Республики Крым» в рамках непрограммных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0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одов</w:t>
            </w:r>
          </w:p>
        </w:tc>
      </w:tr>
      <w:tr w:rsidR="00E10C11" w:rsidRPr="00983923" w:rsidTr="00AB0566">
        <w:tc>
          <w:tcPr>
            <w:tcW w:w="1694" w:type="dxa"/>
          </w:tcPr>
          <w:p w:rsidR="00E10C11" w:rsidRPr="00F20E34" w:rsidRDefault="00E10C11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684" w:type="dxa"/>
          </w:tcPr>
          <w:p w:rsidR="00E10C11" w:rsidRPr="00F20E34" w:rsidRDefault="00E10C11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E10C11" w:rsidRPr="00983923" w:rsidTr="00AB0566">
        <w:tc>
          <w:tcPr>
            <w:tcW w:w="1694" w:type="dxa"/>
          </w:tcPr>
          <w:p w:rsidR="00E10C11" w:rsidRPr="00F20E34" w:rsidRDefault="00E10C11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9150000590</w:t>
            </w:r>
          </w:p>
        </w:tc>
        <w:tc>
          <w:tcPr>
            <w:tcW w:w="7684" w:type="dxa"/>
          </w:tcPr>
          <w:p w:rsidR="00E10C11" w:rsidRPr="00F20E34" w:rsidRDefault="00AB0566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</w:t>
            </w:r>
            <w:r w:rsidR="00E10C11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по благоустройству поселений в рамках непрограммных расходов</w:t>
            </w:r>
          </w:p>
        </w:tc>
      </w:tr>
      <w:tr w:rsidR="00E10C11" w:rsidRPr="00983923" w:rsidTr="00AB0566">
        <w:tc>
          <w:tcPr>
            <w:tcW w:w="1694" w:type="dxa"/>
          </w:tcPr>
          <w:p w:rsidR="00E10C11" w:rsidRPr="00617D0E" w:rsidRDefault="000A085A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917</w:t>
            </w:r>
            <w:r w:rsidR="00617D0E" w:rsidRPr="00617D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684" w:type="dxa"/>
          </w:tcPr>
          <w:p w:rsidR="00E10C11" w:rsidRPr="00617D0E" w:rsidRDefault="00617D0E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</w:tr>
      <w:tr w:rsidR="00E10C11" w:rsidRPr="00983923" w:rsidTr="00AB0566">
        <w:tc>
          <w:tcPr>
            <w:tcW w:w="1694" w:type="dxa"/>
          </w:tcPr>
          <w:p w:rsidR="00E10C11" w:rsidRPr="00F20E34" w:rsidRDefault="000A085A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9170000590</w:t>
            </w:r>
          </w:p>
        </w:tc>
        <w:tc>
          <w:tcPr>
            <w:tcW w:w="7684" w:type="dxa"/>
          </w:tcPr>
          <w:p w:rsidR="00E10C11" w:rsidRPr="00F20E34" w:rsidRDefault="00617D0E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межеванию земельных участков и поставки на кадастровый учет</w:t>
            </w:r>
          </w:p>
        </w:tc>
      </w:tr>
      <w:tr w:rsidR="00617D0E" w:rsidRPr="00983923" w:rsidTr="00AB0566">
        <w:tc>
          <w:tcPr>
            <w:tcW w:w="1694" w:type="dxa"/>
          </w:tcPr>
          <w:p w:rsidR="00617D0E" w:rsidRPr="00617D0E" w:rsidRDefault="00AB0566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918</w:t>
            </w:r>
            <w:r w:rsidR="00617D0E" w:rsidRPr="00617D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684" w:type="dxa"/>
          </w:tcPr>
          <w:p w:rsidR="00617D0E" w:rsidRPr="00617D0E" w:rsidRDefault="00617D0E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Взносы на капитальный ремонт муниципального имущества</w:t>
            </w:r>
          </w:p>
        </w:tc>
      </w:tr>
      <w:tr w:rsidR="00617D0E" w:rsidRPr="00983923" w:rsidTr="00AB0566">
        <w:tc>
          <w:tcPr>
            <w:tcW w:w="1694" w:type="dxa"/>
          </w:tcPr>
          <w:p w:rsidR="00617D0E" w:rsidRDefault="00AB0566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</w:t>
            </w:r>
            <w:r w:rsidR="00617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0000597</w:t>
            </w:r>
          </w:p>
        </w:tc>
        <w:tc>
          <w:tcPr>
            <w:tcW w:w="7684" w:type="dxa"/>
          </w:tcPr>
          <w:p w:rsidR="00617D0E" w:rsidRDefault="00617D0E" w:rsidP="00617D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</w:tr>
      <w:tr w:rsidR="00E516C5" w:rsidRPr="00983923" w:rsidTr="00AB0566">
        <w:tc>
          <w:tcPr>
            <w:tcW w:w="1694" w:type="dxa"/>
          </w:tcPr>
          <w:p w:rsidR="00E516C5" w:rsidRPr="00E516C5" w:rsidRDefault="00E516C5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1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7684" w:type="dxa"/>
          </w:tcPr>
          <w:p w:rsidR="00E516C5" w:rsidRPr="00E516C5" w:rsidRDefault="00E516C5" w:rsidP="00D92F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Осуществление функций федеральных органов государственной власти</w:t>
            </w:r>
          </w:p>
        </w:tc>
      </w:tr>
      <w:tr w:rsidR="00E516C5" w:rsidRPr="00983923" w:rsidTr="00AB0566">
        <w:tc>
          <w:tcPr>
            <w:tcW w:w="1694" w:type="dxa"/>
          </w:tcPr>
          <w:p w:rsidR="00E516C5" w:rsidRPr="00F20E34" w:rsidRDefault="00E516C5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7684" w:type="dxa"/>
          </w:tcPr>
          <w:p w:rsidR="00E516C5" w:rsidRPr="00F20E34" w:rsidRDefault="00E516C5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первичному воинскому учету</w:t>
            </w:r>
          </w:p>
        </w:tc>
      </w:tr>
      <w:tr w:rsidR="00E516C5" w:rsidRPr="00983923" w:rsidTr="00AB0566">
        <w:tc>
          <w:tcPr>
            <w:tcW w:w="1694" w:type="dxa"/>
          </w:tcPr>
          <w:p w:rsidR="00E516C5" w:rsidRDefault="00E516C5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7510051180</w:t>
            </w:r>
          </w:p>
        </w:tc>
        <w:tc>
          <w:tcPr>
            <w:tcW w:w="7684" w:type="dxa"/>
          </w:tcPr>
          <w:p w:rsidR="00E516C5" w:rsidRDefault="00E516C5" w:rsidP="00D92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</w:tr>
    </w:tbl>
    <w:p w:rsidR="006C3CA0" w:rsidRPr="00983923" w:rsidRDefault="006C3CA0" w:rsidP="00D92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07D" w:rsidRPr="00FE6A61" w:rsidRDefault="00F0407D" w:rsidP="00D92FE2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F0407D" w:rsidRPr="00FE6A61" w:rsidSect="00D92FE2">
      <w:pgSz w:w="11906" w:h="16838"/>
      <w:pgMar w:top="22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29" w:rsidRDefault="00887129" w:rsidP="00F20E34">
      <w:pPr>
        <w:spacing w:after="0" w:line="240" w:lineRule="auto"/>
      </w:pPr>
      <w:r>
        <w:separator/>
      </w:r>
    </w:p>
  </w:endnote>
  <w:endnote w:type="continuationSeparator" w:id="0">
    <w:p w:rsidR="00887129" w:rsidRDefault="00887129" w:rsidP="00F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29" w:rsidRDefault="00887129" w:rsidP="00F20E34">
      <w:pPr>
        <w:spacing w:after="0" w:line="240" w:lineRule="auto"/>
      </w:pPr>
      <w:r>
        <w:separator/>
      </w:r>
    </w:p>
  </w:footnote>
  <w:footnote w:type="continuationSeparator" w:id="0">
    <w:p w:rsidR="00887129" w:rsidRDefault="00887129" w:rsidP="00F2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BD062C2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1C52A0"/>
    <w:multiLevelType w:val="hybridMultilevel"/>
    <w:tmpl w:val="3FA277DC"/>
    <w:lvl w:ilvl="0" w:tplc="70AC1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15F01"/>
    <w:multiLevelType w:val="hybridMultilevel"/>
    <w:tmpl w:val="73EEDE20"/>
    <w:lvl w:ilvl="0" w:tplc="C99A8D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94"/>
    <w:rsid w:val="00013F33"/>
    <w:rsid w:val="000A085A"/>
    <w:rsid w:val="000A78D9"/>
    <w:rsid w:val="0013584B"/>
    <w:rsid w:val="00152094"/>
    <w:rsid w:val="00172307"/>
    <w:rsid w:val="001A71E8"/>
    <w:rsid w:val="001E1208"/>
    <w:rsid w:val="001E5C41"/>
    <w:rsid w:val="0022257D"/>
    <w:rsid w:val="002A24B8"/>
    <w:rsid w:val="002F4EC9"/>
    <w:rsid w:val="003C0FE9"/>
    <w:rsid w:val="003C329E"/>
    <w:rsid w:val="00432BA8"/>
    <w:rsid w:val="0047234F"/>
    <w:rsid w:val="00565C55"/>
    <w:rsid w:val="00573E1B"/>
    <w:rsid w:val="006146F2"/>
    <w:rsid w:val="00617D0E"/>
    <w:rsid w:val="006B6356"/>
    <w:rsid w:val="006C3CA0"/>
    <w:rsid w:val="0074672E"/>
    <w:rsid w:val="008214B3"/>
    <w:rsid w:val="0084188A"/>
    <w:rsid w:val="00887129"/>
    <w:rsid w:val="00911CBF"/>
    <w:rsid w:val="0096111C"/>
    <w:rsid w:val="009647AE"/>
    <w:rsid w:val="00A21E02"/>
    <w:rsid w:val="00AB0566"/>
    <w:rsid w:val="00B81359"/>
    <w:rsid w:val="00B85D9F"/>
    <w:rsid w:val="00BC7140"/>
    <w:rsid w:val="00BC7D9F"/>
    <w:rsid w:val="00BD7EAA"/>
    <w:rsid w:val="00BE3FAF"/>
    <w:rsid w:val="00C6075B"/>
    <w:rsid w:val="00C93D57"/>
    <w:rsid w:val="00D15E2D"/>
    <w:rsid w:val="00D356C6"/>
    <w:rsid w:val="00D92FE2"/>
    <w:rsid w:val="00DA030D"/>
    <w:rsid w:val="00E10C11"/>
    <w:rsid w:val="00E263F1"/>
    <w:rsid w:val="00E516C5"/>
    <w:rsid w:val="00EE2801"/>
    <w:rsid w:val="00EE6029"/>
    <w:rsid w:val="00F0407D"/>
    <w:rsid w:val="00F20E34"/>
    <w:rsid w:val="00FC4BD4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E1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1E12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FE6A61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styleId="a9">
    <w:name w:val="Emphasis"/>
    <w:basedOn w:val="a0"/>
    <w:uiPriority w:val="20"/>
    <w:qFormat/>
    <w:rsid w:val="00FE6A61"/>
    <w:rPr>
      <w:i/>
      <w:iCs/>
    </w:rPr>
  </w:style>
  <w:style w:type="paragraph" w:customStyle="1" w:styleId="1">
    <w:name w:val="Обычный1"/>
    <w:rsid w:val="006C3CA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table" w:styleId="aa">
    <w:name w:val="Table Grid"/>
    <w:basedOn w:val="a1"/>
    <w:uiPriority w:val="59"/>
    <w:rsid w:val="006C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E34"/>
  </w:style>
  <w:style w:type="paragraph" w:styleId="ad">
    <w:name w:val="footer"/>
    <w:basedOn w:val="a"/>
    <w:link w:val="ae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1E1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1E120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FE6A61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styleId="a9">
    <w:name w:val="Emphasis"/>
    <w:basedOn w:val="a0"/>
    <w:uiPriority w:val="20"/>
    <w:qFormat/>
    <w:rsid w:val="00FE6A61"/>
    <w:rPr>
      <w:i/>
      <w:iCs/>
    </w:rPr>
  </w:style>
  <w:style w:type="paragraph" w:customStyle="1" w:styleId="1">
    <w:name w:val="Обычный1"/>
    <w:rsid w:val="006C3CA0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table" w:styleId="aa">
    <w:name w:val="Table Grid"/>
    <w:basedOn w:val="a1"/>
    <w:uiPriority w:val="59"/>
    <w:rsid w:val="006C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E34"/>
  </w:style>
  <w:style w:type="paragraph" w:styleId="ad">
    <w:name w:val="footer"/>
    <w:basedOn w:val="a"/>
    <w:link w:val="ae"/>
    <w:uiPriority w:val="99"/>
    <w:semiHidden/>
    <w:unhideWhenUsed/>
    <w:rsid w:val="00F2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Buhg</cp:lastModifiedBy>
  <cp:revision>2</cp:revision>
  <cp:lastPrinted>2020-11-17T05:48:00Z</cp:lastPrinted>
  <dcterms:created xsi:type="dcterms:W3CDTF">2020-11-24T14:30:00Z</dcterms:created>
  <dcterms:modified xsi:type="dcterms:W3CDTF">2020-11-24T14:30:00Z</dcterms:modified>
</cp:coreProperties>
</file>