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8DE" w:rsidRPr="005258DE" w:rsidRDefault="00255BB4" w:rsidP="006234EF">
      <w:pPr>
        <w:pStyle w:val="ab"/>
        <w:widowControl w:val="0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noProof/>
          <w:color w:val="000000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2527300</wp:posOffset>
            </wp:positionH>
            <wp:positionV relativeFrom="line">
              <wp:posOffset>-226060</wp:posOffset>
            </wp:positionV>
            <wp:extent cx="705485" cy="819150"/>
            <wp:effectExtent l="19050" t="0" r="0" b="0"/>
            <wp:wrapSquare wrapText="bothSides"/>
            <wp:docPr id="4" name="Рисунок 4" descr="Герб Автономной Республики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Автономной Республики Кры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34EF" w:rsidRDefault="006234EF" w:rsidP="006234EF">
      <w:pPr>
        <w:pStyle w:val="ab"/>
        <w:widowControl w:val="0"/>
        <w:rPr>
          <w:rFonts w:ascii="Times New Roman" w:hAnsi="Times New Roman" w:cs="Times New Roman"/>
          <w:b/>
        </w:rPr>
      </w:pPr>
    </w:p>
    <w:p w:rsidR="006234EF" w:rsidRDefault="006234EF" w:rsidP="006234EF">
      <w:pPr>
        <w:pStyle w:val="ab"/>
        <w:widowControl w:val="0"/>
        <w:rPr>
          <w:rFonts w:ascii="Times New Roman" w:hAnsi="Times New Roman" w:cs="Times New Roman"/>
          <w:b/>
        </w:rPr>
      </w:pPr>
    </w:p>
    <w:p w:rsidR="006234EF" w:rsidRDefault="006234EF" w:rsidP="006234EF">
      <w:pPr>
        <w:pStyle w:val="ab"/>
        <w:widowControl w:val="0"/>
        <w:rPr>
          <w:rFonts w:ascii="Times New Roman" w:hAnsi="Times New Roman" w:cs="Times New Roman"/>
          <w:b/>
        </w:rPr>
      </w:pPr>
    </w:p>
    <w:p w:rsidR="006234EF" w:rsidRPr="006234EF" w:rsidRDefault="006234EF" w:rsidP="006234E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4E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234EF" w:rsidRPr="006234EF" w:rsidRDefault="006234EF" w:rsidP="006234EF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4EF">
        <w:rPr>
          <w:rFonts w:ascii="Times New Roman" w:hAnsi="Times New Roman" w:cs="Times New Roman"/>
          <w:b/>
          <w:bCs/>
          <w:sz w:val="28"/>
          <w:szCs w:val="28"/>
        </w:rPr>
        <w:t>ДРОФИНСКОГО СЕЛЬСКОГО ПОСЕЛЕНИЯ</w:t>
      </w:r>
    </w:p>
    <w:p w:rsidR="006234EF" w:rsidRPr="006234EF" w:rsidRDefault="006234EF" w:rsidP="006234EF">
      <w:pPr>
        <w:pStyle w:val="ab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234EF">
        <w:rPr>
          <w:rFonts w:ascii="Times New Roman" w:hAnsi="Times New Roman" w:cs="Times New Roman"/>
          <w:b/>
          <w:bCs/>
          <w:sz w:val="28"/>
          <w:szCs w:val="28"/>
        </w:rPr>
        <w:t xml:space="preserve">НИЖНЕГОРСКОГО РАЙОНА </w:t>
      </w:r>
      <w:r w:rsidRPr="006234EF">
        <w:rPr>
          <w:rFonts w:ascii="Times New Roman" w:hAnsi="Times New Roman" w:cs="Times New Roman"/>
          <w:b/>
          <w:bCs/>
          <w:caps/>
          <w:sz w:val="28"/>
          <w:szCs w:val="28"/>
        </w:rPr>
        <w:t>Республики Крым</w:t>
      </w:r>
    </w:p>
    <w:p w:rsidR="005258DE" w:rsidRPr="006234EF" w:rsidRDefault="005258DE" w:rsidP="006234E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4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58DE" w:rsidRPr="005258DE" w:rsidRDefault="005258DE" w:rsidP="006234EF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</w:rPr>
      </w:pPr>
    </w:p>
    <w:p w:rsidR="005258DE" w:rsidRPr="006234EF" w:rsidRDefault="006234EF" w:rsidP="006234EF">
      <w:pPr>
        <w:widowControl w:val="0"/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>21</w:t>
      </w:r>
      <w:r w:rsidR="00557374" w:rsidRPr="006234EF">
        <w:rPr>
          <w:rFonts w:ascii="Times New Roman" w:hAnsi="Times New Roman" w:cs="Times New Roman"/>
          <w:sz w:val="28"/>
          <w:szCs w:val="28"/>
        </w:rPr>
        <w:t>.</w:t>
      </w:r>
      <w:r w:rsidRPr="006234EF">
        <w:rPr>
          <w:rFonts w:ascii="Times New Roman" w:hAnsi="Times New Roman" w:cs="Times New Roman"/>
          <w:sz w:val="28"/>
          <w:szCs w:val="28"/>
        </w:rPr>
        <w:t>02</w:t>
      </w:r>
      <w:r w:rsidR="00557374" w:rsidRPr="006234EF">
        <w:rPr>
          <w:rFonts w:ascii="Times New Roman" w:hAnsi="Times New Roman" w:cs="Times New Roman"/>
          <w:sz w:val="28"/>
          <w:szCs w:val="28"/>
        </w:rPr>
        <w:t>.2018</w:t>
      </w:r>
      <w:r w:rsidR="005258DE" w:rsidRPr="006234EF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557374" w:rsidRPr="006234E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258DE" w:rsidRPr="006234EF">
        <w:rPr>
          <w:rFonts w:ascii="Times New Roman" w:hAnsi="Times New Roman" w:cs="Times New Roman"/>
          <w:sz w:val="28"/>
          <w:szCs w:val="28"/>
        </w:rPr>
        <w:t>№</w:t>
      </w:r>
      <w:r w:rsidR="00557374" w:rsidRPr="006234EF">
        <w:rPr>
          <w:rFonts w:ascii="Times New Roman" w:hAnsi="Times New Roman" w:cs="Times New Roman"/>
          <w:sz w:val="28"/>
          <w:szCs w:val="28"/>
        </w:rPr>
        <w:t xml:space="preserve"> </w:t>
      </w:r>
      <w:r w:rsidRPr="006234EF">
        <w:rPr>
          <w:rFonts w:ascii="Times New Roman" w:hAnsi="Times New Roman" w:cs="Times New Roman"/>
          <w:sz w:val="28"/>
          <w:szCs w:val="28"/>
        </w:rPr>
        <w:t>12</w:t>
      </w:r>
      <w:r w:rsidR="005258DE" w:rsidRPr="006234EF">
        <w:rPr>
          <w:rFonts w:ascii="Times New Roman" w:hAnsi="Times New Roman" w:cs="Times New Roman"/>
          <w:sz w:val="28"/>
          <w:szCs w:val="28"/>
        </w:rPr>
        <w:t xml:space="preserve">                                                с. </w:t>
      </w:r>
      <w:proofErr w:type="spellStart"/>
      <w:r w:rsidR="005258DE" w:rsidRPr="006234EF">
        <w:rPr>
          <w:rFonts w:ascii="Times New Roman" w:hAnsi="Times New Roman" w:cs="Times New Roman"/>
          <w:sz w:val="28"/>
          <w:szCs w:val="28"/>
        </w:rPr>
        <w:t>Дрофино</w:t>
      </w:r>
      <w:proofErr w:type="spellEnd"/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 Об отмене постановления администрации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 w:rsidRPr="0062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234EF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6234EF">
        <w:rPr>
          <w:rFonts w:ascii="Times New Roman" w:hAnsi="Times New Roman" w:cs="Times New Roman"/>
          <w:sz w:val="28"/>
          <w:szCs w:val="28"/>
        </w:rPr>
        <w:t xml:space="preserve"> поселения №15 от 29.04.2016г. «</w:t>
      </w:r>
      <w:r w:rsidRPr="006234E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граждан в администрации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Pr="00623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>сельского поселения Нижнегорского района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 Республики Крым и организации личного приема граждан» </w:t>
      </w:r>
    </w:p>
    <w:p w:rsidR="006234EF" w:rsidRDefault="006234EF" w:rsidP="006234EF">
      <w:pPr>
        <w:pStyle w:val="Default"/>
        <w:widowControl w:val="0"/>
        <w:suppressAutoHyphens w:val="0"/>
        <w:rPr>
          <w:b/>
          <w:bCs/>
          <w:color w:val="auto"/>
          <w:sz w:val="28"/>
          <w:szCs w:val="28"/>
        </w:rPr>
      </w:pP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администрации муниципального образования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 w:rsidRPr="006234E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234EF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 w:rsidRPr="006234EF">
        <w:rPr>
          <w:rFonts w:ascii="Times New Roman" w:hAnsi="Times New Roman" w:cs="Times New Roman"/>
          <w:bCs/>
          <w:sz w:val="28"/>
          <w:szCs w:val="28"/>
        </w:rPr>
        <w:t xml:space="preserve"> законодательством Российской Федерации</w:t>
      </w:r>
    </w:p>
    <w:p w:rsid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234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4E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муниципального образования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 w:rsidRPr="006234EF">
        <w:rPr>
          <w:rFonts w:ascii="Times New Roman" w:hAnsi="Times New Roman" w:cs="Times New Roman"/>
          <w:sz w:val="28"/>
          <w:szCs w:val="28"/>
        </w:rPr>
        <w:t xml:space="preserve"> сельское поселение Нижнегорского района Республики Крым </w:t>
      </w:r>
      <w:r w:rsidRPr="006234EF">
        <w:rPr>
          <w:rFonts w:ascii="Times New Roman" w:hAnsi="Times New Roman" w:cs="Times New Roman"/>
          <w:sz w:val="28"/>
          <w:szCs w:val="28"/>
        </w:rPr>
        <w:t xml:space="preserve"> от </w:t>
      </w:r>
      <w:r w:rsidRPr="006234EF">
        <w:rPr>
          <w:rFonts w:ascii="Times New Roman" w:hAnsi="Times New Roman" w:cs="Times New Roman"/>
          <w:sz w:val="28"/>
          <w:szCs w:val="28"/>
        </w:rPr>
        <w:t>29</w:t>
      </w:r>
      <w:r w:rsidRPr="006234EF">
        <w:rPr>
          <w:rFonts w:ascii="Times New Roman" w:hAnsi="Times New Roman" w:cs="Times New Roman"/>
          <w:sz w:val="28"/>
          <w:szCs w:val="28"/>
        </w:rPr>
        <w:t xml:space="preserve"> </w:t>
      </w:r>
      <w:r w:rsidRPr="006234EF">
        <w:rPr>
          <w:rFonts w:ascii="Times New Roman" w:hAnsi="Times New Roman" w:cs="Times New Roman"/>
          <w:sz w:val="28"/>
          <w:szCs w:val="28"/>
        </w:rPr>
        <w:t>апрел</w:t>
      </w:r>
      <w:r w:rsidRPr="006234EF">
        <w:rPr>
          <w:rFonts w:ascii="Times New Roman" w:hAnsi="Times New Roman" w:cs="Times New Roman"/>
          <w:sz w:val="28"/>
          <w:szCs w:val="28"/>
        </w:rPr>
        <w:t>я 201</w:t>
      </w:r>
      <w:r w:rsidRPr="006234EF">
        <w:rPr>
          <w:rFonts w:ascii="Times New Roman" w:hAnsi="Times New Roman" w:cs="Times New Roman"/>
          <w:sz w:val="28"/>
          <w:szCs w:val="28"/>
        </w:rPr>
        <w:t>6</w:t>
      </w:r>
      <w:r w:rsidRPr="006234EF">
        <w:rPr>
          <w:rFonts w:ascii="Times New Roman" w:hAnsi="Times New Roman" w:cs="Times New Roman"/>
          <w:sz w:val="28"/>
          <w:szCs w:val="28"/>
        </w:rPr>
        <w:t xml:space="preserve"> года № 15 «Об утверждении Положения «О порядке рассмотрения обращений </w:t>
      </w:r>
      <w:r w:rsidRPr="006234EF">
        <w:rPr>
          <w:rFonts w:ascii="Times New Roman" w:hAnsi="Times New Roman" w:cs="Times New Roman"/>
          <w:sz w:val="28"/>
          <w:szCs w:val="28"/>
        </w:rPr>
        <w:t xml:space="preserve"> </w:t>
      </w:r>
      <w:r w:rsidRPr="006234EF">
        <w:rPr>
          <w:rFonts w:ascii="Times New Roman" w:hAnsi="Times New Roman" w:cs="Times New Roman"/>
          <w:sz w:val="28"/>
          <w:szCs w:val="28"/>
        </w:rPr>
        <w:t xml:space="preserve">граждан в администрации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Pr="006234EF">
        <w:rPr>
          <w:rFonts w:ascii="Times New Roman" w:hAnsi="Times New Roman" w:cs="Times New Roman"/>
          <w:sz w:val="28"/>
          <w:szCs w:val="28"/>
        </w:rPr>
        <w:t xml:space="preserve"> сельского поселения Нижнегорского района Республики Крым и организации личного приема граждан» 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34EF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Дрофинское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234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34E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1E6B02" w:rsidRPr="006234EF" w:rsidRDefault="001E6B02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1E6B02" w:rsidRDefault="001E6B02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6234EF" w:rsidRPr="006234EF" w:rsidRDefault="006234EF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p w:rsidR="001E6B02" w:rsidRPr="006234EF" w:rsidRDefault="005258DE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  <w:r w:rsidRPr="006234E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Дрофинского</w:t>
      </w:r>
      <w:proofErr w:type="spellEnd"/>
      <w:r w:rsidRPr="006234EF">
        <w:rPr>
          <w:rFonts w:ascii="Times New Roman" w:hAnsi="Times New Roman" w:cs="Times New Roman"/>
          <w:sz w:val="28"/>
          <w:szCs w:val="28"/>
        </w:rPr>
        <w:t xml:space="preserve"> </w:t>
      </w:r>
      <w:r w:rsidR="009169F8" w:rsidRPr="006234EF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Pr="006234E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6234EF">
        <w:rPr>
          <w:rFonts w:ascii="Times New Roman" w:hAnsi="Times New Roman" w:cs="Times New Roman"/>
          <w:sz w:val="28"/>
          <w:szCs w:val="28"/>
        </w:rPr>
        <w:t>Э.Э.Паниев</w:t>
      </w:r>
      <w:proofErr w:type="spellEnd"/>
    </w:p>
    <w:p w:rsidR="003F4C00" w:rsidRPr="006234EF" w:rsidRDefault="003F4C00" w:rsidP="006234EF">
      <w:pPr>
        <w:pStyle w:val="ab"/>
        <w:widowControl w:val="0"/>
        <w:rPr>
          <w:rFonts w:ascii="Times New Roman" w:hAnsi="Times New Roman" w:cs="Times New Roman"/>
          <w:sz w:val="28"/>
          <w:szCs w:val="28"/>
        </w:rPr>
      </w:pPr>
    </w:p>
    <w:sectPr w:rsidR="003F4C00" w:rsidRPr="006234EF" w:rsidSect="006234EF">
      <w:footerReference w:type="default" r:id="rId8"/>
      <w:pgSz w:w="11906" w:h="16838"/>
      <w:pgMar w:top="1134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1B" w:rsidRDefault="00A5711B" w:rsidP="004C7098">
      <w:pPr>
        <w:spacing w:after="0" w:line="240" w:lineRule="auto"/>
      </w:pPr>
      <w:r>
        <w:separator/>
      </w:r>
    </w:p>
  </w:endnote>
  <w:endnote w:type="continuationSeparator" w:id="0">
    <w:p w:rsidR="00A5711B" w:rsidRDefault="00A5711B" w:rsidP="004C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407"/>
      <w:docPartObj>
        <w:docPartGallery w:val="Page Numbers (Bottom of Page)"/>
        <w:docPartUnique/>
      </w:docPartObj>
    </w:sdtPr>
    <w:sdtEndPr/>
    <w:sdtContent>
      <w:p w:rsidR="004C7098" w:rsidRDefault="00A268A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7098" w:rsidRDefault="004C7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1B" w:rsidRDefault="00A5711B" w:rsidP="004C7098">
      <w:pPr>
        <w:spacing w:after="0" w:line="240" w:lineRule="auto"/>
      </w:pPr>
      <w:r>
        <w:separator/>
      </w:r>
    </w:p>
  </w:footnote>
  <w:footnote w:type="continuationSeparator" w:id="0">
    <w:p w:rsidR="00A5711B" w:rsidRDefault="00A5711B" w:rsidP="004C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2"/>
    <w:rsid w:val="000D2C8B"/>
    <w:rsid w:val="00150153"/>
    <w:rsid w:val="001E6B02"/>
    <w:rsid w:val="00255BB4"/>
    <w:rsid w:val="00306609"/>
    <w:rsid w:val="003F4C00"/>
    <w:rsid w:val="00484F81"/>
    <w:rsid w:val="00491A5A"/>
    <w:rsid w:val="004B7218"/>
    <w:rsid w:val="004C7098"/>
    <w:rsid w:val="00512053"/>
    <w:rsid w:val="005258DE"/>
    <w:rsid w:val="00557374"/>
    <w:rsid w:val="006234EF"/>
    <w:rsid w:val="00792B66"/>
    <w:rsid w:val="008A209A"/>
    <w:rsid w:val="009169F8"/>
    <w:rsid w:val="00962457"/>
    <w:rsid w:val="00993925"/>
    <w:rsid w:val="00A268A6"/>
    <w:rsid w:val="00A5711B"/>
    <w:rsid w:val="00AA3545"/>
    <w:rsid w:val="00B65865"/>
    <w:rsid w:val="00C01031"/>
    <w:rsid w:val="00D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E6B02"/>
    <w:rPr>
      <w:rFonts w:cs="Times New Roman"/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91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098"/>
  </w:style>
  <w:style w:type="paragraph" w:styleId="a7">
    <w:name w:val="footer"/>
    <w:basedOn w:val="a"/>
    <w:link w:val="a8"/>
    <w:uiPriority w:val="99"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098"/>
  </w:style>
  <w:style w:type="character" w:customStyle="1" w:styleId="apple-converted-space">
    <w:name w:val="apple-converted-space"/>
    <w:basedOn w:val="a0"/>
    <w:rsid w:val="00306609"/>
  </w:style>
  <w:style w:type="paragraph" w:customStyle="1" w:styleId="a9">
    <w:name w:val="Базовый"/>
    <w:link w:val="aa"/>
    <w:rsid w:val="005258D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азовый Знак"/>
    <w:link w:val="a9"/>
    <w:rsid w:val="005258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258DE"/>
    <w:pPr>
      <w:spacing w:after="0" w:line="240" w:lineRule="auto"/>
    </w:pPr>
  </w:style>
  <w:style w:type="paragraph" w:customStyle="1" w:styleId="Default">
    <w:name w:val="Default"/>
    <w:rsid w:val="006234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E6B02"/>
    <w:rPr>
      <w:rFonts w:cs="Times New Roman"/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91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098"/>
  </w:style>
  <w:style w:type="paragraph" w:styleId="a7">
    <w:name w:val="footer"/>
    <w:basedOn w:val="a"/>
    <w:link w:val="a8"/>
    <w:uiPriority w:val="99"/>
    <w:unhideWhenUsed/>
    <w:rsid w:val="004C7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098"/>
  </w:style>
  <w:style w:type="character" w:customStyle="1" w:styleId="apple-converted-space">
    <w:name w:val="apple-converted-space"/>
    <w:basedOn w:val="a0"/>
    <w:rsid w:val="00306609"/>
  </w:style>
  <w:style w:type="paragraph" w:customStyle="1" w:styleId="a9">
    <w:name w:val="Базовый"/>
    <w:link w:val="aa"/>
    <w:rsid w:val="005258D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азовый Знак"/>
    <w:link w:val="a9"/>
    <w:rsid w:val="005258D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258DE"/>
    <w:pPr>
      <w:spacing w:after="0" w:line="240" w:lineRule="auto"/>
    </w:pPr>
  </w:style>
  <w:style w:type="paragraph" w:customStyle="1" w:styleId="Default">
    <w:name w:val="Default"/>
    <w:rsid w:val="006234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483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486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Buhg</cp:lastModifiedBy>
  <cp:revision>2</cp:revision>
  <cp:lastPrinted>2018-03-01T13:25:00Z</cp:lastPrinted>
  <dcterms:created xsi:type="dcterms:W3CDTF">2018-03-01T13:26:00Z</dcterms:created>
  <dcterms:modified xsi:type="dcterms:W3CDTF">2018-03-01T13:26:00Z</dcterms:modified>
</cp:coreProperties>
</file>